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4F4" w:rsidRPr="00E547C8" w:rsidRDefault="007604F4" w:rsidP="00711B14">
      <w:pPr>
        <w:spacing w:after="0"/>
        <w:ind w:firstLine="720"/>
        <w:rPr>
          <w:rFonts w:ascii="Arial" w:hAnsi="Arial" w:cs="Arial"/>
          <w:b/>
        </w:rPr>
      </w:pPr>
      <w:r w:rsidRPr="00E547C8">
        <w:rPr>
          <w:rFonts w:ascii="Arial" w:hAnsi="Arial" w:cs="Arial"/>
          <w:b/>
        </w:rPr>
        <w:t>ОДОБРЯВАМ:</w:t>
      </w:r>
    </w:p>
    <w:p w:rsidR="007604F4" w:rsidRPr="00E547C8" w:rsidRDefault="002C796F" w:rsidP="00711B1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A90A83DA-C38F-439D-9800-28A014A1B580}" provid="{00000000-0000-0000-0000-000000000000}" o:suggestedsigner="Станимир Лешев" o:suggestedsigner2="Главен директор на ГД ГВА" issignatureline="t"/>
          </v:shape>
        </w:pict>
      </w:r>
    </w:p>
    <w:p w:rsidR="007604F4" w:rsidRPr="00E547C8" w:rsidRDefault="007604F4" w:rsidP="00711B14">
      <w:pPr>
        <w:spacing w:after="0"/>
        <w:ind w:firstLine="720"/>
        <w:jc w:val="center"/>
        <w:rPr>
          <w:rFonts w:ascii="Arial" w:hAnsi="Arial" w:cs="Arial"/>
          <w:b/>
        </w:rPr>
      </w:pPr>
      <w:r w:rsidRPr="00E547C8">
        <w:rPr>
          <w:rFonts w:ascii="Arial" w:hAnsi="Arial" w:cs="Arial"/>
          <w:b/>
        </w:rPr>
        <w:t xml:space="preserve">Обява за конкурс </w:t>
      </w:r>
    </w:p>
    <w:p w:rsidR="007604F4" w:rsidRPr="00E547C8" w:rsidRDefault="007604F4" w:rsidP="00711B14">
      <w:pPr>
        <w:pStyle w:val="BodyText"/>
        <w:spacing w:after="0"/>
        <w:ind w:firstLine="720"/>
        <w:jc w:val="center"/>
        <w:rPr>
          <w:rFonts w:ascii="Arial" w:hAnsi="Arial" w:cs="Arial"/>
          <w:b/>
          <w:color w:val="000000"/>
          <w:lang w:val="bg-BG"/>
        </w:rPr>
      </w:pPr>
      <w:bookmarkStart w:id="0" w:name="_GoBack"/>
      <w:r w:rsidRPr="00E547C8">
        <w:rPr>
          <w:rFonts w:ascii="Arial" w:hAnsi="Arial" w:cs="Arial"/>
          <w:lang w:val="bg-BG"/>
        </w:rPr>
        <w:t>за свободна длъжност</w:t>
      </w:r>
      <w:r w:rsidRPr="00E547C8">
        <w:rPr>
          <w:rStyle w:val="overinputtxt1"/>
          <w:b/>
          <w:sz w:val="24"/>
          <w:szCs w:val="24"/>
          <w:lang w:val="bg-BG"/>
        </w:rPr>
        <w:t xml:space="preserve"> „</w:t>
      </w:r>
      <w:r w:rsidR="00E547C8" w:rsidRPr="00E547C8">
        <w:rPr>
          <w:rStyle w:val="overinputtxt1"/>
          <w:b/>
          <w:sz w:val="24"/>
          <w:szCs w:val="24"/>
          <w:lang w:val="bg-BG"/>
        </w:rPr>
        <w:t>директор</w:t>
      </w:r>
      <w:r w:rsidRPr="00E547C8">
        <w:rPr>
          <w:rStyle w:val="overinputtxt1"/>
          <w:b/>
          <w:sz w:val="24"/>
          <w:szCs w:val="24"/>
          <w:lang w:val="bg-BG"/>
        </w:rPr>
        <w:t xml:space="preserve">“ на </w:t>
      </w:r>
      <w:r w:rsidR="00E547C8" w:rsidRPr="00E547C8">
        <w:rPr>
          <w:rStyle w:val="overinputtxt1"/>
          <w:b/>
          <w:sz w:val="24"/>
          <w:szCs w:val="24"/>
          <w:lang w:val="bg-BG"/>
        </w:rPr>
        <w:t>дирекция</w:t>
      </w:r>
      <w:r w:rsidRPr="00E547C8">
        <w:rPr>
          <w:rStyle w:val="overinputtxt1"/>
          <w:b/>
          <w:sz w:val="24"/>
          <w:szCs w:val="24"/>
          <w:lang w:val="bg-BG"/>
        </w:rPr>
        <w:t xml:space="preserve"> „</w:t>
      </w:r>
      <w:r w:rsidR="00E547C8" w:rsidRPr="00E547C8">
        <w:rPr>
          <w:rStyle w:val="overinputtxt1"/>
          <w:b/>
          <w:sz w:val="24"/>
          <w:szCs w:val="24"/>
          <w:lang w:val="bg-BG"/>
        </w:rPr>
        <w:t>Летателни стандарти</w:t>
      </w:r>
      <w:r w:rsidRPr="00E547C8">
        <w:rPr>
          <w:rStyle w:val="overinputtxt1"/>
          <w:b/>
          <w:sz w:val="24"/>
          <w:szCs w:val="24"/>
          <w:lang w:val="bg-BG"/>
        </w:rPr>
        <w:t xml:space="preserve">“ </w:t>
      </w:r>
      <w:bookmarkEnd w:id="0"/>
      <w:r w:rsidRPr="00E547C8">
        <w:rPr>
          <w:rStyle w:val="overinputtxt1"/>
          <w:b/>
          <w:sz w:val="24"/>
          <w:szCs w:val="24"/>
          <w:lang w:val="bg-BG"/>
        </w:rPr>
        <w:t>– 1 щатна бройка</w:t>
      </w:r>
    </w:p>
    <w:p w:rsidR="007604F4" w:rsidRPr="00E547C8" w:rsidRDefault="007604F4" w:rsidP="00711B14">
      <w:pPr>
        <w:spacing w:after="0"/>
        <w:ind w:firstLine="720"/>
        <w:jc w:val="center"/>
        <w:rPr>
          <w:rFonts w:ascii="Arial" w:hAnsi="Arial" w:cs="Arial"/>
        </w:rPr>
      </w:pPr>
    </w:p>
    <w:p w:rsidR="007604F4" w:rsidRPr="00E547C8" w:rsidRDefault="007604F4" w:rsidP="00711B14">
      <w:pPr>
        <w:spacing w:after="0"/>
        <w:ind w:firstLine="720"/>
        <w:jc w:val="both"/>
        <w:rPr>
          <w:rFonts w:ascii="Arial" w:hAnsi="Arial" w:cs="Arial"/>
          <w:bCs/>
        </w:rPr>
      </w:pPr>
      <w:r w:rsidRPr="00E547C8">
        <w:rPr>
          <w:rStyle w:val="overinputtxt1"/>
          <w:b/>
          <w:sz w:val="24"/>
          <w:szCs w:val="24"/>
        </w:rPr>
        <w:t>Описание на длъжността:</w:t>
      </w:r>
      <w:r w:rsidRPr="00E547C8">
        <w:rPr>
          <w:rFonts w:ascii="Arial" w:hAnsi="Arial" w:cs="Arial"/>
          <w:bCs/>
        </w:rPr>
        <w:t xml:space="preserve"> </w:t>
      </w:r>
    </w:p>
    <w:p w:rsidR="00E547C8" w:rsidRPr="00E547C8" w:rsidRDefault="00E547C8" w:rsidP="00711B14">
      <w:pPr>
        <w:pStyle w:val="Bodytext20"/>
        <w:shd w:val="clear" w:color="auto" w:fill="auto"/>
        <w:spacing w:line="274" w:lineRule="exact"/>
        <w:ind w:firstLine="720"/>
        <w:rPr>
          <w:rFonts w:ascii="Arial" w:hAnsi="Arial" w:cs="Arial"/>
          <w:sz w:val="24"/>
          <w:szCs w:val="24"/>
        </w:rPr>
      </w:pPr>
      <w:r w:rsidRPr="00E547C8">
        <w:rPr>
          <w:rFonts w:ascii="Arial" w:hAnsi="Arial" w:cs="Arial"/>
          <w:sz w:val="24"/>
          <w:szCs w:val="24"/>
        </w:rPr>
        <w:t>Планира, ръководи, координира и контролира дейността на дирекция „Летателни стандарти“.</w:t>
      </w:r>
    </w:p>
    <w:p w:rsidR="00E547C8" w:rsidRPr="00E547C8" w:rsidRDefault="00E547C8" w:rsidP="00711B14">
      <w:pPr>
        <w:pStyle w:val="Bodytext20"/>
        <w:shd w:val="clear" w:color="auto" w:fill="auto"/>
        <w:spacing w:line="274" w:lineRule="exact"/>
        <w:ind w:firstLine="720"/>
        <w:rPr>
          <w:rFonts w:ascii="Arial" w:hAnsi="Arial" w:cs="Arial"/>
          <w:sz w:val="24"/>
          <w:szCs w:val="24"/>
        </w:rPr>
      </w:pPr>
      <w:r w:rsidRPr="00E547C8">
        <w:rPr>
          <w:rFonts w:ascii="Arial" w:hAnsi="Arial" w:cs="Arial"/>
          <w:sz w:val="24"/>
          <w:szCs w:val="24"/>
        </w:rPr>
        <w:t>Разработване, планиране, организиране и контролиране на дейностите, свързани с осигуряването на изискващото се равнище на безопасност на гражданското въздухоплаване.</w:t>
      </w:r>
    </w:p>
    <w:p w:rsidR="00E547C8" w:rsidRPr="00E547C8" w:rsidRDefault="00E547C8" w:rsidP="00711B14">
      <w:pPr>
        <w:pStyle w:val="Bodytext20"/>
        <w:shd w:val="clear" w:color="auto" w:fill="auto"/>
        <w:spacing w:line="274" w:lineRule="exact"/>
        <w:ind w:firstLine="720"/>
        <w:rPr>
          <w:rFonts w:ascii="Arial" w:hAnsi="Arial" w:cs="Arial"/>
          <w:sz w:val="24"/>
          <w:szCs w:val="24"/>
        </w:rPr>
      </w:pPr>
      <w:r w:rsidRPr="00E547C8">
        <w:rPr>
          <w:rFonts w:ascii="Arial" w:hAnsi="Arial" w:cs="Arial"/>
          <w:sz w:val="24"/>
          <w:szCs w:val="24"/>
        </w:rPr>
        <w:t>Осигуряване надзор по спазване на нормативните актове, стандарти и правила за безопасност на полетите в гражданското въздухоплаване.</w:t>
      </w:r>
    </w:p>
    <w:p w:rsidR="00E547C8" w:rsidRPr="00E547C8" w:rsidRDefault="00E547C8" w:rsidP="00711B14">
      <w:pPr>
        <w:pStyle w:val="Bodytext20"/>
        <w:shd w:val="clear" w:color="auto" w:fill="auto"/>
        <w:spacing w:line="274" w:lineRule="exact"/>
        <w:ind w:firstLine="720"/>
        <w:rPr>
          <w:rFonts w:ascii="Arial" w:hAnsi="Arial" w:cs="Arial"/>
          <w:sz w:val="24"/>
          <w:szCs w:val="24"/>
        </w:rPr>
      </w:pPr>
      <w:r w:rsidRPr="00E547C8">
        <w:rPr>
          <w:rFonts w:ascii="Arial" w:hAnsi="Arial" w:cs="Arial"/>
          <w:sz w:val="24"/>
          <w:szCs w:val="24"/>
        </w:rPr>
        <w:t>Да ръководи и участва в методическото осигуряване на провежданата политика в системата на изпълнителната власт и да прилага варианти за решения за нейното подобряване и доближаването и до Европейските практики.</w:t>
      </w:r>
    </w:p>
    <w:p w:rsidR="00E547C8" w:rsidRPr="00E547C8" w:rsidRDefault="00E547C8" w:rsidP="00711B14">
      <w:pPr>
        <w:pStyle w:val="Bodytext20"/>
        <w:shd w:val="clear" w:color="auto" w:fill="auto"/>
        <w:spacing w:line="274" w:lineRule="exact"/>
        <w:ind w:firstLine="720"/>
        <w:rPr>
          <w:rFonts w:ascii="Arial" w:hAnsi="Arial" w:cs="Arial"/>
          <w:sz w:val="24"/>
          <w:szCs w:val="24"/>
        </w:rPr>
      </w:pPr>
      <w:r w:rsidRPr="00E547C8">
        <w:rPr>
          <w:rFonts w:ascii="Arial" w:hAnsi="Arial" w:cs="Arial"/>
          <w:sz w:val="24"/>
          <w:szCs w:val="24"/>
        </w:rPr>
        <w:t>Осъществява контрол по спазването на Регламентите на Европейската комисия в областта на сертифициране на авиационни оператори, учебни центрове, авиомедицинско освидетелстване и лицензиране на авиационния персонал и издадените въз основа на тях нормативни документи.</w:t>
      </w:r>
    </w:p>
    <w:p w:rsidR="00E547C8" w:rsidRPr="00E547C8" w:rsidRDefault="00E547C8" w:rsidP="00711B14">
      <w:pPr>
        <w:pStyle w:val="Bodytext20"/>
        <w:shd w:val="clear" w:color="auto" w:fill="auto"/>
        <w:spacing w:line="298" w:lineRule="exact"/>
        <w:ind w:firstLine="720"/>
        <w:rPr>
          <w:rFonts w:ascii="Arial" w:hAnsi="Arial" w:cs="Arial"/>
          <w:sz w:val="24"/>
          <w:szCs w:val="24"/>
        </w:rPr>
      </w:pPr>
      <w:r w:rsidRPr="00E547C8">
        <w:rPr>
          <w:rFonts w:ascii="Arial" w:hAnsi="Arial" w:cs="Arial"/>
          <w:sz w:val="24"/>
          <w:szCs w:val="24"/>
        </w:rPr>
        <w:t>Осъществява контрол по спазването на Регламентите на Европейската комисия в областта на първоначалната и постоянната летателна годност.</w:t>
      </w:r>
    </w:p>
    <w:p w:rsidR="00E547C8" w:rsidRPr="00E547C8" w:rsidRDefault="00E547C8" w:rsidP="00711B14">
      <w:pPr>
        <w:pStyle w:val="Bodytext20"/>
        <w:shd w:val="clear" w:color="auto" w:fill="auto"/>
        <w:spacing w:after="277" w:line="235" w:lineRule="exact"/>
        <w:ind w:firstLine="720"/>
        <w:rPr>
          <w:rFonts w:ascii="Arial" w:hAnsi="Arial" w:cs="Arial"/>
          <w:spacing w:val="-4"/>
          <w:sz w:val="24"/>
          <w:szCs w:val="24"/>
        </w:rPr>
      </w:pPr>
      <w:r w:rsidRPr="00E547C8">
        <w:rPr>
          <w:rFonts w:ascii="Arial" w:hAnsi="Arial" w:cs="Arial"/>
          <w:spacing w:val="-4"/>
          <w:sz w:val="24"/>
          <w:szCs w:val="24"/>
        </w:rPr>
        <w:t>Осъществява контрол по отношение на международното сътрудничество в областта на въздушния транспорт, осъществявано чрез изпълнение на международните договори и членството на Република България в международните организации по гражданско въздухоплаване.</w:t>
      </w:r>
    </w:p>
    <w:p w:rsidR="00E547C8" w:rsidRPr="00E547C8" w:rsidRDefault="00E547C8" w:rsidP="00711B14">
      <w:pPr>
        <w:pStyle w:val="Heading11"/>
        <w:keepNext/>
        <w:keepLines/>
        <w:shd w:val="clear" w:color="auto" w:fill="auto"/>
        <w:tabs>
          <w:tab w:val="left" w:pos="396"/>
        </w:tabs>
        <w:spacing w:after="0" w:line="264" w:lineRule="exact"/>
        <w:ind w:firstLine="720"/>
        <w:rPr>
          <w:rFonts w:ascii="Arial" w:hAnsi="Arial" w:cs="Arial"/>
          <w:sz w:val="24"/>
          <w:szCs w:val="24"/>
        </w:rPr>
      </w:pPr>
      <w:r w:rsidRPr="00E547C8">
        <w:rPr>
          <w:rFonts w:ascii="Arial" w:hAnsi="Arial" w:cs="Arial"/>
          <w:sz w:val="24"/>
          <w:szCs w:val="24"/>
        </w:rPr>
        <w:t>Осъществява контрол по спазването на правата на пътниците във въздушния транспорт.</w:t>
      </w:r>
      <w:r w:rsidRPr="00E547C8">
        <w:rPr>
          <w:rFonts w:ascii="Arial" w:hAnsi="Arial" w:cs="Arial"/>
          <w:b w:val="0"/>
          <w:sz w:val="24"/>
          <w:szCs w:val="24"/>
        </w:rPr>
        <w:t xml:space="preserve"> Ръководи и организира дейността на дирекция „Летателни стандарти“.</w:t>
      </w:r>
    </w:p>
    <w:p w:rsidR="00E547C8" w:rsidRPr="00E547C8" w:rsidRDefault="00E547C8" w:rsidP="00711B14">
      <w:pPr>
        <w:pStyle w:val="Bodytext20"/>
        <w:shd w:val="clear" w:color="auto" w:fill="auto"/>
        <w:spacing w:line="264" w:lineRule="exact"/>
        <w:ind w:firstLine="720"/>
        <w:rPr>
          <w:rFonts w:ascii="Arial" w:hAnsi="Arial" w:cs="Arial"/>
          <w:sz w:val="24"/>
          <w:szCs w:val="24"/>
        </w:rPr>
      </w:pPr>
      <w:r w:rsidRPr="00E547C8">
        <w:rPr>
          <w:rFonts w:ascii="Arial" w:hAnsi="Arial" w:cs="Arial"/>
          <w:sz w:val="24"/>
          <w:szCs w:val="24"/>
        </w:rPr>
        <w:t>Участва в подготовката на проекти на подзаконови нормативни актове в областта на гражданското въздухоплаване, както и спецификации, указания, правила и процедури.</w:t>
      </w:r>
    </w:p>
    <w:p w:rsidR="00E547C8" w:rsidRPr="00E547C8" w:rsidRDefault="00E547C8" w:rsidP="00711B14">
      <w:pPr>
        <w:pStyle w:val="Bodytext20"/>
        <w:shd w:val="clear" w:color="auto" w:fill="auto"/>
        <w:spacing w:line="264" w:lineRule="exact"/>
        <w:ind w:firstLine="720"/>
        <w:rPr>
          <w:rFonts w:ascii="Arial" w:hAnsi="Arial" w:cs="Arial"/>
          <w:sz w:val="24"/>
          <w:szCs w:val="24"/>
        </w:rPr>
      </w:pPr>
      <w:r w:rsidRPr="00E547C8">
        <w:rPr>
          <w:rFonts w:ascii="Arial" w:hAnsi="Arial" w:cs="Arial"/>
          <w:sz w:val="24"/>
          <w:szCs w:val="24"/>
        </w:rPr>
        <w:t xml:space="preserve">Утвърждава и контролира изпълнението на актове, регламентиращи подготовката, организацията, провеждането и отчитането на въздухоплавателната дейност, технологични и технически документи, програми, планове, доклади и анализи, в съответствие с изискванията на </w:t>
      </w:r>
      <w:r w:rsidRPr="00E547C8">
        <w:rPr>
          <w:rFonts w:ascii="Arial" w:hAnsi="Arial" w:cs="Arial"/>
          <w:sz w:val="24"/>
          <w:szCs w:val="24"/>
          <w:lang w:eastAsia="en-US" w:bidi="en-US"/>
        </w:rPr>
        <w:t xml:space="preserve">ICAO </w:t>
      </w:r>
      <w:r w:rsidRPr="00E547C8">
        <w:rPr>
          <w:rFonts w:ascii="Arial" w:hAnsi="Arial" w:cs="Arial"/>
          <w:sz w:val="24"/>
          <w:szCs w:val="24"/>
        </w:rPr>
        <w:t>документите,Европейското законодателство, ЗГВ и подзаконовите им нормативни актове.</w:t>
      </w:r>
    </w:p>
    <w:p w:rsidR="00E547C8" w:rsidRPr="00E547C8" w:rsidRDefault="00E547C8" w:rsidP="00711B14">
      <w:pPr>
        <w:pStyle w:val="Bodytext20"/>
        <w:shd w:val="clear" w:color="auto" w:fill="auto"/>
        <w:spacing w:line="264" w:lineRule="exact"/>
        <w:ind w:firstLine="720"/>
        <w:rPr>
          <w:rFonts w:ascii="Arial" w:hAnsi="Arial" w:cs="Arial"/>
          <w:sz w:val="24"/>
          <w:szCs w:val="24"/>
        </w:rPr>
      </w:pPr>
      <w:r w:rsidRPr="00E547C8">
        <w:rPr>
          <w:rFonts w:ascii="Arial" w:hAnsi="Arial" w:cs="Arial"/>
          <w:sz w:val="24"/>
          <w:szCs w:val="24"/>
        </w:rPr>
        <w:t>Осъществява контрол при извършването на инспекционните проверки на авиационните оператори по отношение безопасност на полетите.</w:t>
      </w:r>
    </w:p>
    <w:p w:rsidR="00E547C8" w:rsidRPr="00E547C8" w:rsidRDefault="00E547C8" w:rsidP="00711B14">
      <w:pPr>
        <w:pStyle w:val="Bodytext20"/>
        <w:shd w:val="clear" w:color="auto" w:fill="auto"/>
        <w:spacing w:line="264" w:lineRule="exact"/>
        <w:ind w:firstLine="720"/>
        <w:rPr>
          <w:rFonts w:ascii="Arial" w:hAnsi="Arial" w:cs="Arial"/>
          <w:sz w:val="24"/>
          <w:szCs w:val="24"/>
        </w:rPr>
      </w:pPr>
      <w:r w:rsidRPr="00E547C8">
        <w:rPr>
          <w:rFonts w:ascii="Arial" w:hAnsi="Arial" w:cs="Arial"/>
          <w:sz w:val="24"/>
          <w:szCs w:val="24"/>
        </w:rPr>
        <w:t>Ръководи и участва в комисии по разследване на авиационни събития.</w:t>
      </w:r>
    </w:p>
    <w:p w:rsidR="00E547C8" w:rsidRPr="00E547C8" w:rsidRDefault="00E547C8" w:rsidP="00711B14">
      <w:pPr>
        <w:pStyle w:val="Bodytext20"/>
        <w:shd w:val="clear" w:color="auto" w:fill="auto"/>
        <w:spacing w:line="264" w:lineRule="exact"/>
        <w:ind w:firstLine="720"/>
        <w:rPr>
          <w:rFonts w:ascii="Arial" w:hAnsi="Arial" w:cs="Arial"/>
          <w:sz w:val="24"/>
          <w:szCs w:val="24"/>
        </w:rPr>
      </w:pPr>
      <w:r w:rsidRPr="00E547C8">
        <w:rPr>
          <w:rFonts w:ascii="Arial" w:hAnsi="Arial" w:cs="Arial"/>
          <w:sz w:val="24"/>
          <w:szCs w:val="24"/>
        </w:rPr>
        <w:lastRenderedPageBreak/>
        <w:t>Съгласува инспекторски предписания за отстраняване на пропуски и несъответствия, свързани с летателно производствената дейност и безопасност на полетите.</w:t>
      </w:r>
    </w:p>
    <w:p w:rsidR="00E547C8" w:rsidRPr="00E547C8" w:rsidRDefault="00E547C8" w:rsidP="00711B14">
      <w:pPr>
        <w:pStyle w:val="Bodytext20"/>
        <w:shd w:val="clear" w:color="auto" w:fill="auto"/>
        <w:spacing w:line="264" w:lineRule="exact"/>
        <w:ind w:firstLine="720"/>
        <w:rPr>
          <w:rFonts w:ascii="Arial" w:hAnsi="Arial" w:cs="Arial"/>
          <w:sz w:val="24"/>
          <w:szCs w:val="24"/>
        </w:rPr>
      </w:pPr>
      <w:r w:rsidRPr="00E547C8">
        <w:rPr>
          <w:rFonts w:ascii="Arial" w:hAnsi="Arial" w:cs="Arial"/>
          <w:sz w:val="24"/>
          <w:szCs w:val="24"/>
        </w:rPr>
        <w:t>Организира изготвянето на анализи по безопасност на полетите.</w:t>
      </w:r>
    </w:p>
    <w:p w:rsidR="00E547C8" w:rsidRPr="00E547C8" w:rsidRDefault="00E547C8" w:rsidP="00711B14">
      <w:pPr>
        <w:pStyle w:val="Bodytext20"/>
        <w:shd w:val="clear" w:color="auto" w:fill="auto"/>
        <w:spacing w:line="264" w:lineRule="exact"/>
        <w:ind w:firstLine="720"/>
        <w:rPr>
          <w:rFonts w:ascii="Arial" w:hAnsi="Arial" w:cs="Arial"/>
          <w:sz w:val="24"/>
          <w:szCs w:val="24"/>
        </w:rPr>
      </w:pPr>
      <w:r w:rsidRPr="00E547C8">
        <w:rPr>
          <w:rFonts w:ascii="Arial" w:hAnsi="Arial" w:cs="Arial"/>
          <w:sz w:val="24"/>
          <w:szCs w:val="24"/>
        </w:rPr>
        <w:t>Контролира спазването на изискванията за авиомедицинското освидетелстване на авиационния персонал.</w:t>
      </w:r>
    </w:p>
    <w:p w:rsidR="00E547C8" w:rsidRPr="00E547C8" w:rsidRDefault="00E547C8" w:rsidP="00711B14">
      <w:pPr>
        <w:pStyle w:val="Bodytext20"/>
        <w:shd w:val="clear" w:color="auto" w:fill="auto"/>
        <w:spacing w:line="264" w:lineRule="exact"/>
        <w:ind w:firstLine="720"/>
        <w:rPr>
          <w:rFonts w:ascii="Arial" w:hAnsi="Arial" w:cs="Arial"/>
          <w:sz w:val="24"/>
          <w:szCs w:val="24"/>
        </w:rPr>
      </w:pPr>
      <w:r w:rsidRPr="00E547C8">
        <w:rPr>
          <w:rFonts w:ascii="Arial" w:hAnsi="Arial" w:cs="Arial"/>
          <w:sz w:val="24"/>
          <w:szCs w:val="24"/>
        </w:rPr>
        <w:t>Контролира спазването на европейските, международни и/или национални изисквания в областта на летателната годност на ВС, авиационната безопасност и нормативната уредба, свързана с поддържането им.</w:t>
      </w:r>
    </w:p>
    <w:p w:rsidR="00E547C8" w:rsidRPr="00E547C8" w:rsidRDefault="00E547C8" w:rsidP="00711B14">
      <w:pPr>
        <w:pStyle w:val="Bodytext20"/>
        <w:shd w:val="clear" w:color="auto" w:fill="auto"/>
        <w:spacing w:line="254" w:lineRule="exact"/>
        <w:ind w:firstLine="720"/>
        <w:rPr>
          <w:rFonts w:ascii="Arial" w:hAnsi="Arial" w:cs="Arial"/>
          <w:sz w:val="24"/>
          <w:szCs w:val="24"/>
        </w:rPr>
      </w:pPr>
      <w:r w:rsidRPr="00E547C8">
        <w:rPr>
          <w:rFonts w:ascii="Arial" w:hAnsi="Arial" w:cs="Arial"/>
          <w:sz w:val="24"/>
          <w:szCs w:val="24"/>
        </w:rPr>
        <w:t>Контролира поддържането на национален Регистър на гражданските въздухоплавателни средства в Р. България.</w:t>
      </w:r>
    </w:p>
    <w:p w:rsidR="00E547C8" w:rsidRPr="00E547C8" w:rsidRDefault="00E547C8" w:rsidP="00711B14">
      <w:pPr>
        <w:pStyle w:val="Bodytext20"/>
        <w:shd w:val="clear" w:color="auto" w:fill="auto"/>
        <w:spacing w:line="264" w:lineRule="exact"/>
        <w:ind w:firstLine="720"/>
        <w:rPr>
          <w:rFonts w:ascii="Arial" w:hAnsi="Arial" w:cs="Arial"/>
          <w:sz w:val="24"/>
          <w:szCs w:val="24"/>
        </w:rPr>
      </w:pPr>
      <w:r w:rsidRPr="00E547C8">
        <w:rPr>
          <w:rFonts w:ascii="Arial" w:hAnsi="Arial" w:cs="Arial"/>
          <w:sz w:val="24"/>
          <w:szCs w:val="24"/>
        </w:rPr>
        <w:t>Изпълнява други задачи, свързани с областите на дейност на длъжността.</w:t>
      </w:r>
    </w:p>
    <w:p w:rsidR="00E547C8" w:rsidRPr="00E547C8" w:rsidRDefault="00E547C8" w:rsidP="00711B14">
      <w:pPr>
        <w:pStyle w:val="Bodytext20"/>
        <w:shd w:val="clear" w:color="auto" w:fill="auto"/>
        <w:spacing w:line="264" w:lineRule="exact"/>
        <w:ind w:firstLine="720"/>
        <w:rPr>
          <w:rFonts w:ascii="Arial" w:hAnsi="Arial" w:cs="Arial"/>
          <w:sz w:val="24"/>
          <w:szCs w:val="24"/>
        </w:rPr>
      </w:pPr>
      <w:r w:rsidRPr="00E547C8">
        <w:rPr>
          <w:rFonts w:ascii="Arial" w:hAnsi="Arial" w:cs="Arial"/>
          <w:sz w:val="24"/>
          <w:szCs w:val="24"/>
        </w:rPr>
        <w:t>Изготвя експертни становища, доклади, анализи и препоръки по въпроси, свързани с осигуряването на изискващото се равнище на безопасност на гражданското въздухоплаване.</w:t>
      </w:r>
    </w:p>
    <w:p w:rsidR="00E547C8" w:rsidRPr="00E547C8" w:rsidRDefault="00E547C8" w:rsidP="00711B14">
      <w:pPr>
        <w:pStyle w:val="Bodytext20"/>
        <w:shd w:val="clear" w:color="auto" w:fill="auto"/>
        <w:spacing w:line="264" w:lineRule="exact"/>
        <w:ind w:firstLine="720"/>
        <w:rPr>
          <w:rFonts w:ascii="Arial" w:hAnsi="Arial" w:cs="Arial"/>
          <w:sz w:val="24"/>
          <w:szCs w:val="24"/>
        </w:rPr>
      </w:pPr>
      <w:r w:rsidRPr="00E547C8">
        <w:rPr>
          <w:rFonts w:ascii="Arial" w:hAnsi="Arial" w:cs="Arial"/>
          <w:sz w:val="24"/>
          <w:szCs w:val="24"/>
        </w:rPr>
        <w:t>Извърша необходимите действия в съответствие с компетентността на ГД ГВА, свързани с издаването на лицензи, разрешения, разрешителни, свидетелства, удостоверения и одобрения.</w:t>
      </w:r>
    </w:p>
    <w:p w:rsidR="00E547C8" w:rsidRPr="00E547C8" w:rsidRDefault="00E547C8" w:rsidP="00711B14">
      <w:pPr>
        <w:pStyle w:val="Bodytext20"/>
        <w:shd w:val="clear" w:color="auto" w:fill="auto"/>
        <w:spacing w:line="264" w:lineRule="exact"/>
        <w:ind w:firstLine="720"/>
        <w:rPr>
          <w:rFonts w:ascii="Arial" w:hAnsi="Arial" w:cs="Arial"/>
          <w:sz w:val="24"/>
          <w:szCs w:val="24"/>
        </w:rPr>
      </w:pPr>
      <w:r w:rsidRPr="00E547C8">
        <w:rPr>
          <w:rFonts w:ascii="Arial" w:hAnsi="Arial" w:cs="Arial"/>
          <w:sz w:val="24"/>
          <w:szCs w:val="24"/>
        </w:rPr>
        <w:t>Участва в разработване, осъвременяване и прилагане на документацията необходима за ефективно функциониране на системата за управление на качеството - СУК в ГД ГВА.</w:t>
      </w:r>
    </w:p>
    <w:p w:rsidR="00E547C8" w:rsidRPr="00E547C8" w:rsidRDefault="00E547C8" w:rsidP="00711B14">
      <w:pPr>
        <w:pStyle w:val="Bodytext20"/>
        <w:shd w:val="clear" w:color="auto" w:fill="auto"/>
        <w:spacing w:line="264" w:lineRule="exact"/>
        <w:ind w:firstLine="720"/>
        <w:rPr>
          <w:rFonts w:ascii="Arial" w:hAnsi="Arial" w:cs="Arial"/>
          <w:sz w:val="24"/>
          <w:szCs w:val="24"/>
        </w:rPr>
      </w:pPr>
      <w:r w:rsidRPr="00E547C8">
        <w:rPr>
          <w:rFonts w:ascii="Arial" w:hAnsi="Arial" w:cs="Arial"/>
          <w:sz w:val="24"/>
          <w:szCs w:val="24"/>
        </w:rPr>
        <w:t>Участва в поддържането и развиването на системата за управление на качеството - СУК в ГД ГВА.</w:t>
      </w:r>
    </w:p>
    <w:p w:rsidR="00E547C8" w:rsidRPr="00E547C8" w:rsidRDefault="00E547C8" w:rsidP="00711B14">
      <w:pPr>
        <w:pStyle w:val="Bodytext20"/>
        <w:shd w:val="clear" w:color="auto" w:fill="auto"/>
        <w:ind w:firstLine="720"/>
        <w:rPr>
          <w:rFonts w:ascii="Arial" w:hAnsi="Arial" w:cs="Arial"/>
          <w:sz w:val="24"/>
          <w:szCs w:val="24"/>
        </w:rPr>
      </w:pPr>
      <w:r w:rsidRPr="00E547C8">
        <w:rPr>
          <w:rFonts w:ascii="Arial" w:hAnsi="Arial" w:cs="Arial"/>
          <w:sz w:val="24"/>
          <w:szCs w:val="24"/>
        </w:rPr>
        <w:t>Участва в изготвянето на плана за разходите на ГД ГВА, във връзка с дейностите на дирекция АБ, за следващата година.</w:t>
      </w:r>
    </w:p>
    <w:p w:rsidR="00E547C8" w:rsidRPr="00E547C8" w:rsidRDefault="00E547C8" w:rsidP="00711B14">
      <w:pPr>
        <w:pStyle w:val="Bodytext20"/>
        <w:shd w:val="clear" w:color="auto" w:fill="auto"/>
        <w:ind w:firstLine="720"/>
        <w:rPr>
          <w:rFonts w:ascii="Arial" w:hAnsi="Arial" w:cs="Arial"/>
          <w:sz w:val="24"/>
          <w:szCs w:val="24"/>
        </w:rPr>
      </w:pPr>
      <w:r w:rsidRPr="00E547C8">
        <w:rPr>
          <w:rFonts w:ascii="Arial" w:hAnsi="Arial" w:cs="Arial"/>
          <w:sz w:val="24"/>
          <w:szCs w:val="24"/>
        </w:rPr>
        <w:t>Извършва контрол и надзор на изразходваните средствата и правилното отчитане на разходите по дейностите свързани с дирекция ЛС.</w:t>
      </w:r>
    </w:p>
    <w:p w:rsidR="00E547C8" w:rsidRPr="00E547C8" w:rsidRDefault="00E547C8" w:rsidP="00711B14">
      <w:pPr>
        <w:pStyle w:val="Bodytext20"/>
        <w:shd w:val="clear" w:color="auto" w:fill="auto"/>
        <w:ind w:firstLine="720"/>
        <w:rPr>
          <w:rFonts w:ascii="Arial" w:hAnsi="Arial" w:cs="Arial"/>
          <w:sz w:val="24"/>
          <w:szCs w:val="24"/>
        </w:rPr>
      </w:pPr>
      <w:r w:rsidRPr="00E547C8">
        <w:rPr>
          <w:rFonts w:ascii="Arial" w:hAnsi="Arial" w:cs="Arial"/>
          <w:sz w:val="24"/>
          <w:szCs w:val="24"/>
        </w:rPr>
        <w:t>Съгласува международната програма на главния директор на ГД ГВА и на отдел МС.</w:t>
      </w:r>
    </w:p>
    <w:p w:rsidR="00E547C8" w:rsidRPr="00E547C8" w:rsidRDefault="00E547C8" w:rsidP="00711B14">
      <w:pPr>
        <w:pStyle w:val="Bodytext20"/>
        <w:shd w:val="clear" w:color="auto" w:fill="auto"/>
        <w:ind w:firstLine="720"/>
        <w:rPr>
          <w:rFonts w:ascii="Arial" w:hAnsi="Arial" w:cs="Arial"/>
          <w:sz w:val="24"/>
          <w:szCs w:val="24"/>
        </w:rPr>
      </w:pPr>
      <w:r w:rsidRPr="00E547C8">
        <w:rPr>
          <w:rFonts w:ascii="Arial" w:hAnsi="Arial" w:cs="Arial"/>
          <w:sz w:val="24"/>
          <w:szCs w:val="24"/>
        </w:rPr>
        <w:t xml:space="preserve">Контролира </w:t>
      </w:r>
      <w:r w:rsidRPr="00E547C8">
        <w:rPr>
          <w:rFonts w:ascii="Arial" w:hAnsi="Arial" w:cs="Arial"/>
          <w:spacing w:val="4"/>
          <w:sz w:val="24"/>
          <w:szCs w:val="24"/>
        </w:rPr>
        <w:t xml:space="preserve">осъществяването на международната </w:t>
      </w:r>
      <w:r w:rsidRPr="00E547C8">
        <w:rPr>
          <w:rFonts w:ascii="Arial" w:hAnsi="Arial" w:cs="Arial"/>
          <w:spacing w:val="7"/>
          <w:sz w:val="24"/>
          <w:szCs w:val="24"/>
        </w:rPr>
        <w:t xml:space="preserve">дейност на ГД ГВА, свързана с членството в Европейския съюз, международните </w:t>
      </w:r>
      <w:r w:rsidRPr="00E547C8">
        <w:rPr>
          <w:rFonts w:ascii="Arial" w:hAnsi="Arial" w:cs="Arial"/>
          <w:sz w:val="24"/>
          <w:szCs w:val="24"/>
        </w:rPr>
        <w:t>организации, техните специализирани органи, работни групи и програми.</w:t>
      </w:r>
    </w:p>
    <w:p w:rsidR="00E547C8" w:rsidRPr="00E547C8" w:rsidRDefault="00E547C8" w:rsidP="00711B14">
      <w:pPr>
        <w:pStyle w:val="Bodytext20"/>
        <w:shd w:val="clear" w:color="auto" w:fill="auto"/>
        <w:ind w:firstLine="720"/>
        <w:rPr>
          <w:rFonts w:ascii="Arial" w:hAnsi="Arial" w:cs="Arial"/>
          <w:spacing w:val="5"/>
          <w:sz w:val="24"/>
          <w:szCs w:val="24"/>
        </w:rPr>
      </w:pPr>
      <w:r w:rsidRPr="00E547C8">
        <w:rPr>
          <w:rFonts w:ascii="Arial" w:hAnsi="Arial" w:cs="Arial"/>
          <w:spacing w:val="5"/>
          <w:sz w:val="24"/>
          <w:szCs w:val="24"/>
        </w:rPr>
        <w:t xml:space="preserve">Участва в организирането, координирането и контрола на процеса по сключване, </w:t>
      </w:r>
      <w:r w:rsidRPr="00E547C8">
        <w:rPr>
          <w:rFonts w:ascii="Arial" w:hAnsi="Arial" w:cs="Arial"/>
          <w:spacing w:val="2"/>
          <w:sz w:val="24"/>
          <w:szCs w:val="24"/>
        </w:rPr>
        <w:t xml:space="preserve">присъединяване, ратифициране, денонсиране и изменяне на международни договори в </w:t>
      </w:r>
      <w:r w:rsidRPr="00E547C8">
        <w:rPr>
          <w:rFonts w:ascii="Arial" w:hAnsi="Arial" w:cs="Arial"/>
          <w:spacing w:val="5"/>
          <w:sz w:val="24"/>
          <w:szCs w:val="24"/>
        </w:rPr>
        <w:t>областта на гражданското въздухоплаване.</w:t>
      </w:r>
    </w:p>
    <w:p w:rsidR="00E547C8" w:rsidRPr="00E547C8" w:rsidRDefault="00E547C8" w:rsidP="00711B14">
      <w:pPr>
        <w:pStyle w:val="Bodytext20"/>
        <w:shd w:val="clear" w:color="auto" w:fill="auto"/>
        <w:ind w:firstLine="720"/>
        <w:rPr>
          <w:rFonts w:ascii="Arial" w:hAnsi="Arial" w:cs="Arial"/>
          <w:sz w:val="24"/>
          <w:szCs w:val="24"/>
        </w:rPr>
      </w:pPr>
      <w:r w:rsidRPr="00E547C8">
        <w:rPr>
          <w:rFonts w:ascii="Arial" w:hAnsi="Arial" w:cs="Arial"/>
          <w:spacing w:val="-3"/>
          <w:sz w:val="24"/>
          <w:szCs w:val="24"/>
        </w:rPr>
        <w:t>Участва в преговори и международни заседания на комитети към ЕК и работни групи към Съвета на ЕС</w:t>
      </w:r>
      <w:r w:rsidRPr="00E547C8">
        <w:rPr>
          <w:rFonts w:ascii="Arial" w:hAnsi="Arial" w:cs="Arial"/>
          <w:sz w:val="24"/>
          <w:szCs w:val="24"/>
        </w:rPr>
        <w:t>.</w:t>
      </w:r>
    </w:p>
    <w:p w:rsidR="007604F4" w:rsidRPr="00E547C8" w:rsidRDefault="00E547C8" w:rsidP="00711B14">
      <w:pPr>
        <w:spacing w:after="0"/>
        <w:ind w:firstLine="720"/>
        <w:jc w:val="both"/>
        <w:rPr>
          <w:rFonts w:ascii="Arial" w:hAnsi="Arial" w:cs="Arial"/>
        </w:rPr>
      </w:pPr>
      <w:r w:rsidRPr="00E547C8">
        <w:rPr>
          <w:rFonts w:ascii="Arial" w:hAnsi="Arial" w:cs="Arial"/>
          <w:spacing w:val="-3"/>
        </w:rPr>
        <w:t>Контролира дейността на отдела, свързана с изпълнението на задълженията на ГД ГВА като национален орган по прилагането на Регламент (ЕО) № 261/2004 относно правата на пътниците във въздушния транспорт.</w:t>
      </w:r>
    </w:p>
    <w:p w:rsidR="00F62641" w:rsidRPr="00E547C8" w:rsidRDefault="00F62641" w:rsidP="00711B14">
      <w:pPr>
        <w:tabs>
          <w:tab w:val="left" w:pos="1620"/>
        </w:tabs>
        <w:spacing w:after="0"/>
        <w:ind w:firstLine="720"/>
        <w:jc w:val="both"/>
        <w:rPr>
          <w:rFonts w:ascii="Arial" w:hAnsi="Arial" w:cs="Arial"/>
        </w:rPr>
      </w:pPr>
    </w:p>
    <w:p w:rsidR="00E547C8" w:rsidRPr="00E547C8" w:rsidRDefault="00E547C8" w:rsidP="00711B14">
      <w:pPr>
        <w:ind w:firstLine="720"/>
        <w:jc w:val="both"/>
        <w:rPr>
          <w:rStyle w:val="overinputtxt1"/>
          <w:b/>
          <w:sz w:val="24"/>
          <w:szCs w:val="24"/>
        </w:rPr>
      </w:pPr>
      <w:r w:rsidRPr="00E547C8">
        <w:rPr>
          <w:rStyle w:val="overinputtxt1"/>
          <w:b/>
          <w:sz w:val="24"/>
          <w:szCs w:val="24"/>
        </w:rPr>
        <w:t>Минимални и специфични изисквания, предвидени в нормативните актове за заемане на длъжността:</w:t>
      </w:r>
    </w:p>
    <w:p w:rsidR="007604F4" w:rsidRPr="00E547C8" w:rsidRDefault="007604F4" w:rsidP="00711B14">
      <w:pPr>
        <w:tabs>
          <w:tab w:val="left" w:pos="1620"/>
        </w:tabs>
        <w:spacing w:after="0"/>
        <w:ind w:firstLine="720"/>
        <w:jc w:val="both"/>
        <w:rPr>
          <w:rFonts w:ascii="Arial" w:eastAsia="Times New Roman" w:hAnsi="Arial" w:cs="Arial"/>
        </w:rPr>
      </w:pPr>
      <w:r w:rsidRPr="00E547C8">
        <w:rPr>
          <w:rFonts w:ascii="Arial" w:eastAsia="MS Mincho" w:hAnsi="Arial" w:cs="Arial"/>
        </w:rPr>
        <w:t>-  образование: висше, образователно-квалификационна степен – магистър</w:t>
      </w:r>
      <w:r w:rsidRPr="00E547C8">
        <w:rPr>
          <w:rFonts w:ascii="Arial" w:eastAsia="Times New Roman" w:hAnsi="Arial" w:cs="Arial"/>
        </w:rPr>
        <w:t>;</w:t>
      </w:r>
    </w:p>
    <w:p w:rsidR="007604F4" w:rsidRPr="00E547C8" w:rsidRDefault="007604F4" w:rsidP="00711B14">
      <w:pPr>
        <w:tabs>
          <w:tab w:val="left" w:pos="1620"/>
        </w:tabs>
        <w:spacing w:after="0"/>
        <w:ind w:firstLine="720"/>
        <w:jc w:val="both"/>
        <w:rPr>
          <w:rFonts w:ascii="Arial" w:eastAsia="Times New Roman" w:hAnsi="Arial" w:cs="Arial"/>
        </w:rPr>
      </w:pPr>
      <w:r w:rsidRPr="00E547C8">
        <w:rPr>
          <w:rFonts w:ascii="Arial" w:eastAsia="Times New Roman" w:hAnsi="Arial" w:cs="Arial"/>
        </w:rPr>
        <w:t xml:space="preserve">- професионална област – </w:t>
      </w:r>
      <w:r w:rsidR="00E547C8" w:rsidRPr="00E547C8">
        <w:rPr>
          <w:rFonts w:ascii="Arial" w:hAnsi="Arial" w:cs="Arial"/>
        </w:rPr>
        <w:t>транспорт и авиация, летец - пилот/авиационен инженер, технически науки</w:t>
      </w:r>
      <w:r w:rsidRPr="00E547C8">
        <w:rPr>
          <w:rFonts w:ascii="Arial" w:eastAsia="Times New Roman" w:hAnsi="Arial" w:cs="Arial"/>
        </w:rPr>
        <w:t>;</w:t>
      </w:r>
    </w:p>
    <w:p w:rsidR="007604F4" w:rsidRPr="00E547C8" w:rsidRDefault="007604F4" w:rsidP="00711B14">
      <w:pPr>
        <w:tabs>
          <w:tab w:val="left" w:pos="720"/>
          <w:tab w:val="left" w:pos="900"/>
          <w:tab w:val="left" w:pos="1620"/>
        </w:tabs>
        <w:spacing w:after="0"/>
        <w:ind w:firstLine="720"/>
        <w:jc w:val="both"/>
        <w:rPr>
          <w:rFonts w:ascii="Arial" w:eastAsia="MS Mincho" w:hAnsi="Arial" w:cs="Arial"/>
        </w:rPr>
      </w:pPr>
      <w:r w:rsidRPr="00E547C8">
        <w:rPr>
          <w:rFonts w:ascii="Arial" w:eastAsia="MS Mincho" w:hAnsi="Arial" w:cs="Arial"/>
        </w:rPr>
        <w:t xml:space="preserve">- професионален опит – </w:t>
      </w:r>
      <w:r w:rsidR="00E547C8" w:rsidRPr="00E547C8">
        <w:rPr>
          <w:rFonts w:ascii="Arial" w:hAnsi="Arial" w:cs="Arial"/>
        </w:rPr>
        <w:t>минимум 5 години професионален опит в поддържането на летателна годност и/или в летателна експлоатация и/или присъден ранг II младши.</w:t>
      </w:r>
      <w:r w:rsidRPr="00E547C8">
        <w:rPr>
          <w:rFonts w:ascii="Arial" w:eastAsia="MS Mincho" w:hAnsi="Arial" w:cs="Arial"/>
        </w:rPr>
        <w:t>;</w:t>
      </w:r>
    </w:p>
    <w:p w:rsidR="007604F4" w:rsidRPr="00E547C8" w:rsidRDefault="007604F4" w:rsidP="00711B14">
      <w:pPr>
        <w:tabs>
          <w:tab w:val="left" w:pos="1620"/>
        </w:tabs>
        <w:spacing w:after="0"/>
        <w:ind w:firstLine="720"/>
        <w:jc w:val="both"/>
        <w:rPr>
          <w:rFonts w:ascii="Arial" w:eastAsia="MS Mincho" w:hAnsi="Arial" w:cs="Arial"/>
        </w:rPr>
      </w:pPr>
    </w:p>
    <w:p w:rsidR="007604F4" w:rsidRPr="00E547C8" w:rsidRDefault="007604F4" w:rsidP="00711B14">
      <w:pPr>
        <w:spacing w:after="0"/>
        <w:ind w:firstLine="720"/>
        <w:jc w:val="both"/>
        <w:rPr>
          <w:rFonts w:ascii="Arial" w:eastAsia="MS Mincho" w:hAnsi="Arial" w:cs="Arial"/>
          <w:b/>
        </w:rPr>
      </w:pPr>
      <w:r w:rsidRPr="00E547C8">
        <w:rPr>
          <w:rFonts w:ascii="Arial" w:eastAsia="MS Mincho" w:hAnsi="Arial" w:cs="Arial"/>
          <w:b/>
        </w:rPr>
        <w:t>Допълнителни умения и квалификации:</w:t>
      </w:r>
    </w:p>
    <w:p w:rsidR="00E547C8" w:rsidRPr="00E547C8" w:rsidRDefault="00E547C8" w:rsidP="00711B14">
      <w:pPr>
        <w:pStyle w:val="Bodytext20"/>
        <w:numPr>
          <w:ilvl w:val="0"/>
          <w:numId w:val="35"/>
        </w:numPr>
        <w:shd w:val="clear" w:color="auto" w:fill="auto"/>
        <w:spacing w:line="264" w:lineRule="exact"/>
        <w:ind w:left="0" w:firstLine="720"/>
        <w:rPr>
          <w:rFonts w:ascii="Arial" w:hAnsi="Arial" w:cs="Arial"/>
          <w:sz w:val="24"/>
          <w:szCs w:val="24"/>
        </w:rPr>
      </w:pPr>
      <w:r w:rsidRPr="00E547C8">
        <w:rPr>
          <w:rFonts w:ascii="Arial" w:hAnsi="Arial" w:cs="Arial"/>
          <w:sz w:val="24"/>
          <w:szCs w:val="24"/>
        </w:rPr>
        <w:t>Владеене и ползване на работно ниво на английски език.</w:t>
      </w:r>
    </w:p>
    <w:p w:rsidR="00E547C8" w:rsidRPr="00E547C8" w:rsidRDefault="00E547C8" w:rsidP="00711B14">
      <w:pPr>
        <w:pStyle w:val="Bodytext20"/>
        <w:numPr>
          <w:ilvl w:val="0"/>
          <w:numId w:val="35"/>
        </w:numPr>
        <w:shd w:val="clear" w:color="auto" w:fill="auto"/>
        <w:spacing w:after="296" w:line="264" w:lineRule="exact"/>
        <w:ind w:left="0" w:firstLine="720"/>
        <w:rPr>
          <w:rFonts w:ascii="Arial" w:hAnsi="Arial" w:cs="Arial"/>
          <w:sz w:val="24"/>
          <w:szCs w:val="24"/>
        </w:rPr>
      </w:pPr>
      <w:r w:rsidRPr="00E547C8">
        <w:rPr>
          <w:rFonts w:ascii="Arial" w:hAnsi="Arial" w:cs="Arial"/>
          <w:sz w:val="24"/>
          <w:szCs w:val="24"/>
        </w:rPr>
        <w:lastRenderedPageBreak/>
        <w:t xml:space="preserve">Компютърни умения. Допълнителни квалификационни курсове, организирани и провеждани от Европейските въздухоплавателни власти и </w:t>
      </w:r>
      <w:r w:rsidRPr="00E547C8">
        <w:rPr>
          <w:rFonts w:ascii="Arial" w:hAnsi="Arial" w:cs="Arial"/>
          <w:sz w:val="24"/>
          <w:szCs w:val="24"/>
          <w:lang w:eastAsia="en-US" w:bidi="en-US"/>
        </w:rPr>
        <w:t>ICAO.</w:t>
      </w:r>
    </w:p>
    <w:p w:rsidR="007604F4" w:rsidRPr="00E547C8" w:rsidRDefault="007604F4" w:rsidP="00711B14">
      <w:pPr>
        <w:tabs>
          <w:tab w:val="left" w:pos="540"/>
          <w:tab w:val="left" w:pos="900"/>
        </w:tabs>
        <w:spacing w:after="0"/>
        <w:ind w:firstLine="720"/>
        <w:jc w:val="both"/>
        <w:rPr>
          <w:rFonts w:ascii="Arial" w:eastAsia="MS Mincho" w:hAnsi="Arial" w:cs="Arial"/>
        </w:rPr>
      </w:pPr>
      <w:r w:rsidRPr="00E547C8">
        <w:rPr>
          <w:rStyle w:val="overinputtxt1"/>
          <w:b/>
          <w:sz w:val="24"/>
          <w:szCs w:val="24"/>
        </w:rPr>
        <w:t>Начин на провеждане на конкурса:</w:t>
      </w:r>
    </w:p>
    <w:p w:rsidR="00E547C8" w:rsidRPr="00E547C8" w:rsidRDefault="00E547C8" w:rsidP="00711B14">
      <w:pPr>
        <w:tabs>
          <w:tab w:val="left" w:pos="540"/>
          <w:tab w:val="left" w:pos="900"/>
        </w:tabs>
        <w:spacing w:after="0"/>
        <w:ind w:firstLine="720"/>
        <w:jc w:val="both"/>
        <w:rPr>
          <w:rFonts w:ascii="Arial" w:eastAsia="MS Mincho" w:hAnsi="Arial" w:cs="Arial"/>
        </w:rPr>
      </w:pPr>
      <w:r w:rsidRPr="00E547C8">
        <w:rPr>
          <w:rFonts w:ascii="Arial" w:eastAsia="MS Mincho" w:hAnsi="Arial" w:cs="Arial"/>
        </w:rPr>
        <w:t>1.</w:t>
      </w:r>
      <w:r w:rsidRPr="00E547C8">
        <w:rPr>
          <w:rFonts w:ascii="Arial" w:eastAsia="MS Mincho" w:hAnsi="Arial" w:cs="Arial"/>
        </w:rPr>
        <w:tab/>
        <w:t>Защита на концепция за стратегическо управление на тема „Приоритети в управлението и дейността на дирекция „Летателни стандарти““.</w:t>
      </w:r>
    </w:p>
    <w:p w:rsidR="00E547C8" w:rsidRPr="00E547C8" w:rsidRDefault="00E547C8" w:rsidP="00711B14">
      <w:pPr>
        <w:spacing w:after="0"/>
        <w:ind w:firstLine="720"/>
        <w:jc w:val="both"/>
        <w:rPr>
          <w:rFonts w:ascii="Arial" w:eastAsia="MS Mincho" w:hAnsi="Arial" w:cs="Arial"/>
        </w:rPr>
      </w:pPr>
      <w:r w:rsidRPr="00E547C8">
        <w:rPr>
          <w:rFonts w:ascii="Arial" w:eastAsia="MS Mincho" w:hAnsi="Arial" w:cs="Arial"/>
        </w:rPr>
        <w:t>2.</w:t>
      </w:r>
      <w:r w:rsidRPr="00E547C8">
        <w:rPr>
          <w:rFonts w:ascii="Arial" w:eastAsia="MS Mincho" w:hAnsi="Arial" w:cs="Arial"/>
        </w:rPr>
        <w:tab/>
        <w:t>Интервю.</w:t>
      </w:r>
    </w:p>
    <w:p w:rsidR="007604F4" w:rsidRPr="00E547C8" w:rsidRDefault="007604F4" w:rsidP="00711B14">
      <w:pPr>
        <w:pStyle w:val="BodyText"/>
        <w:spacing w:after="0"/>
        <w:ind w:firstLine="720"/>
        <w:jc w:val="both"/>
        <w:rPr>
          <w:rStyle w:val="overinputtxt1"/>
          <w:sz w:val="24"/>
          <w:szCs w:val="24"/>
          <w:lang w:val="bg-BG"/>
        </w:rPr>
      </w:pPr>
      <w:r w:rsidRPr="00E547C8">
        <w:rPr>
          <w:rStyle w:val="overinputtxt1"/>
          <w:sz w:val="24"/>
          <w:szCs w:val="24"/>
          <w:lang w:val="bg-BG"/>
        </w:rPr>
        <w:t xml:space="preserve"> </w:t>
      </w:r>
    </w:p>
    <w:p w:rsidR="007604F4" w:rsidRPr="00E547C8" w:rsidRDefault="007604F4" w:rsidP="00711B14">
      <w:pPr>
        <w:pStyle w:val="BodyText"/>
        <w:spacing w:after="0"/>
        <w:ind w:firstLine="720"/>
        <w:jc w:val="both"/>
        <w:rPr>
          <w:rFonts w:ascii="Arial" w:hAnsi="Arial" w:cs="Arial"/>
          <w:b/>
          <w:color w:val="000000"/>
          <w:lang w:val="bg-BG"/>
        </w:rPr>
      </w:pPr>
      <w:r w:rsidRPr="00E547C8">
        <w:rPr>
          <w:rStyle w:val="overinputtxt1"/>
          <w:b/>
          <w:sz w:val="24"/>
          <w:szCs w:val="24"/>
          <w:lang w:val="bg-BG"/>
        </w:rPr>
        <w:t xml:space="preserve">Основна месечна заплата – </w:t>
      </w:r>
      <w:r w:rsidRPr="00E547C8">
        <w:rPr>
          <w:rStyle w:val="overinputtxt1"/>
          <w:sz w:val="24"/>
          <w:szCs w:val="24"/>
          <w:lang w:val="bg-BG"/>
        </w:rPr>
        <w:t>от</w:t>
      </w:r>
      <w:r w:rsidRPr="00E547C8">
        <w:rPr>
          <w:rStyle w:val="overinputtxt1"/>
          <w:b/>
          <w:sz w:val="24"/>
          <w:szCs w:val="24"/>
          <w:lang w:val="bg-BG"/>
        </w:rPr>
        <w:t xml:space="preserve"> </w:t>
      </w:r>
      <w:r w:rsidR="00E547C8" w:rsidRPr="00E547C8">
        <w:rPr>
          <w:rStyle w:val="overinputtxt1"/>
          <w:b/>
          <w:sz w:val="24"/>
          <w:szCs w:val="24"/>
          <w:lang w:val="bg-BG"/>
        </w:rPr>
        <w:t>510</w:t>
      </w:r>
      <w:r w:rsidRPr="00E547C8">
        <w:rPr>
          <w:rStyle w:val="overinputtxt1"/>
          <w:b/>
          <w:sz w:val="24"/>
          <w:szCs w:val="24"/>
          <w:lang w:val="bg-BG"/>
        </w:rPr>
        <w:t xml:space="preserve"> </w:t>
      </w:r>
      <w:r w:rsidRPr="00E547C8">
        <w:rPr>
          <w:rStyle w:val="overinputtxt1"/>
          <w:b/>
          <w:color w:val="auto"/>
          <w:sz w:val="24"/>
          <w:szCs w:val="24"/>
          <w:lang w:val="bg-BG"/>
        </w:rPr>
        <w:t>лв.</w:t>
      </w:r>
      <w:r w:rsidRPr="00E547C8">
        <w:rPr>
          <w:rStyle w:val="overinputtxt1"/>
          <w:color w:val="auto"/>
          <w:sz w:val="24"/>
          <w:szCs w:val="24"/>
          <w:lang w:val="bg-BG"/>
        </w:rPr>
        <w:t xml:space="preserve"> до </w:t>
      </w:r>
      <w:r w:rsidR="00E547C8" w:rsidRPr="00E547C8">
        <w:rPr>
          <w:rStyle w:val="overinputtxt1"/>
          <w:b/>
          <w:color w:val="auto"/>
          <w:sz w:val="24"/>
          <w:szCs w:val="24"/>
          <w:lang w:val="bg-BG"/>
        </w:rPr>
        <w:t>2700</w:t>
      </w:r>
      <w:r w:rsidRPr="00E547C8">
        <w:rPr>
          <w:rStyle w:val="overinputtxt1"/>
          <w:b/>
          <w:sz w:val="24"/>
          <w:szCs w:val="24"/>
          <w:lang w:val="bg-BG"/>
        </w:rPr>
        <w:t xml:space="preserve"> лв.</w:t>
      </w:r>
      <w:r w:rsidRPr="00E547C8">
        <w:rPr>
          <w:rStyle w:val="overinputtxt1"/>
          <w:sz w:val="24"/>
          <w:szCs w:val="24"/>
          <w:lang w:val="bg-BG"/>
        </w:rPr>
        <w:t xml:space="preserve"> в зависимост от професионалния опит.</w:t>
      </w:r>
      <w:r w:rsidRPr="00E547C8">
        <w:rPr>
          <w:rStyle w:val="overinputtxt1"/>
          <w:b/>
          <w:sz w:val="24"/>
          <w:szCs w:val="24"/>
          <w:lang w:val="bg-BG"/>
        </w:rPr>
        <w:t xml:space="preserve"> </w:t>
      </w:r>
    </w:p>
    <w:p w:rsidR="007604F4" w:rsidRPr="00E547C8" w:rsidRDefault="007604F4" w:rsidP="00711B14">
      <w:pPr>
        <w:pStyle w:val="BodyText"/>
        <w:spacing w:after="0"/>
        <w:ind w:firstLine="720"/>
        <w:jc w:val="both"/>
        <w:rPr>
          <w:rStyle w:val="overinputtxt1"/>
          <w:b/>
          <w:sz w:val="24"/>
          <w:szCs w:val="24"/>
          <w:lang w:val="bg-BG"/>
        </w:rPr>
      </w:pPr>
      <w:r w:rsidRPr="00E547C8">
        <w:rPr>
          <w:rStyle w:val="overinputtxt1"/>
          <w:b/>
          <w:sz w:val="24"/>
          <w:szCs w:val="24"/>
          <w:lang w:val="bg-BG"/>
        </w:rPr>
        <w:t>Необходими документи за участие в конкурса:</w:t>
      </w:r>
    </w:p>
    <w:p w:rsidR="007604F4" w:rsidRPr="00E547C8" w:rsidRDefault="007604F4" w:rsidP="00711B14">
      <w:pPr>
        <w:tabs>
          <w:tab w:val="left" w:pos="540"/>
          <w:tab w:val="left" w:pos="720"/>
          <w:tab w:val="left" w:pos="900"/>
          <w:tab w:val="left" w:pos="1440"/>
        </w:tabs>
        <w:spacing w:after="0"/>
        <w:ind w:firstLine="720"/>
        <w:jc w:val="both"/>
        <w:rPr>
          <w:rFonts w:ascii="Arial" w:hAnsi="Arial" w:cs="Arial"/>
        </w:rPr>
      </w:pPr>
      <w:r w:rsidRPr="00E547C8">
        <w:rPr>
          <w:rFonts w:ascii="Arial" w:hAnsi="Arial" w:cs="Arial"/>
        </w:rPr>
        <w:t>- заявление за участие в конкурс /Приложение № 2 към Наредбата за провеждане на конкурсите за държавни служители/;</w:t>
      </w:r>
    </w:p>
    <w:p w:rsidR="007604F4" w:rsidRPr="00E547C8" w:rsidRDefault="007604F4" w:rsidP="00711B14">
      <w:pPr>
        <w:tabs>
          <w:tab w:val="left" w:pos="540"/>
          <w:tab w:val="left" w:pos="1260"/>
          <w:tab w:val="left" w:pos="1440"/>
        </w:tabs>
        <w:spacing w:after="0"/>
        <w:ind w:firstLine="720"/>
        <w:jc w:val="both"/>
        <w:rPr>
          <w:rFonts w:ascii="Arial" w:hAnsi="Arial" w:cs="Arial"/>
        </w:rPr>
      </w:pPr>
      <w:r w:rsidRPr="00E547C8">
        <w:rPr>
          <w:rFonts w:ascii="Arial" w:hAnsi="Arial" w:cs="Arial"/>
        </w:rPr>
        <w:t>- декларация по чл. 17, ал. 2, т. 1 от Наредбата за провеждане на конкурсите за държавни служители;</w:t>
      </w:r>
    </w:p>
    <w:p w:rsidR="007604F4" w:rsidRPr="00E547C8" w:rsidRDefault="007604F4" w:rsidP="00711B14">
      <w:pPr>
        <w:spacing w:after="0"/>
        <w:ind w:firstLine="720"/>
        <w:jc w:val="both"/>
        <w:rPr>
          <w:rFonts w:ascii="Arial" w:hAnsi="Arial" w:cs="Arial"/>
        </w:rPr>
      </w:pPr>
      <w:r w:rsidRPr="00E547C8">
        <w:rPr>
          <w:rFonts w:ascii="Arial" w:hAnsi="Arial" w:cs="Arial"/>
        </w:rPr>
        <w:t>- копие от документ за придобита образователно-квалификационна степен, която се изисква за длъжността;</w:t>
      </w:r>
    </w:p>
    <w:p w:rsidR="007604F4" w:rsidRPr="00E547C8" w:rsidRDefault="007604F4" w:rsidP="00711B14">
      <w:pPr>
        <w:spacing w:after="0"/>
        <w:ind w:firstLine="720"/>
        <w:jc w:val="both"/>
        <w:rPr>
          <w:rFonts w:ascii="Arial" w:hAnsi="Arial" w:cs="Arial"/>
        </w:rPr>
      </w:pPr>
      <w:r w:rsidRPr="00E547C8">
        <w:rPr>
          <w:rFonts w:ascii="Arial" w:hAnsi="Arial" w:cs="Arial"/>
        </w:rPr>
        <w:t>- копие от документи, удостоверяващи трудовия или служебния стаж, във връзка с установяване на годините професионален опит;</w:t>
      </w:r>
    </w:p>
    <w:p w:rsidR="007604F4" w:rsidRPr="00E547C8" w:rsidRDefault="007604F4" w:rsidP="00711B14">
      <w:pPr>
        <w:tabs>
          <w:tab w:val="left" w:pos="540"/>
          <w:tab w:val="left" w:pos="1080"/>
          <w:tab w:val="left" w:pos="1260"/>
          <w:tab w:val="left" w:pos="1440"/>
        </w:tabs>
        <w:spacing w:after="0"/>
        <w:ind w:firstLine="720"/>
        <w:jc w:val="both"/>
        <w:rPr>
          <w:rFonts w:ascii="Arial" w:hAnsi="Arial" w:cs="Arial"/>
        </w:rPr>
      </w:pPr>
      <w:r w:rsidRPr="00E547C8">
        <w:rPr>
          <w:rFonts w:ascii="Arial" w:hAnsi="Arial" w:cs="Arial"/>
        </w:rPr>
        <w:t>- копие от други документи, свързани с изискванията за заемане на длъжността.</w:t>
      </w:r>
    </w:p>
    <w:p w:rsidR="00E547C8" w:rsidRPr="00E547C8" w:rsidRDefault="00E547C8" w:rsidP="00711B14">
      <w:pPr>
        <w:tabs>
          <w:tab w:val="left" w:pos="540"/>
          <w:tab w:val="left" w:pos="900"/>
          <w:tab w:val="left" w:pos="1260"/>
          <w:tab w:val="left" w:pos="1440"/>
        </w:tabs>
        <w:spacing w:after="0"/>
        <w:ind w:firstLine="720"/>
        <w:jc w:val="both"/>
        <w:rPr>
          <w:rFonts w:ascii="Arial" w:hAnsi="Arial" w:cs="Arial"/>
        </w:rPr>
      </w:pPr>
    </w:p>
    <w:p w:rsidR="007604F4" w:rsidRPr="00E547C8" w:rsidRDefault="007604F4" w:rsidP="00711B14">
      <w:pPr>
        <w:tabs>
          <w:tab w:val="left" w:pos="540"/>
          <w:tab w:val="left" w:pos="900"/>
          <w:tab w:val="left" w:pos="1260"/>
          <w:tab w:val="left" w:pos="1440"/>
        </w:tabs>
        <w:spacing w:after="0"/>
        <w:ind w:firstLine="720"/>
        <w:jc w:val="both"/>
        <w:rPr>
          <w:rFonts w:ascii="Arial" w:hAnsi="Arial" w:cs="Arial"/>
          <w:color w:val="000000"/>
        </w:rPr>
      </w:pPr>
      <w:r w:rsidRPr="00E547C8">
        <w:rPr>
          <w:rFonts w:ascii="Arial" w:hAnsi="Arial" w:cs="Arial"/>
        </w:rPr>
        <w:t>Документите за участие в конкурса</w:t>
      </w:r>
      <w:r w:rsidRPr="00E547C8">
        <w:rPr>
          <w:rFonts w:ascii="Arial" w:hAnsi="Arial" w:cs="Arial"/>
          <w:color w:val="000000"/>
        </w:rPr>
        <w:t xml:space="preserve"> следва да бъдат представени лично или чрез пълномощник в 10-дневен срок от едновременното публикуване на обявата в Регистъра по чл. 61, ал. 1 от Закона за администрацията, в специализиран сайт или портал за търсене на работа </w:t>
      </w:r>
      <w:r w:rsidRPr="00E547C8">
        <w:rPr>
          <w:rFonts w:ascii="Arial" w:hAnsi="Arial" w:cs="Arial"/>
        </w:rPr>
        <w:t>и на електронната страница на ГД ГВА на адрес: www.caa.bg,</w:t>
      </w:r>
      <w:r w:rsidRPr="00E547C8">
        <w:rPr>
          <w:rFonts w:ascii="Arial" w:hAnsi="Arial" w:cs="Arial"/>
          <w:color w:val="000000"/>
        </w:rPr>
        <w:t xml:space="preserve"> всеки работен ден от 09:00 до 17:00 часа, телефон за допълнителна информация: 02/937 10 89 или 02/937 10 47.</w:t>
      </w:r>
    </w:p>
    <w:p w:rsidR="007604F4" w:rsidRPr="00E547C8" w:rsidRDefault="007604F4" w:rsidP="00711B14">
      <w:pPr>
        <w:tabs>
          <w:tab w:val="left" w:pos="540"/>
          <w:tab w:val="left" w:pos="900"/>
          <w:tab w:val="left" w:pos="1260"/>
          <w:tab w:val="left" w:pos="1440"/>
        </w:tabs>
        <w:spacing w:after="0"/>
        <w:ind w:firstLine="720"/>
        <w:jc w:val="both"/>
        <w:rPr>
          <w:rFonts w:ascii="Arial" w:hAnsi="Arial" w:cs="Arial"/>
        </w:rPr>
      </w:pPr>
    </w:p>
    <w:p w:rsidR="007604F4" w:rsidRPr="00E547C8" w:rsidRDefault="007604F4" w:rsidP="00711B14">
      <w:pPr>
        <w:tabs>
          <w:tab w:val="left" w:pos="360"/>
        </w:tabs>
        <w:spacing w:after="0"/>
        <w:ind w:firstLine="720"/>
        <w:jc w:val="both"/>
        <w:rPr>
          <w:rFonts w:ascii="Arial" w:hAnsi="Arial" w:cs="Arial"/>
        </w:rPr>
      </w:pPr>
      <w:r w:rsidRPr="00E547C8">
        <w:rPr>
          <w:rFonts w:ascii="Arial" w:eastAsia="MS Mincho" w:hAnsi="Arial" w:cs="Arial"/>
        </w:rPr>
        <w:t xml:space="preserve">Списъците на допуснатите и недопуснатите до конкурса кандидати и други съобщения във връзка с конкурса да се обявяват </w:t>
      </w:r>
      <w:r w:rsidRPr="00E547C8">
        <w:rPr>
          <w:rFonts w:ascii="Arial" w:hAnsi="Arial" w:cs="Arial"/>
        </w:rPr>
        <w:t xml:space="preserve">на информационните табла на ГД ГВА на адрес: гр. София, ул. “Дякон Игнатий” № 9, ет.4, на входа на Министерството на транспорта, информационните технологии и съобщения”, както  и на електронната страница на ГД ГВА на адрес: </w:t>
      </w:r>
      <w:hyperlink r:id="rId9" w:history="1">
        <w:r w:rsidRPr="00E547C8">
          <w:rPr>
            <w:rStyle w:val="Hyperlink"/>
            <w:rFonts w:ascii="Arial" w:hAnsi="Arial" w:cs="Arial"/>
          </w:rPr>
          <w:t>www.caa.bg</w:t>
        </w:r>
      </w:hyperlink>
      <w:r w:rsidRPr="00E547C8">
        <w:rPr>
          <w:rFonts w:ascii="Arial" w:hAnsi="Arial" w:cs="Arial"/>
        </w:rPr>
        <w:t>.</w:t>
      </w:r>
    </w:p>
    <w:p w:rsidR="007604F4" w:rsidRPr="00E547C8" w:rsidRDefault="007604F4" w:rsidP="00711B14">
      <w:pPr>
        <w:spacing w:after="0"/>
        <w:ind w:firstLine="720"/>
        <w:jc w:val="both"/>
        <w:rPr>
          <w:rFonts w:ascii="Arial" w:hAnsi="Arial" w:cs="Arial"/>
        </w:rPr>
      </w:pPr>
    </w:p>
    <w:p w:rsidR="007604F4" w:rsidRPr="00E547C8" w:rsidRDefault="007604F4" w:rsidP="00711B14">
      <w:pPr>
        <w:spacing w:after="0"/>
        <w:ind w:firstLine="720"/>
        <w:jc w:val="both"/>
        <w:rPr>
          <w:rFonts w:ascii="Arial" w:hAnsi="Arial" w:cs="Arial"/>
        </w:rPr>
      </w:pPr>
    </w:p>
    <w:sectPr w:rsidR="007604F4" w:rsidRPr="00E547C8" w:rsidSect="008C644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412" w:rsidRDefault="005D7412" w:rsidP="00005D72">
      <w:pPr>
        <w:spacing w:after="0"/>
      </w:pPr>
      <w:r>
        <w:separator/>
      </w:r>
    </w:p>
  </w:endnote>
  <w:endnote w:type="continuationSeparator" w:id="0">
    <w:p w:rsidR="005D7412" w:rsidRDefault="005D7412" w:rsidP="00005D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33A" w:rsidRDefault="006C133A" w:rsidP="00617A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62641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  <w:lang w:val="en-U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62641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D9B" w:rsidRPr="00B51D9B" w:rsidRDefault="00972239">
    <w:pPr>
      <w:pStyle w:val="Footer"/>
      <w:rPr>
        <w:sz w:val="16"/>
        <w:szCs w:val="16"/>
        <w:lang w:val="en-US"/>
      </w:rPr>
    </w:pPr>
    <w:r>
      <w:rPr>
        <w:noProof/>
        <w:lang w:eastAsia="bg-BG"/>
      </w:rPr>
      <w:drawing>
        <wp:inline distT="0" distB="0" distL="0" distR="0">
          <wp:extent cx="476250" cy="542925"/>
          <wp:effectExtent l="0" t="0" r="0" b="9525"/>
          <wp:docPr id="2" name="Picture 2" descr="ISO 9001_2015 black 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 9001_2015 black 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96520</wp:posOffset>
          </wp:positionV>
          <wp:extent cx="5534025" cy="483235"/>
          <wp:effectExtent l="0" t="0" r="9525" b="0"/>
          <wp:wrapNone/>
          <wp:docPr id="3" name="Picture 4" descr="GVA_logo STANDART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VA_logo STANDART_bott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412" w:rsidRDefault="005D7412" w:rsidP="00005D72">
      <w:pPr>
        <w:spacing w:after="0"/>
      </w:pPr>
      <w:r>
        <w:separator/>
      </w:r>
    </w:p>
  </w:footnote>
  <w:footnote w:type="continuationSeparator" w:id="0">
    <w:p w:rsidR="005D7412" w:rsidRDefault="005D7412" w:rsidP="00005D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33A" w:rsidRDefault="006C133A">
    <w:pPr>
      <w:pStyle w:val="Header"/>
    </w:pPr>
  </w:p>
  <w:p w:rsidR="006C133A" w:rsidRDefault="006C13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33A" w:rsidRPr="007C29AD" w:rsidRDefault="00972239" w:rsidP="007C29AD">
    <w:pPr>
      <w:rPr>
        <w:lang w:val="en-US"/>
      </w:rPr>
    </w:pPr>
    <w:r>
      <w:rPr>
        <w:noProof/>
        <w:lang w:eastAsia="bg-BG"/>
      </w:rPr>
      <w:drawing>
        <wp:inline distT="0" distB="0" distL="0" distR="0">
          <wp:extent cx="6010275" cy="809625"/>
          <wp:effectExtent l="0" t="0" r="9525" b="9525"/>
          <wp:docPr id="1" name="Picture 1" descr="GVA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VA_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943E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9C59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D0D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96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DC84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B6D8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4855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50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42E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644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C101B"/>
    <w:multiLevelType w:val="hybridMultilevel"/>
    <w:tmpl w:val="3500CAA8"/>
    <w:lvl w:ilvl="0" w:tplc="B268B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3B5037"/>
    <w:multiLevelType w:val="hybridMultilevel"/>
    <w:tmpl w:val="7068B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591B05"/>
    <w:multiLevelType w:val="hybridMultilevel"/>
    <w:tmpl w:val="8FC05D76"/>
    <w:lvl w:ilvl="0" w:tplc="8A8A5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F5BC0"/>
    <w:multiLevelType w:val="hybridMultilevel"/>
    <w:tmpl w:val="0C16087C"/>
    <w:lvl w:ilvl="0" w:tplc="3AB228BE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108E0"/>
    <w:multiLevelType w:val="hybridMultilevel"/>
    <w:tmpl w:val="60D2F37A"/>
    <w:lvl w:ilvl="0" w:tplc="CD107AB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574F9"/>
    <w:multiLevelType w:val="hybridMultilevel"/>
    <w:tmpl w:val="F4CA69EC"/>
    <w:lvl w:ilvl="0" w:tplc="6068F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0DD424E"/>
    <w:multiLevelType w:val="multilevel"/>
    <w:tmpl w:val="1B8C4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986EBB"/>
    <w:multiLevelType w:val="hybridMultilevel"/>
    <w:tmpl w:val="54D4BAE4"/>
    <w:lvl w:ilvl="0" w:tplc="157C8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F213BF"/>
    <w:multiLevelType w:val="hybridMultilevel"/>
    <w:tmpl w:val="187485D4"/>
    <w:lvl w:ilvl="0" w:tplc="ED741CA4">
      <w:start w:val="1"/>
      <w:numFmt w:val="decimal"/>
      <w:lvlText w:val="%1."/>
      <w:lvlJc w:val="left"/>
      <w:pPr>
        <w:ind w:left="318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19" w15:restartNumberingAfterBreak="0">
    <w:nsid w:val="3BBE27EB"/>
    <w:multiLevelType w:val="hybridMultilevel"/>
    <w:tmpl w:val="C0E46444"/>
    <w:lvl w:ilvl="0" w:tplc="0402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0" w15:restartNumberingAfterBreak="0">
    <w:nsid w:val="3EC13DBE"/>
    <w:multiLevelType w:val="hybridMultilevel"/>
    <w:tmpl w:val="C42080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15C48"/>
    <w:multiLevelType w:val="hybridMultilevel"/>
    <w:tmpl w:val="0E52A1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4E77D6"/>
    <w:multiLevelType w:val="hybridMultilevel"/>
    <w:tmpl w:val="474A3B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F14A4"/>
    <w:multiLevelType w:val="hybridMultilevel"/>
    <w:tmpl w:val="1DEA1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B607A"/>
    <w:multiLevelType w:val="hybridMultilevel"/>
    <w:tmpl w:val="F4A876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6195B"/>
    <w:multiLevelType w:val="hybridMultilevel"/>
    <w:tmpl w:val="20DAB5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05376A"/>
    <w:multiLevelType w:val="hybridMultilevel"/>
    <w:tmpl w:val="0472C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BE3301"/>
    <w:multiLevelType w:val="multilevel"/>
    <w:tmpl w:val="F342E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D001B9E"/>
    <w:multiLevelType w:val="hybridMultilevel"/>
    <w:tmpl w:val="5A04DC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AA0273"/>
    <w:multiLevelType w:val="hybridMultilevel"/>
    <w:tmpl w:val="5FB0407C"/>
    <w:lvl w:ilvl="0" w:tplc="5BBE003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647C266C"/>
    <w:multiLevelType w:val="hybridMultilevel"/>
    <w:tmpl w:val="478650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B67680"/>
    <w:multiLevelType w:val="hybridMultilevel"/>
    <w:tmpl w:val="967E0A32"/>
    <w:lvl w:ilvl="0" w:tplc="DF2AE194">
      <w:start w:val="3"/>
      <w:numFmt w:val="bullet"/>
      <w:lvlText w:val="-"/>
      <w:lvlJc w:val="left"/>
      <w:pPr>
        <w:ind w:left="1480" w:hanging="360"/>
      </w:pPr>
      <w:rPr>
        <w:rFonts w:ascii="Arial" w:eastAsia="MS Mincho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2" w15:restartNumberingAfterBreak="0">
    <w:nsid w:val="67625EAA"/>
    <w:multiLevelType w:val="hybridMultilevel"/>
    <w:tmpl w:val="E3D647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A57ADE"/>
    <w:multiLevelType w:val="hybridMultilevel"/>
    <w:tmpl w:val="CD7A7F98"/>
    <w:lvl w:ilvl="0" w:tplc="8A8A5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8A593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52D92"/>
    <w:multiLevelType w:val="hybridMultilevel"/>
    <w:tmpl w:val="31E47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3"/>
  </w:num>
  <w:num w:numId="13">
    <w:abstractNumId w:val="25"/>
  </w:num>
  <w:num w:numId="14">
    <w:abstractNumId w:val="32"/>
  </w:num>
  <w:num w:numId="15">
    <w:abstractNumId w:val="11"/>
  </w:num>
  <w:num w:numId="16">
    <w:abstractNumId w:val="24"/>
  </w:num>
  <w:num w:numId="17">
    <w:abstractNumId w:val="23"/>
  </w:num>
  <w:num w:numId="18">
    <w:abstractNumId w:val="18"/>
  </w:num>
  <w:num w:numId="19">
    <w:abstractNumId w:val="17"/>
  </w:num>
  <w:num w:numId="20">
    <w:abstractNumId w:val="34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2"/>
  </w:num>
  <w:num w:numId="26">
    <w:abstractNumId w:val="20"/>
  </w:num>
  <w:num w:numId="27">
    <w:abstractNumId w:val="27"/>
  </w:num>
  <w:num w:numId="28">
    <w:abstractNumId w:val="10"/>
  </w:num>
  <w:num w:numId="29">
    <w:abstractNumId w:val="14"/>
  </w:num>
  <w:num w:numId="30">
    <w:abstractNumId w:val="15"/>
  </w:num>
  <w:num w:numId="31">
    <w:abstractNumId w:val="12"/>
  </w:num>
  <w:num w:numId="32">
    <w:abstractNumId w:val="33"/>
  </w:num>
  <w:num w:numId="33">
    <w:abstractNumId w:val="29"/>
  </w:num>
  <w:num w:numId="34">
    <w:abstractNumId w:val="16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72"/>
    <w:rsid w:val="00005D72"/>
    <w:rsid w:val="000076FB"/>
    <w:rsid w:val="00011E8A"/>
    <w:rsid w:val="00013793"/>
    <w:rsid w:val="000146EC"/>
    <w:rsid w:val="00015B81"/>
    <w:rsid w:val="000331C4"/>
    <w:rsid w:val="00037FDB"/>
    <w:rsid w:val="00044E1A"/>
    <w:rsid w:val="0004764D"/>
    <w:rsid w:val="0005644D"/>
    <w:rsid w:val="00060847"/>
    <w:rsid w:val="0006281C"/>
    <w:rsid w:val="00065044"/>
    <w:rsid w:val="00070A23"/>
    <w:rsid w:val="00072235"/>
    <w:rsid w:val="00073243"/>
    <w:rsid w:val="00080DB3"/>
    <w:rsid w:val="00084999"/>
    <w:rsid w:val="00086600"/>
    <w:rsid w:val="00094528"/>
    <w:rsid w:val="000A459A"/>
    <w:rsid w:val="000A7252"/>
    <w:rsid w:val="000B0E82"/>
    <w:rsid w:val="000B1C15"/>
    <w:rsid w:val="000C0740"/>
    <w:rsid w:val="000C6083"/>
    <w:rsid w:val="000D0DEC"/>
    <w:rsid w:val="000D68FF"/>
    <w:rsid w:val="000D73B3"/>
    <w:rsid w:val="000E2B1D"/>
    <w:rsid w:val="000F5318"/>
    <w:rsid w:val="0010779C"/>
    <w:rsid w:val="00114624"/>
    <w:rsid w:val="00116C66"/>
    <w:rsid w:val="00130179"/>
    <w:rsid w:val="00132217"/>
    <w:rsid w:val="0013710D"/>
    <w:rsid w:val="0014238F"/>
    <w:rsid w:val="0014638E"/>
    <w:rsid w:val="00156AC0"/>
    <w:rsid w:val="00161D07"/>
    <w:rsid w:val="00166DD1"/>
    <w:rsid w:val="00173AB8"/>
    <w:rsid w:val="001748DB"/>
    <w:rsid w:val="00175261"/>
    <w:rsid w:val="001764D0"/>
    <w:rsid w:val="00180081"/>
    <w:rsid w:val="00184C43"/>
    <w:rsid w:val="00184E5E"/>
    <w:rsid w:val="001861AE"/>
    <w:rsid w:val="00196087"/>
    <w:rsid w:val="001A27F2"/>
    <w:rsid w:val="001A381D"/>
    <w:rsid w:val="001A431D"/>
    <w:rsid w:val="001A57BF"/>
    <w:rsid w:val="001A5AC2"/>
    <w:rsid w:val="001B209B"/>
    <w:rsid w:val="001B4A7C"/>
    <w:rsid w:val="001B7C0E"/>
    <w:rsid w:val="001C3F03"/>
    <w:rsid w:val="001E71E4"/>
    <w:rsid w:val="001F0DAA"/>
    <w:rsid w:val="00206E5E"/>
    <w:rsid w:val="00211484"/>
    <w:rsid w:val="00213271"/>
    <w:rsid w:val="00214387"/>
    <w:rsid w:val="002165C3"/>
    <w:rsid w:val="00231B5B"/>
    <w:rsid w:val="002420F2"/>
    <w:rsid w:val="0024357B"/>
    <w:rsid w:val="00244CFF"/>
    <w:rsid w:val="002452DA"/>
    <w:rsid w:val="002527FE"/>
    <w:rsid w:val="00252919"/>
    <w:rsid w:val="0026246A"/>
    <w:rsid w:val="00271C06"/>
    <w:rsid w:val="00287FA0"/>
    <w:rsid w:val="00294B03"/>
    <w:rsid w:val="00296F88"/>
    <w:rsid w:val="00297537"/>
    <w:rsid w:val="002B290C"/>
    <w:rsid w:val="002C093A"/>
    <w:rsid w:val="002C796F"/>
    <w:rsid w:val="002E06CC"/>
    <w:rsid w:val="002E0854"/>
    <w:rsid w:val="002E16F5"/>
    <w:rsid w:val="002F41FA"/>
    <w:rsid w:val="002F7D9C"/>
    <w:rsid w:val="00301928"/>
    <w:rsid w:val="003151F3"/>
    <w:rsid w:val="00315DFD"/>
    <w:rsid w:val="00323112"/>
    <w:rsid w:val="00330789"/>
    <w:rsid w:val="003322EA"/>
    <w:rsid w:val="00336C21"/>
    <w:rsid w:val="00336DBF"/>
    <w:rsid w:val="00340A7B"/>
    <w:rsid w:val="0034651A"/>
    <w:rsid w:val="003536DD"/>
    <w:rsid w:val="003551F6"/>
    <w:rsid w:val="00361DA6"/>
    <w:rsid w:val="00370BEA"/>
    <w:rsid w:val="003778BC"/>
    <w:rsid w:val="00383803"/>
    <w:rsid w:val="003910C5"/>
    <w:rsid w:val="00394FAE"/>
    <w:rsid w:val="00397643"/>
    <w:rsid w:val="003A53F3"/>
    <w:rsid w:val="003B1DA5"/>
    <w:rsid w:val="003B27C3"/>
    <w:rsid w:val="003B2E2B"/>
    <w:rsid w:val="003B3790"/>
    <w:rsid w:val="003D159F"/>
    <w:rsid w:val="003D2396"/>
    <w:rsid w:val="003D77BE"/>
    <w:rsid w:val="003E2835"/>
    <w:rsid w:val="003E5B3B"/>
    <w:rsid w:val="003E60D1"/>
    <w:rsid w:val="003F5418"/>
    <w:rsid w:val="003F6720"/>
    <w:rsid w:val="00406392"/>
    <w:rsid w:val="004107F1"/>
    <w:rsid w:val="00416F35"/>
    <w:rsid w:val="00430492"/>
    <w:rsid w:val="00446977"/>
    <w:rsid w:val="00447A37"/>
    <w:rsid w:val="00450850"/>
    <w:rsid w:val="00451ABD"/>
    <w:rsid w:val="00462322"/>
    <w:rsid w:val="004629F3"/>
    <w:rsid w:val="00464005"/>
    <w:rsid w:val="00467E1A"/>
    <w:rsid w:val="0047386D"/>
    <w:rsid w:val="004746DB"/>
    <w:rsid w:val="00474FBF"/>
    <w:rsid w:val="00476431"/>
    <w:rsid w:val="004867AC"/>
    <w:rsid w:val="004A440D"/>
    <w:rsid w:val="004A7BB9"/>
    <w:rsid w:val="004B0289"/>
    <w:rsid w:val="004C00E2"/>
    <w:rsid w:val="004C5B47"/>
    <w:rsid w:val="004C5EAD"/>
    <w:rsid w:val="004D0D58"/>
    <w:rsid w:val="004E1FED"/>
    <w:rsid w:val="004E2C87"/>
    <w:rsid w:val="004F06B8"/>
    <w:rsid w:val="004F6FE4"/>
    <w:rsid w:val="00502E47"/>
    <w:rsid w:val="00503D1F"/>
    <w:rsid w:val="00504FCB"/>
    <w:rsid w:val="00512812"/>
    <w:rsid w:val="0052398B"/>
    <w:rsid w:val="00523F95"/>
    <w:rsid w:val="00526224"/>
    <w:rsid w:val="00530977"/>
    <w:rsid w:val="00534501"/>
    <w:rsid w:val="00536C76"/>
    <w:rsid w:val="005576B3"/>
    <w:rsid w:val="00562766"/>
    <w:rsid w:val="0056535C"/>
    <w:rsid w:val="00565602"/>
    <w:rsid w:val="00565697"/>
    <w:rsid w:val="0057301C"/>
    <w:rsid w:val="00574C1D"/>
    <w:rsid w:val="00581963"/>
    <w:rsid w:val="00585379"/>
    <w:rsid w:val="00585457"/>
    <w:rsid w:val="00586465"/>
    <w:rsid w:val="0058671F"/>
    <w:rsid w:val="00590D77"/>
    <w:rsid w:val="0059411A"/>
    <w:rsid w:val="005944FF"/>
    <w:rsid w:val="005967F5"/>
    <w:rsid w:val="005A78DD"/>
    <w:rsid w:val="005A7BBE"/>
    <w:rsid w:val="005B01CC"/>
    <w:rsid w:val="005B1F13"/>
    <w:rsid w:val="005B28EE"/>
    <w:rsid w:val="005B5326"/>
    <w:rsid w:val="005C3E6E"/>
    <w:rsid w:val="005C635D"/>
    <w:rsid w:val="005C6CCF"/>
    <w:rsid w:val="005D5BCA"/>
    <w:rsid w:val="005D7412"/>
    <w:rsid w:val="005D7772"/>
    <w:rsid w:val="005F07E6"/>
    <w:rsid w:val="005F4E80"/>
    <w:rsid w:val="005F71B5"/>
    <w:rsid w:val="005F739D"/>
    <w:rsid w:val="00602550"/>
    <w:rsid w:val="0061007F"/>
    <w:rsid w:val="00610292"/>
    <w:rsid w:val="00613117"/>
    <w:rsid w:val="00614041"/>
    <w:rsid w:val="00617AF6"/>
    <w:rsid w:val="006235C8"/>
    <w:rsid w:val="006240A6"/>
    <w:rsid w:val="006308CE"/>
    <w:rsid w:val="006333A2"/>
    <w:rsid w:val="00634AB9"/>
    <w:rsid w:val="00645052"/>
    <w:rsid w:val="006456D6"/>
    <w:rsid w:val="00652A73"/>
    <w:rsid w:val="0065769F"/>
    <w:rsid w:val="00663F55"/>
    <w:rsid w:val="00672142"/>
    <w:rsid w:val="0067429E"/>
    <w:rsid w:val="00675927"/>
    <w:rsid w:val="00676588"/>
    <w:rsid w:val="00676C3A"/>
    <w:rsid w:val="00683223"/>
    <w:rsid w:val="006A42F1"/>
    <w:rsid w:val="006A7141"/>
    <w:rsid w:val="006B0F63"/>
    <w:rsid w:val="006B59C7"/>
    <w:rsid w:val="006C133A"/>
    <w:rsid w:val="006C22C2"/>
    <w:rsid w:val="006D3734"/>
    <w:rsid w:val="006D4A23"/>
    <w:rsid w:val="006D4CCD"/>
    <w:rsid w:val="006E4FAE"/>
    <w:rsid w:val="006F74D7"/>
    <w:rsid w:val="007032D4"/>
    <w:rsid w:val="007032DE"/>
    <w:rsid w:val="007069EF"/>
    <w:rsid w:val="00706F23"/>
    <w:rsid w:val="00711B14"/>
    <w:rsid w:val="007138A2"/>
    <w:rsid w:val="0071429C"/>
    <w:rsid w:val="007146A8"/>
    <w:rsid w:val="00734606"/>
    <w:rsid w:val="00735C89"/>
    <w:rsid w:val="00743B3E"/>
    <w:rsid w:val="00744AB3"/>
    <w:rsid w:val="00746CB2"/>
    <w:rsid w:val="007604F4"/>
    <w:rsid w:val="00764068"/>
    <w:rsid w:val="00766834"/>
    <w:rsid w:val="00794CA9"/>
    <w:rsid w:val="00797165"/>
    <w:rsid w:val="007A18E0"/>
    <w:rsid w:val="007A2F94"/>
    <w:rsid w:val="007A5A29"/>
    <w:rsid w:val="007B7843"/>
    <w:rsid w:val="007C29AD"/>
    <w:rsid w:val="007D0376"/>
    <w:rsid w:val="007D7B03"/>
    <w:rsid w:val="007E00F4"/>
    <w:rsid w:val="007F5583"/>
    <w:rsid w:val="007F62DA"/>
    <w:rsid w:val="00804624"/>
    <w:rsid w:val="00805A54"/>
    <w:rsid w:val="00811521"/>
    <w:rsid w:val="00812B8B"/>
    <w:rsid w:val="008225A8"/>
    <w:rsid w:val="00822C4A"/>
    <w:rsid w:val="00822F0E"/>
    <w:rsid w:val="00824436"/>
    <w:rsid w:val="008278B5"/>
    <w:rsid w:val="00830F9E"/>
    <w:rsid w:val="008439FF"/>
    <w:rsid w:val="008627D1"/>
    <w:rsid w:val="00867828"/>
    <w:rsid w:val="00875314"/>
    <w:rsid w:val="00880822"/>
    <w:rsid w:val="00881AF4"/>
    <w:rsid w:val="00881C4A"/>
    <w:rsid w:val="00882763"/>
    <w:rsid w:val="00886379"/>
    <w:rsid w:val="008A72AF"/>
    <w:rsid w:val="008A739C"/>
    <w:rsid w:val="008B15D7"/>
    <w:rsid w:val="008B291C"/>
    <w:rsid w:val="008B47AF"/>
    <w:rsid w:val="008C1516"/>
    <w:rsid w:val="008C6447"/>
    <w:rsid w:val="008C66DB"/>
    <w:rsid w:val="008C7E22"/>
    <w:rsid w:val="008D68B9"/>
    <w:rsid w:val="008E037C"/>
    <w:rsid w:val="008E21A2"/>
    <w:rsid w:val="008F066F"/>
    <w:rsid w:val="008F0E36"/>
    <w:rsid w:val="008F409B"/>
    <w:rsid w:val="008F4DDC"/>
    <w:rsid w:val="008F6548"/>
    <w:rsid w:val="0090163B"/>
    <w:rsid w:val="00901943"/>
    <w:rsid w:val="00904AF3"/>
    <w:rsid w:val="00905441"/>
    <w:rsid w:val="00906E0C"/>
    <w:rsid w:val="00910072"/>
    <w:rsid w:val="00910B6A"/>
    <w:rsid w:val="009122B5"/>
    <w:rsid w:val="0092306B"/>
    <w:rsid w:val="00923B84"/>
    <w:rsid w:val="00926198"/>
    <w:rsid w:val="009274B8"/>
    <w:rsid w:val="00931C20"/>
    <w:rsid w:val="00932C1C"/>
    <w:rsid w:val="00933A09"/>
    <w:rsid w:val="00935712"/>
    <w:rsid w:val="00935C61"/>
    <w:rsid w:val="00937A9D"/>
    <w:rsid w:val="009475A1"/>
    <w:rsid w:val="00950E11"/>
    <w:rsid w:val="00957459"/>
    <w:rsid w:val="0096025F"/>
    <w:rsid w:val="00961973"/>
    <w:rsid w:val="00962816"/>
    <w:rsid w:val="00964D02"/>
    <w:rsid w:val="00972239"/>
    <w:rsid w:val="00981A3A"/>
    <w:rsid w:val="00986E16"/>
    <w:rsid w:val="00996627"/>
    <w:rsid w:val="009A074A"/>
    <w:rsid w:val="009B12D5"/>
    <w:rsid w:val="009B5574"/>
    <w:rsid w:val="009B5795"/>
    <w:rsid w:val="009C06BD"/>
    <w:rsid w:val="009C60D2"/>
    <w:rsid w:val="009D01AD"/>
    <w:rsid w:val="009D0729"/>
    <w:rsid w:val="009D3816"/>
    <w:rsid w:val="009D38A0"/>
    <w:rsid w:val="009E673F"/>
    <w:rsid w:val="009F1A4B"/>
    <w:rsid w:val="009F3294"/>
    <w:rsid w:val="009F3D7A"/>
    <w:rsid w:val="009F4322"/>
    <w:rsid w:val="009F4563"/>
    <w:rsid w:val="00A0666D"/>
    <w:rsid w:val="00A100F0"/>
    <w:rsid w:val="00A21EB2"/>
    <w:rsid w:val="00A25C5D"/>
    <w:rsid w:val="00A302FC"/>
    <w:rsid w:val="00A30F76"/>
    <w:rsid w:val="00A314F5"/>
    <w:rsid w:val="00A37971"/>
    <w:rsid w:val="00A4277C"/>
    <w:rsid w:val="00A603ED"/>
    <w:rsid w:val="00A6156D"/>
    <w:rsid w:val="00A76DE5"/>
    <w:rsid w:val="00A81E45"/>
    <w:rsid w:val="00A82EBF"/>
    <w:rsid w:val="00A84236"/>
    <w:rsid w:val="00A91452"/>
    <w:rsid w:val="00A92BC2"/>
    <w:rsid w:val="00A945D6"/>
    <w:rsid w:val="00AA27D3"/>
    <w:rsid w:val="00AA3138"/>
    <w:rsid w:val="00AA3565"/>
    <w:rsid w:val="00AA607C"/>
    <w:rsid w:val="00AA6CF5"/>
    <w:rsid w:val="00AB1683"/>
    <w:rsid w:val="00AB4467"/>
    <w:rsid w:val="00AB73B8"/>
    <w:rsid w:val="00AC2F62"/>
    <w:rsid w:val="00AD0682"/>
    <w:rsid w:val="00AD1B08"/>
    <w:rsid w:val="00AD1F99"/>
    <w:rsid w:val="00AE17C8"/>
    <w:rsid w:val="00AE18C4"/>
    <w:rsid w:val="00AE1AED"/>
    <w:rsid w:val="00AE3FD7"/>
    <w:rsid w:val="00AE5EF6"/>
    <w:rsid w:val="00AF1697"/>
    <w:rsid w:val="00AF7BFA"/>
    <w:rsid w:val="00B0013E"/>
    <w:rsid w:val="00B037B3"/>
    <w:rsid w:val="00B1020E"/>
    <w:rsid w:val="00B1221C"/>
    <w:rsid w:val="00B2260A"/>
    <w:rsid w:val="00B2338D"/>
    <w:rsid w:val="00B25D5E"/>
    <w:rsid w:val="00B2721A"/>
    <w:rsid w:val="00B42FF6"/>
    <w:rsid w:val="00B447AE"/>
    <w:rsid w:val="00B503D4"/>
    <w:rsid w:val="00B51D9B"/>
    <w:rsid w:val="00B57B10"/>
    <w:rsid w:val="00B600EE"/>
    <w:rsid w:val="00B8098A"/>
    <w:rsid w:val="00B869A8"/>
    <w:rsid w:val="00B921EE"/>
    <w:rsid w:val="00BA0AEB"/>
    <w:rsid w:val="00BA2AA7"/>
    <w:rsid w:val="00BA3216"/>
    <w:rsid w:val="00BC7FD8"/>
    <w:rsid w:val="00BD0DDE"/>
    <w:rsid w:val="00BD7C23"/>
    <w:rsid w:val="00BE558E"/>
    <w:rsid w:val="00BE5EFF"/>
    <w:rsid w:val="00BF28A9"/>
    <w:rsid w:val="00BF5B2C"/>
    <w:rsid w:val="00C07871"/>
    <w:rsid w:val="00C2114F"/>
    <w:rsid w:val="00C25E77"/>
    <w:rsid w:val="00C26B78"/>
    <w:rsid w:val="00C328E1"/>
    <w:rsid w:val="00C33015"/>
    <w:rsid w:val="00C34CDA"/>
    <w:rsid w:val="00C3501C"/>
    <w:rsid w:val="00C36FD5"/>
    <w:rsid w:val="00C44E3C"/>
    <w:rsid w:val="00C55AE9"/>
    <w:rsid w:val="00C606E4"/>
    <w:rsid w:val="00C712C5"/>
    <w:rsid w:val="00C8439C"/>
    <w:rsid w:val="00C84A2A"/>
    <w:rsid w:val="00C85C8C"/>
    <w:rsid w:val="00C908F3"/>
    <w:rsid w:val="00C9137C"/>
    <w:rsid w:val="00C93069"/>
    <w:rsid w:val="00C9633E"/>
    <w:rsid w:val="00CA0723"/>
    <w:rsid w:val="00CA5868"/>
    <w:rsid w:val="00CB1685"/>
    <w:rsid w:val="00CB2297"/>
    <w:rsid w:val="00CC3993"/>
    <w:rsid w:val="00CC4FEE"/>
    <w:rsid w:val="00CD0C93"/>
    <w:rsid w:val="00CD185C"/>
    <w:rsid w:val="00CD1FE2"/>
    <w:rsid w:val="00CD7A0C"/>
    <w:rsid w:val="00CE0324"/>
    <w:rsid w:val="00CE06E0"/>
    <w:rsid w:val="00CE36AD"/>
    <w:rsid w:val="00CE7B2C"/>
    <w:rsid w:val="00CF0442"/>
    <w:rsid w:val="00CF1E10"/>
    <w:rsid w:val="00CF332F"/>
    <w:rsid w:val="00CF3602"/>
    <w:rsid w:val="00D00196"/>
    <w:rsid w:val="00D01753"/>
    <w:rsid w:val="00D042A1"/>
    <w:rsid w:val="00D04DA0"/>
    <w:rsid w:val="00D103E4"/>
    <w:rsid w:val="00D13011"/>
    <w:rsid w:val="00D21A5D"/>
    <w:rsid w:val="00D26D8E"/>
    <w:rsid w:val="00D31653"/>
    <w:rsid w:val="00D36066"/>
    <w:rsid w:val="00D3745C"/>
    <w:rsid w:val="00D376F1"/>
    <w:rsid w:val="00D4644B"/>
    <w:rsid w:val="00D50A00"/>
    <w:rsid w:val="00D61829"/>
    <w:rsid w:val="00D63546"/>
    <w:rsid w:val="00D66132"/>
    <w:rsid w:val="00D7562D"/>
    <w:rsid w:val="00D8450A"/>
    <w:rsid w:val="00D85427"/>
    <w:rsid w:val="00D87C2D"/>
    <w:rsid w:val="00D90FD8"/>
    <w:rsid w:val="00D9419F"/>
    <w:rsid w:val="00D97D2C"/>
    <w:rsid w:val="00DA1B05"/>
    <w:rsid w:val="00DA7099"/>
    <w:rsid w:val="00DB1999"/>
    <w:rsid w:val="00DB5F9B"/>
    <w:rsid w:val="00DC3BFB"/>
    <w:rsid w:val="00DC4137"/>
    <w:rsid w:val="00DD0A81"/>
    <w:rsid w:val="00DD5FA8"/>
    <w:rsid w:val="00DD6A4A"/>
    <w:rsid w:val="00DE29AD"/>
    <w:rsid w:val="00DE5809"/>
    <w:rsid w:val="00DE6A14"/>
    <w:rsid w:val="00DE706C"/>
    <w:rsid w:val="00DE7A56"/>
    <w:rsid w:val="00E00429"/>
    <w:rsid w:val="00E02611"/>
    <w:rsid w:val="00E10101"/>
    <w:rsid w:val="00E1044A"/>
    <w:rsid w:val="00E10A42"/>
    <w:rsid w:val="00E138AE"/>
    <w:rsid w:val="00E1430A"/>
    <w:rsid w:val="00E162A1"/>
    <w:rsid w:val="00E2613C"/>
    <w:rsid w:val="00E326A8"/>
    <w:rsid w:val="00E3339C"/>
    <w:rsid w:val="00E42E1C"/>
    <w:rsid w:val="00E43380"/>
    <w:rsid w:val="00E44F68"/>
    <w:rsid w:val="00E52E13"/>
    <w:rsid w:val="00E53758"/>
    <w:rsid w:val="00E547C8"/>
    <w:rsid w:val="00E573F3"/>
    <w:rsid w:val="00E675DD"/>
    <w:rsid w:val="00E67C3F"/>
    <w:rsid w:val="00E756C0"/>
    <w:rsid w:val="00E85815"/>
    <w:rsid w:val="00E9194E"/>
    <w:rsid w:val="00E92648"/>
    <w:rsid w:val="00E951AE"/>
    <w:rsid w:val="00E9774A"/>
    <w:rsid w:val="00EA2488"/>
    <w:rsid w:val="00EA3D3E"/>
    <w:rsid w:val="00EA420B"/>
    <w:rsid w:val="00EB50B1"/>
    <w:rsid w:val="00EB6B43"/>
    <w:rsid w:val="00EB7EA3"/>
    <w:rsid w:val="00ED0445"/>
    <w:rsid w:val="00EE4F05"/>
    <w:rsid w:val="00EE7D14"/>
    <w:rsid w:val="00F01026"/>
    <w:rsid w:val="00F05415"/>
    <w:rsid w:val="00F15FFE"/>
    <w:rsid w:val="00F20888"/>
    <w:rsid w:val="00F22180"/>
    <w:rsid w:val="00F2683B"/>
    <w:rsid w:val="00F30A42"/>
    <w:rsid w:val="00F40D85"/>
    <w:rsid w:val="00F52A2C"/>
    <w:rsid w:val="00F57B1C"/>
    <w:rsid w:val="00F62641"/>
    <w:rsid w:val="00F6401C"/>
    <w:rsid w:val="00F66D21"/>
    <w:rsid w:val="00F75DF8"/>
    <w:rsid w:val="00F8276C"/>
    <w:rsid w:val="00F82DD8"/>
    <w:rsid w:val="00F8645C"/>
    <w:rsid w:val="00F877E9"/>
    <w:rsid w:val="00F94A4D"/>
    <w:rsid w:val="00F95B28"/>
    <w:rsid w:val="00F97AA6"/>
    <w:rsid w:val="00FA35C1"/>
    <w:rsid w:val="00FB10DE"/>
    <w:rsid w:val="00FB7B77"/>
    <w:rsid w:val="00FC63C1"/>
    <w:rsid w:val="00FD1BAD"/>
    <w:rsid w:val="00FD7147"/>
    <w:rsid w:val="00FF1609"/>
    <w:rsid w:val="00FF3C76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E23506-7BC6-4F2E-B11A-08D2B90A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5441"/>
    <w:pPr>
      <w:spacing w:after="12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A2AA7"/>
    <w:pPr>
      <w:keepNext/>
      <w:spacing w:after="0"/>
      <w:outlineLvl w:val="0"/>
    </w:pPr>
    <w:rPr>
      <w:rFonts w:eastAsia="Times New Roman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AC2F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5D72"/>
  </w:style>
  <w:style w:type="paragraph" w:styleId="Footer">
    <w:name w:val="footer"/>
    <w:basedOn w:val="Normal"/>
    <w:link w:val="Foot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D72"/>
  </w:style>
  <w:style w:type="paragraph" w:styleId="BalloonText">
    <w:name w:val="Balloon Text"/>
    <w:basedOn w:val="Normal"/>
    <w:link w:val="BalloonTextChar"/>
    <w:uiPriority w:val="99"/>
    <w:semiHidden/>
    <w:unhideWhenUsed/>
    <w:rsid w:val="00005D72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5D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921EE"/>
  </w:style>
  <w:style w:type="paragraph" w:styleId="BodyTextIndent3">
    <w:name w:val="Body Text Indent 3"/>
    <w:basedOn w:val="Normal"/>
    <w:rsid w:val="00BA2AA7"/>
    <w:pPr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Char2">
    <w:name w:val="Char2"/>
    <w:basedOn w:val="DefaultParagraphFont"/>
    <w:semiHidden/>
    <w:rsid w:val="00824436"/>
  </w:style>
  <w:style w:type="character" w:customStyle="1" w:styleId="Heading3Char">
    <w:name w:val="Heading 3 Char"/>
    <w:link w:val="Heading3"/>
    <w:semiHidden/>
    <w:rsid w:val="00AC2F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nhideWhenUsed/>
    <w:rsid w:val="00614041"/>
    <w:rPr>
      <w:color w:val="0000FF"/>
      <w:u w:val="single"/>
    </w:rPr>
  </w:style>
  <w:style w:type="paragraph" w:customStyle="1" w:styleId="CharChar3CharCharChar">
    <w:name w:val="Char Char3 Char Char Char"/>
    <w:basedOn w:val="Normal"/>
    <w:rsid w:val="0038380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oSpacing">
    <w:name w:val="No Spacing"/>
    <w:qFormat/>
    <w:rsid w:val="00964D02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604F4"/>
    <w:rPr>
      <w:rFonts w:eastAsia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7604F4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overinputtxt1">
    <w:name w:val="overinputtxt1"/>
    <w:rsid w:val="007604F4"/>
    <w:rPr>
      <w:rFonts w:ascii="Arial" w:hAnsi="Arial" w:cs="Arial" w:hint="default"/>
      <w:color w:val="000000"/>
      <w:sz w:val="18"/>
      <w:szCs w:val="18"/>
    </w:rPr>
  </w:style>
  <w:style w:type="paragraph" w:styleId="Title">
    <w:name w:val="Title"/>
    <w:basedOn w:val="Normal"/>
    <w:link w:val="TitleChar"/>
    <w:qFormat/>
    <w:rsid w:val="007604F4"/>
    <w:pPr>
      <w:spacing w:after="0"/>
      <w:jc w:val="center"/>
    </w:pPr>
    <w:rPr>
      <w:rFonts w:ascii="HebarU" w:eastAsia="Times New Roman" w:hAnsi="HebarU"/>
      <w:b/>
      <w:szCs w:val="20"/>
      <w:lang w:eastAsia="bg-BG"/>
    </w:rPr>
  </w:style>
  <w:style w:type="character" w:customStyle="1" w:styleId="TitleChar">
    <w:name w:val="Title Char"/>
    <w:basedOn w:val="DefaultParagraphFont"/>
    <w:link w:val="Title"/>
    <w:rsid w:val="007604F4"/>
    <w:rPr>
      <w:rFonts w:ascii="HebarU" w:eastAsia="Times New Roman" w:hAnsi="HebarU"/>
      <w:b/>
      <w:sz w:val="24"/>
    </w:rPr>
  </w:style>
  <w:style w:type="character" w:customStyle="1" w:styleId="Bodytext2">
    <w:name w:val="Body text (2)_"/>
    <w:basedOn w:val="DefaultParagraphFont"/>
    <w:link w:val="Bodytext20"/>
    <w:rsid w:val="00E547C8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547C8"/>
    <w:pPr>
      <w:widowControl w:val="0"/>
      <w:shd w:val="clear" w:color="auto" w:fill="FFFFFF"/>
      <w:spacing w:after="0" w:line="269" w:lineRule="exact"/>
      <w:jc w:val="both"/>
    </w:pPr>
    <w:rPr>
      <w:rFonts w:ascii="Calibri" w:hAnsi="Calibri"/>
      <w:sz w:val="22"/>
      <w:szCs w:val="22"/>
      <w:lang w:eastAsia="bg-BG"/>
    </w:rPr>
  </w:style>
  <w:style w:type="character" w:customStyle="1" w:styleId="Heading10">
    <w:name w:val="Heading #1_"/>
    <w:basedOn w:val="DefaultParagraphFont"/>
    <w:link w:val="Heading11"/>
    <w:rsid w:val="00E547C8"/>
    <w:rPr>
      <w:b/>
      <w:bCs/>
      <w:sz w:val="22"/>
      <w:szCs w:val="22"/>
      <w:shd w:val="clear" w:color="auto" w:fill="FFFFFF"/>
    </w:rPr>
  </w:style>
  <w:style w:type="paragraph" w:customStyle="1" w:styleId="Heading11">
    <w:name w:val="Heading #1"/>
    <w:basedOn w:val="Normal"/>
    <w:link w:val="Heading10"/>
    <w:rsid w:val="00E547C8"/>
    <w:pPr>
      <w:widowControl w:val="0"/>
      <w:shd w:val="clear" w:color="auto" w:fill="FFFFFF"/>
      <w:spacing w:after="280" w:line="244" w:lineRule="exact"/>
      <w:ind w:hanging="520"/>
      <w:outlineLvl w:val="0"/>
    </w:pPr>
    <w:rPr>
      <w:rFonts w:ascii="Calibri" w:hAnsi="Calibri"/>
      <w:b/>
      <w:bCs/>
      <w:sz w:val="22"/>
      <w:szCs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a.b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C8255-88B6-4C02-B56C-86A077B6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RIvanova</dc:creator>
  <cp:lastModifiedBy>Rumiana Ivanova</cp:lastModifiedBy>
  <cp:revision>2</cp:revision>
  <cp:lastPrinted>2017-06-28T07:40:00Z</cp:lastPrinted>
  <dcterms:created xsi:type="dcterms:W3CDTF">2018-10-03T09:34:00Z</dcterms:created>
  <dcterms:modified xsi:type="dcterms:W3CDTF">2018-10-03T09:34:00Z</dcterms:modified>
</cp:coreProperties>
</file>