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2" w:type="dxa"/>
        <w:jc w:val="center"/>
        <w:tblLayout w:type="fixed"/>
        <w:tblLook w:val="04A0" w:firstRow="1" w:lastRow="0" w:firstColumn="1" w:lastColumn="0" w:noHBand="0" w:noVBand="1"/>
      </w:tblPr>
      <w:tblGrid>
        <w:gridCol w:w="2354"/>
        <w:gridCol w:w="1314"/>
        <w:gridCol w:w="4319"/>
        <w:gridCol w:w="1276"/>
        <w:gridCol w:w="5689"/>
      </w:tblGrid>
      <w:tr w:rsidR="006B296D" w:rsidRPr="003F3DE0" w:rsidTr="00FC6A98">
        <w:trPr>
          <w:trHeight w:val="567"/>
          <w:tblHeader/>
          <w:jc w:val="center"/>
        </w:trPr>
        <w:tc>
          <w:tcPr>
            <w:tcW w:w="2354" w:type="dxa"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314" w:type="dxa"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Одобрение</w:t>
            </w:r>
          </w:p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4319" w:type="dxa"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</w:t>
            </w:r>
          </w:p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Address</w:t>
            </w:r>
          </w:p>
        </w:tc>
        <w:tc>
          <w:tcPr>
            <w:tcW w:w="1276" w:type="dxa"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Категория</w:t>
            </w:r>
          </w:p>
          <w:p w:rsidR="006B296D" w:rsidRPr="003F3DE0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Rating</w:t>
            </w:r>
          </w:p>
        </w:tc>
        <w:tc>
          <w:tcPr>
            <w:tcW w:w="5689" w:type="dxa"/>
            <w:vAlign w:val="center"/>
          </w:tcPr>
          <w:p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b/>
                <w:sz w:val="20"/>
                <w:szCs w:val="20"/>
              </w:rPr>
              <w:t>Обхват</w:t>
            </w:r>
          </w:p>
          <w:p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Scope</w:t>
            </w:r>
          </w:p>
        </w:tc>
      </w:tr>
      <w:tr w:rsidR="006B296D" w:rsidRPr="003F3DE0" w:rsidTr="00FC6A98">
        <w:trPr>
          <w:trHeight w:val="325"/>
          <w:jc w:val="center"/>
        </w:trPr>
        <w:tc>
          <w:tcPr>
            <w:tcW w:w="2354" w:type="dxa"/>
            <w:vMerge w:val="restart"/>
          </w:tcPr>
          <w:p w:rsidR="006B296D" w:rsidRPr="002E2FD3" w:rsidRDefault="00185851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СИМЕК </w:t>
            </w:r>
            <w:r w:rsidR="006B296D" w:rsidRPr="002E2FD3">
              <w:rPr>
                <w:rFonts w:ascii="Times New Roman" w:hAnsi="Times New Roman" w:cs="Times New Roman"/>
                <w:sz w:val="20"/>
                <w:szCs w:val="20"/>
              </w:rPr>
              <w:t>ЕЪР</w:t>
            </w:r>
          </w:p>
          <w:p w:rsidR="006B296D" w:rsidRPr="005132C0" w:rsidRDefault="00185851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SIMEK</w:t>
            </w:r>
            <w:r w:rsidR="006B296D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vMerge w:val="restart"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BG.MF.3003</w:t>
            </w:r>
          </w:p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6B296D" w:rsidRPr="003F3DE0" w:rsidRDefault="005132C0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Ловеч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„Търговска</w:t>
            </w:r>
            <w:r w:rsidR="00185851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6B296D" w:rsidRPr="002E2FD3" w:rsidRDefault="00185851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Lovech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8,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Targovska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+359 68 625 971</w:t>
            </w:r>
          </w:p>
          <w:p w:rsidR="006B296D" w:rsidRPr="003F3DE0" w:rsidRDefault="006B296D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5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simekair@yahoo.com</w:t>
              </w:r>
            </w:hyperlink>
          </w:p>
        </w:tc>
        <w:tc>
          <w:tcPr>
            <w:tcW w:w="1276" w:type="dxa"/>
            <w:vAlign w:val="center"/>
          </w:tcPr>
          <w:p w:rsidR="006B296D" w:rsidRPr="002E2FD3" w:rsidRDefault="006B296D" w:rsidP="00E8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5689" w:type="dxa"/>
            <w:vAlign w:val="center"/>
          </w:tcPr>
          <w:p w:rsidR="006B296D" w:rsidRDefault="006B296D" w:rsidP="00A01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Z-37A</w:t>
            </w:r>
          </w:p>
          <w:p w:rsidR="00E85345" w:rsidRPr="00E85345" w:rsidRDefault="00E85345" w:rsidP="00A012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часов преглед /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Up to 500 hour inspection</w:t>
            </w:r>
          </w:p>
        </w:tc>
      </w:tr>
      <w:tr w:rsidR="006B296D" w:rsidRPr="003F3DE0" w:rsidTr="00FC6A98">
        <w:trPr>
          <w:trHeight w:val="1073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C3,C4,C5,</w:t>
            </w:r>
          </w:p>
          <w:p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C6,C8,C9,</w:t>
            </w:r>
          </w:p>
          <w:p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C13,C14,</w:t>
            </w:r>
          </w:p>
          <w:p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C16,C17,</w:t>
            </w:r>
          </w:p>
          <w:p w:rsidR="006B296D" w:rsidRPr="002E2FD3" w:rsidRDefault="006B296D" w:rsidP="00DD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C19,C20</w:t>
            </w:r>
          </w:p>
        </w:tc>
        <w:tc>
          <w:tcPr>
            <w:tcW w:w="5689" w:type="dxa"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съгласно одобрения списък на </w:t>
            </w:r>
            <w:r w:rsidR="00DD604C" w:rsidRPr="002E2F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добрени дейности</w:t>
            </w:r>
          </w:p>
          <w:p w:rsidR="006B296D" w:rsidRPr="002E2FD3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in accordance with approved Component Capability List</w:t>
            </w:r>
          </w:p>
        </w:tc>
      </w:tr>
      <w:tr w:rsidR="006B296D" w:rsidRPr="003F3DE0" w:rsidTr="00966E7A">
        <w:trPr>
          <w:trHeight w:val="203"/>
          <w:jc w:val="center"/>
        </w:trPr>
        <w:tc>
          <w:tcPr>
            <w:tcW w:w="2354" w:type="dxa"/>
            <w:vMerge w:val="restart"/>
            <w:shd w:val="clear" w:color="auto" w:fill="auto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:rsidR="006B296D" w:rsidRPr="005132C0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TRAKIA </w:t>
            </w:r>
            <w:r w:rsidR="00CA7733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AIR</w:t>
            </w: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BG.MF.3004</w:t>
            </w:r>
          </w:p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6B296D" w:rsidRPr="003F3DE0" w:rsidRDefault="007D69E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агора, кв.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Три чучура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север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, бл.65, вх.А</w:t>
            </w:r>
          </w:p>
          <w:p w:rsidR="006B296D" w:rsidRPr="002E2FD3" w:rsidRDefault="00D34626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6013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Tri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Chuchura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Sever</w:t>
            </w:r>
            <w:proofErr w:type="spellEnd"/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65,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Entr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.A</w:t>
            </w:r>
          </w:p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+359 42 70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276" w:type="dxa"/>
            <w:vMerge w:val="restart"/>
            <w:vAlign w:val="center"/>
          </w:tcPr>
          <w:p w:rsidR="006B296D" w:rsidRPr="00FC6A98" w:rsidRDefault="006B296D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  <w:vAlign w:val="center"/>
          </w:tcPr>
          <w:p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PZL M 18 (PZL)</w:t>
            </w: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:rsidTr="00966E7A">
        <w:trPr>
          <w:trHeight w:val="164"/>
          <w:jc w:val="center"/>
        </w:trPr>
        <w:tc>
          <w:tcPr>
            <w:tcW w:w="2354" w:type="dxa"/>
            <w:vMerge/>
            <w:shd w:val="clear" w:color="auto" w:fill="auto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PZL-104 </w:t>
            </w:r>
            <w:proofErr w:type="spellStart"/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Wilga</w:t>
            </w:r>
            <w:proofErr w:type="spellEnd"/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(PZL)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:rsidTr="00966E7A">
        <w:trPr>
          <w:trHeight w:val="176"/>
          <w:jc w:val="center"/>
        </w:trPr>
        <w:tc>
          <w:tcPr>
            <w:tcW w:w="2354" w:type="dxa"/>
            <w:vMerge/>
            <w:shd w:val="clear" w:color="auto" w:fill="auto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17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C3,C5,</w:t>
            </w:r>
          </w:p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C13,C14</w:t>
            </w:r>
          </w:p>
        </w:tc>
        <w:tc>
          <w:tcPr>
            <w:tcW w:w="5689" w:type="dxa"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съгласно одобрения списък на </w:t>
            </w:r>
            <w:r w:rsidR="002E2FD3" w:rsidRPr="002E2F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добрени дейности</w:t>
            </w:r>
          </w:p>
          <w:p w:rsidR="006B296D" w:rsidRPr="002E2FD3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in accordance with approved Component Capability List</w:t>
            </w:r>
          </w:p>
        </w:tc>
      </w:tr>
      <w:tr w:rsidR="006B296D" w:rsidRPr="003F3DE0" w:rsidTr="00966E7A">
        <w:trPr>
          <w:trHeight w:val="122"/>
          <w:jc w:val="center"/>
        </w:trPr>
        <w:tc>
          <w:tcPr>
            <w:tcW w:w="2354" w:type="dxa"/>
            <w:vMerge/>
            <w:shd w:val="clear" w:color="auto" w:fill="auto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</w:tc>
        <w:tc>
          <w:tcPr>
            <w:tcW w:w="5689" w:type="dxa"/>
            <w:vAlign w:val="center"/>
          </w:tcPr>
          <w:p w:rsidR="006B296D" w:rsidRPr="00CD7E1C" w:rsidRDefault="00CD7E1C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E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Токовихров</w:t>
            </w:r>
            <w:proofErr w:type="spellEnd"/>
            <w:r w:rsidRPr="00CD7E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контрол / </w:t>
            </w:r>
            <w:proofErr w:type="spellStart"/>
            <w:r w:rsidRPr="00CD7E1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Eddy</w:t>
            </w:r>
            <w:proofErr w:type="spellEnd"/>
            <w:r w:rsidRPr="00CD7E1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D7E1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Current</w:t>
            </w:r>
            <w:proofErr w:type="spellEnd"/>
          </w:p>
        </w:tc>
      </w:tr>
      <w:tr w:rsidR="006B296D" w:rsidRPr="003F3DE0" w:rsidTr="00966E7A">
        <w:trPr>
          <w:trHeight w:val="109"/>
          <w:jc w:val="center"/>
        </w:trPr>
        <w:tc>
          <w:tcPr>
            <w:tcW w:w="2354" w:type="dxa"/>
            <w:vMerge/>
            <w:shd w:val="clear" w:color="auto" w:fill="auto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:rsidR="006B296D" w:rsidRPr="00D34626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Цветна дефектоскопия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Penetrant testing</w:t>
            </w:r>
          </w:p>
        </w:tc>
      </w:tr>
      <w:tr w:rsidR="006B296D" w:rsidRPr="003F3DE0" w:rsidTr="00FC6A98">
        <w:trPr>
          <w:trHeight w:val="194"/>
          <w:jc w:val="center"/>
        </w:trPr>
        <w:tc>
          <w:tcPr>
            <w:tcW w:w="2354" w:type="dxa"/>
            <w:vMerge w:val="restart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РАТАН</w:t>
            </w:r>
          </w:p>
          <w:p w:rsidR="006B296D" w:rsidRPr="005132C0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RATAN</w:t>
            </w:r>
          </w:p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BG.MF.3005</w:t>
            </w:r>
          </w:p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6B296D" w:rsidRPr="003F3DE0" w:rsidRDefault="00F22AE5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Долна баня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Летище Долна баня</w:t>
            </w:r>
          </w:p>
          <w:p w:rsidR="006B296D" w:rsidRPr="002E2FD3" w:rsidRDefault="00F22AE5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2040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Banya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Banya</w:t>
            </w:r>
            <w:proofErr w:type="spellEnd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</w:p>
          <w:p w:rsidR="006B296D" w:rsidRPr="003F3DE0" w:rsidRDefault="006B296D" w:rsidP="002E2FD3">
            <w:pPr>
              <w:tabs>
                <w:tab w:val="left" w:pos="2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+359 71 202 242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B296D" w:rsidRPr="003F3DE0" w:rsidRDefault="006B296D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6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airportdb99@yahoo.com</w:t>
              </w:r>
            </w:hyperlink>
          </w:p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Socata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TB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272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Tecnam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P92 (</w:t>
            </w:r>
            <w:proofErr w:type="spellStart"/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Rotax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163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Tecnam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P96/P2002/P2004 (</w:t>
            </w: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Rotax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190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A4</w:t>
            </w: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Pipistrel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190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ELA 1 (Aircraft MTOM &lt;1200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6D" w:rsidRPr="00E85345" w:rsidRDefault="00900630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съгласно списъка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296D" w:rsidRPr="00E85345">
              <w:rPr>
                <w:rFonts w:ascii="Times New Roman" w:hAnsi="Times New Roman" w:cs="Times New Roman"/>
                <w:sz w:val="20"/>
                <w:szCs w:val="20"/>
              </w:rPr>
              <w:t>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296D"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6B296D"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230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3F3DE0" w:rsidRDefault="006B296D" w:rsidP="005D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ULA (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Annex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F22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216/2008):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</w:tc>
      </w:tr>
      <w:tr w:rsidR="006B296D" w:rsidRPr="003F3DE0" w:rsidTr="00FC6A98">
        <w:trPr>
          <w:trHeight w:val="230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5689" w:type="dxa"/>
            <w:vAlign w:val="center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Rotax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без основни ремонти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 except overhaul</w:t>
            </w:r>
          </w:p>
        </w:tc>
      </w:tr>
      <w:tr w:rsidR="006B296D" w:rsidRPr="003F3DE0" w:rsidTr="00FC6A98">
        <w:trPr>
          <w:trHeight w:val="261"/>
          <w:jc w:val="center"/>
        </w:trPr>
        <w:tc>
          <w:tcPr>
            <w:tcW w:w="235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</w:tcPr>
          <w:p w:rsidR="00FC6A98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O-360-A1AD: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съгласно списъка на одобрени дейности в ОТО</w:t>
            </w:r>
            <w:r w:rsidR="0073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без основни ремонти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 except overhaul</w:t>
            </w:r>
          </w:p>
        </w:tc>
      </w:tr>
      <w:tr w:rsidR="005B76A0" w:rsidRPr="003F3DE0" w:rsidTr="00FC6A98">
        <w:trPr>
          <w:trHeight w:val="261"/>
          <w:jc w:val="center"/>
        </w:trPr>
        <w:tc>
          <w:tcPr>
            <w:tcW w:w="2354" w:type="dxa"/>
          </w:tcPr>
          <w:p w:rsidR="005B76A0" w:rsidRPr="002E2FD3" w:rsidRDefault="00026DD3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АВИО</w:t>
            </w:r>
            <w:r w:rsidR="005B76A0" w:rsidRPr="002E2FD3">
              <w:rPr>
                <w:rFonts w:ascii="Times New Roman" w:hAnsi="Times New Roman" w:cs="Times New Roman"/>
                <w:sz w:val="20"/>
                <w:szCs w:val="20"/>
              </w:rPr>
              <w:t>ОТРЯД – ВАРНА</w:t>
            </w:r>
          </w:p>
          <w:p w:rsidR="005B76A0" w:rsidRPr="005132C0" w:rsidRDefault="00026DD3" w:rsidP="007B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AVIO</w:t>
            </w:r>
            <w:r w:rsidR="005B76A0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OTRYAD - VARNA</w:t>
            </w:r>
          </w:p>
          <w:p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</w:tcPr>
          <w:p w:rsidR="00FC6A98" w:rsidRDefault="005B76A0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BG.MF.3001</w:t>
            </w:r>
          </w:p>
          <w:p w:rsidR="00FC6A98" w:rsidRDefault="00FC6A98" w:rsidP="00FC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A0" w:rsidRPr="00FC6A98" w:rsidRDefault="005B76A0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5B76A0" w:rsidRPr="003F3DE0" w:rsidRDefault="001214DB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Варна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ж.к</w:t>
            </w:r>
            <w:proofErr w:type="gramStart"/>
            <w:r w:rsidR="00FC6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proofErr w:type="gramEnd"/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бл.401, вх.17, ап.288</w:t>
            </w:r>
          </w:p>
          <w:p w:rsidR="005B76A0" w:rsidRPr="00FC6A98" w:rsidRDefault="001214DB" w:rsidP="007B636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Varna</w:t>
            </w:r>
            <w:proofErr w:type="spellEnd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j.k. 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proofErr w:type="spellStart"/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Varnenchik</w:t>
            </w:r>
            <w:proofErr w:type="spellEnd"/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“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.401, </w:t>
            </w:r>
            <w:proofErr w:type="spellStart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entr</w:t>
            </w:r>
            <w:proofErr w:type="spellEnd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17, </w:t>
            </w:r>
            <w:proofErr w:type="spellStart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ap</w:t>
            </w:r>
            <w:proofErr w:type="spellEnd"/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.288 </w:t>
            </w:r>
          </w:p>
          <w:p w:rsidR="005B76A0" w:rsidRPr="003F3DE0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+359 52 609 949</w:t>
            </w:r>
          </w:p>
          <w:p w:rsidR="005B76A0" w:rsidRPr="00307876" w:rsidRDefault="005B76A0" w:rsidP="007B636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7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heliagro@abv.bg</w:t>
              </w:r>
            </w:hyperlink>
          </w:p>
        </w:tc>
        <w:tc>
          <w:tcPr>
            <w:tcW w:w="1276" w:type="dxa"/>
            <w:vAlign w:val="center"/>
          </w:tcPr>
          <w:p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</w:t>
            </w:r>
          </w:p>
          <w:p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:rsidR="005B76A0" w:rsidRPr="00E85345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Robinson</w:t>
            </w:r>
            <w:proofErr w:type="spellEnd"/>
            <w:r w:rsidR="0002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R22/R44Series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4143" w:rsidRPr="003F3DE0" w:rsidTr="00DE1AD4">
        <w:trPr>
          <w:trHeight w:val="931"/>
          <w:jc w:val="center"/>
        </w:trPr>
        <w:tc>
          <w:tcPr>
            <w:tcW w:w="2354" w:type="dxa"/>
            <w:vMerge w:val="restart"/>
          </w:tcPr>
          <w:p w:rsidR="005B4143" w:rsidRPr="002E2FD3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ОЛИМПИЯ ЕР</w:t>
            </w:r>
          </w:p>
          <w:p w:rsidR="005B4143" w:rsidRPr="005132C0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OLIMPIA AIR</w:t>
            </w:r>
          </w:p>
        </w:tc>
        <w:tc>
          <w:tcPr>
            <w:tcW w:w="1314" w:type="dxa"/>
            <w:vMerge w:val="restart"/>
          </w:tcPr>
          <w:p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BG.MF.3006</w:t>
            </w:r>
          </w:p>
          <w:p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vMerge w:val="restart"/>
          </w:tcPr>
          <w:p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с. Бохот, </w:t>
            </w:r>
            <w:proofErr w:type="spellStart"/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. Плевен</w:t>
            </w: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Летателна площадка Бохот</w:t>
            </w:r>
          </w:p>
          <w:p w:rsidR="005B4143" w:rsidRPr="002E2FD3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Bohot</w:t>
            </w:r>
            <w:proofErr w:type="spellEnd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Village</w:t>
            </w:r>
            <w:proofErr w:type="spellEnd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Pleven</w:t>
            </w:r>
            <w:proofErr w:type="spellEnd"/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Airfield</w:t>
            </w: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Bohot</w:t>
            </w:r>
            <w:proofErr w:type="spellEnd"/>
          </w:p>
          <w:p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+359 888 409 670</w:t>
            </w:r>
          </w:p>
          <w:p w:rsidR="005B4143" w:rsidRPr="003F3DE0" w:rsidRDefault="005B4143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3DE0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:</w:t>
            </w:r>
            <w:hyperlink r:id="rId8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olimpia_air@abv.bg</w:t>
              </w:r>
            </w:hyperlink>
          </w:p>
          <w:p w:rsidR="005B4143" w:rsidRPr="003F3DE0" w:rsidRDefault="005B4143" w:rsidP="005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 </w:t>
            </w:r>
          </w:p>
          <w:p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Нехерметични самолети с един бутален двигател до 2000 кг.</w:t>
            </w:r>
          </w:p>
          <w:p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Piston-engine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non-pressurized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aeroplanes</w:t>
            </w:r>
            <w:proofErr w:type="spellEnd"/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2000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MTOM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below</w:t>
            </w:r>
            <w:r w:rsidRPr="00E85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143" w:rsidRPr="00E85345" w:rsidRDefault="005B4143" w:rsidP="00053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:rsidR="005B4143" w:rsidRPr="00E85345" w:rsidRDefault="005B4143" w:rsidP="00053EE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</w:p>
        </w:tc>
      </w:tr>
      <w:tr w:rsidR="006B296D" w:rsidRPr="003F3DE0" w:rsidTr="00DE1AD4">
        <w:trPr>
          <w:trHeight w:val="199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Continental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:rsidTr="00DE1AD4">
        <w:trPr>
          <w:trHeight w:val="203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:rsidTr="00DE1AD4">
        <w:trPr>
          <w:trHeight w:val="217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PA-44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:rsidTr="00DE1AD4">
        <w:trPr>
          <w:trHeight w:val="258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PA-23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Aztec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:rsidTr="00DE1AD4">
        <w:trPr>
          <w:trHeight w:val="258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</w:tcBorders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:rsidTr="00FC6A98">
        <w:trPr>
          <w:trHeight w:val="258"/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71F2" w:rsidRDefault="006371F2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А4 </w:t>
            </w:r>
          </w:p>
          <w:p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Планери,моторни планери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Sailplanes,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Powered Sailplanes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:rsidTr="00FC6A98">
        <w:trPr>
          <w:jc w:val="center"/>
        </w:trPr>
        <w:tc>
          <w:tcPr>
            <w:tcW w:w="2354" w:type="dxa"/>
            <w:vMerge/>
          </w:tcPr>
          <w:p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7FA0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C20</w:t>
            </w:r>
          </w:p>
          <w:p w:rsidR="006B296D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</w:tcPr>
          <w:p w:rsidR="006B296D" w:rsidRPr="00E85345" w:rsidRDefault="006B296D" w:rsidP="00E853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Малки ремонти и периодични прегледи</w:t>
            </w:r>
          </w:p>
          <w:p w:rsidR="006B296D" w:rsidRPr="00E85345" w:rsidRDefault="006B296D" w:rsidP="00E8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Minor repairs and periodical checks</w:t>
            </w:r>
          </w:p>
        </w:tc>
      </w:tr>
    </w:tbl>
    <w:p w:rsidR="004278BC" w:rsidRPr="003F3DE0" w:rsidRDefault="004278BC">
      <w:pPr>
        <w:rPr>
          <w:rFonts w:ascii="Times New Roman" w:hAnsi="Times New Roman" w:cs="Times New Roman"/>
          <w:lang w:val="en-US"/>
        </w:rPr>
      </w:pPr>
    </w:p>
    <w:p w:rsidR="00CA79E6" w:rsidRDefault="00CA79E6" w:rsidP="00CA79E6">
      <w:pPr>
        <w:spacing w:after="0"/>
        <w:ind w:left="9912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информация актуална към </w:t>
      </w:r>
      <w:r w:rsidR="00DF5EE8" w:rsidRPr="00DF5EE8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3D10E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DF5EE8" w:rsidRPr="00DF5EE8">
        <w:rPr>
          <w:rFonts w:ascii="Times New Roman" w:hAnsi="Times New Roman" w:cs="Times New Roman"/>
          <w:sz w:val="20"/>
          <w:szCs w:val="20"/>
          <w:lang w:val="en-US"/>
        </w:rPr>
        <w:t>.0</w:t>
      </w:r>
      <w:r w:rsidR="003D10E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DF5EE8" w:rsidRPr="00DF5EE8">
        <w:rPr>
          <w:rFonts w:ascii="Times New Roman" w:hAnsi="Times New Roman" w:cs="Times New Roman"/>
          <w:sz w:val="20"/>
          <w:szCs w:val="20"/>
          <w:lang w:val="en-US"/>
        </w:rPr>
        <w:t>.201</w:t>
      </w:r>
      <w:r w:rsidR="003D10ED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p w:rsidR="005D7D60" w:rsidRPr="003F3DE0" w:rsidRDefault="005D7D60" w:rsidP="005A729B">
      <w:pPr>
        <w:ind w:left="9912"/>
        <w:rPr>
          <w:rFonts w:ascii="Times New Roman" w:hAnsi="Times New Roman" w:cs="Times New Roman"/>
          <w:lang w:val="en-US"/>
        </w:rPr>
      </w:pPr>
    </w:p>
    <w:sectPr w:rsidR="005D7D60" w:rsidRPr="003F3DE0" w:rsidSect="005B76A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B"/>
    <w:rsid w:val="00026DD3"/>
    <w:rsid w:val="00053EE6"/>
    <w:rsid w:val="000C6878"/>
    <w:rsid w:val="000D244D"/>
    <w:rsid w:val="000E5056"/>
    <w:rsid w:val="001214DB"/>
    <w:rsid w:val="00134B7E"/>
    <w:rsid w:val="001831AD"/>
    <w:rsid w:val="00185851"/>
    <w:rsid w:val="001D7B0B"/>
    <w:rsid w:val="00214F76"/>
    <w:rsid w:val="002507B3"/>
    <w:rsid w:val="00281CB5"/>
    <w:rsid w:val="002C1BE6"/>
    <w:rsid w:val="002E2FD3"/>
    <w:rsid w:val="00307876"/>
    <w:rsid w:val="00324B17"/>
    <w:rsid w:val="00362888"/>
    <w:rsid w:val="003665F7"/>
    <w:rsid w:val="00395671"/>
    <w:rsid w:val="003D10ED"/>
    <w:rsid w:val="003E7590"/>
    <w:rsid w:val="003F3DE0"/>
    <w:rsid w:val="004278BC"/>
    <w:rsid w:val="00436DBB"/>
    <w:rsid w:val="00500621"/>
    <w:rsid w:val="005132C0"/>
    <w:rsid w:val="00525247"/>
    <w:rsid w:val="005924E1"/>
    <w:rsid w:val="005A729B"/>
    <w:rsid w:val="005B4143"/>
    <w:rsid w:val="005B4144"/>
    <w:rsid w:val="005B76A0"/>
    <w:rsid w:val="005D7D60"/>
    <w:rsid w:val="0063306F"/>
    <w:rsid w:val="006371F2"/>
    <w:rsid w:val="006B296D"/>
    <w:rsid w:val="006F2CC0"/>
    <w:rsid w:val="007339B5"/>
    <w:rsid w:val="007D4B7E"/>
    <w:rsid w:val="007D69EA"/>
    <w:rsid w:val="008460DE"/>
    <w:rsid w:val="008A42D7"/>
    <w:rsid w:val="008A6CD4"/>
    <w:rsid w:val="008C74B2"/>
    <w:rsid w:val="008E473A"/>
    <w:rsid w:val="008F385D"/>
    <w:rsid w:val="00900630"/>
    <w:rsid w:val="009208B4"/>
    <w:rsid w:val="00945A9E"/>
    <w:rsid w:val="00966E7A"/>
    <w:rsid w:val="00A01213"/>
    <w:rsid w:val="00AC6B57"/>
    <w:rsid w:val="00B942EC"/>
    <w:rsid w:val="00C35F92"/>
    <w:rsid w:val="00C41C0D"/>
    <w:rsid w:val="00C85967"/>
    <w:rsid w:val="00C92A58"/>
    <w:rsid w:val="00CA7733"/>
    <w:rsid w:val="00CA79E6"/>
    <w:rsid w:val="00CD7E1C"/>
    <w:rsid w:val="00CF47DF"/>
    <w:rsid w:val="00D061E8"/>
    <w:rsid w:val="00D34626"/>
    <w:rsid w:val="00DD604C"/>
    <w:rsid w:val="00DE1AD4"/>
    <w:rsid w:val="00DF5DAA"/>
    <w:rsid w:val="00DF5EE8"/>
    <w:rsid w:val="00E27FA0"/>
    <w:rsid w:val="00E56FC9"/>
    <w:rsid w:val="00E85345"/>
    <w:rsid w:val="00EF4920"/>
    <w:rsid w:val="00F22AE5"/>
    <w:rsid w:val="00F331AA"/>
    <w:rsid w:val="00F51A64"/>
    <w:rsid w:val="00F57C37"/>
    <w:rsid w:val="00F90EE5"/>
    <w:rsid w:val="00FC436B"/>
    <w:rsid w:val="00FC6A98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_air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iagro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rportdb99@yahoo.com" TargetMode="External"/><Relationship Id="rId5" Type="http://schemas.openxmlformats.org/officeDocument/2006/relationships/hyperlink" Target="mailto:simekair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Slav Slavov</cp:lastModifiedBy>
  <cp:revision>8</cp:revision>
  <dcterms:created xsi:type="dcterms:W3CDTF">2018-03-06T11:50:00Z</dcterms:created>
  <dcterms:modified xsi:type="dcterms:W3CDTF">2019-04-08T12:47:00Z</dcterms:modified>
</cp:coreProperties>
</file>