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127"/>
        <w:gridCol w:w="1820"/>
      </w:tblGrid>
      <w:tr w:rsidR="00F05E60" w14:paraId="7C125E51" w14:textId="77777777" w:rsidTr="00F05E60">
        <w:trPr>
          <w:trHeight w:val="535"/>
        </w:trPr>
        <w:tc>
          <w:tcPr>
            <w:tcW w:w="1200" w:type="dxa"/>
            <w:tcBorders>
              <w:right w:val="nil"/>
            </w:tcBorders>
            <w:vAlign w:val="center"/>
          </w:tcPr>
          <w:p w14:paraId="629577D8" w14:textId="77777777" w:rsidR="00F05E60" w:rsidRPr="00D56F0B" w:rsidRDefault="00F05E60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56F0B">
              <w:rPr>
                <w:b/>
                <w:bCs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058A5A89" wp14:editId="27BFEFDF">
                  <wp:extent cx="571500" cy="561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  <w:tcBorders>
              <w:left w:val="nil"/>
              <w:right w:val="nil"/>
            </w:tcBorders>
            <w:vAlign w:val="center"/>
          </w:tcPr>
          <w:p w14:paraId="1B2382E5" w14:textId="77777777" w:rsidR="00F05E60" w:rsidRDefault="00F05E60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Pr="00442B76">
              <w:rPr>
                <w:b/>
                <w:bCs/>
                <w:sz w:val="20"/>
                <w:szCs w:val="20"/>
              </w:rPr>
              <w:t xml:space="preserve">аявление за издаване на разрешение за експлоатация в специфична категория </w:t>
            </w:r>
          </w:p>
          <w:p w14:paraId="3C615479" w14:textId="77777777" w:rsidR="00F05E60" w:rsidRPr="00D56F0B" w:rsidRDefault="00F05E60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Application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operational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authorisation</w:t>
            </w:r>
            <w:proofErr w:type="spellEnd"/>
          </w:p>
        </w:tc>
        <w:tc>
          <w:tcPr>
            <w:tcW w:w="1820" w:type="dxa"/>
            <w:tcBorders>
              <w:left w:val="nil"/>
            </w:tcBorders>
            <w:vAlign w:val="center"/>
          </w:tcPr>
          <w:p w14:paraId="7CF27228" w14:textId="77777777" w:rsidR="00F05E60" w:rsidRPr="00D56F0B" w:rsidRDefault="00F05E60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0961F709" wp14:editId="0E4ED084">
                  <wp:extent cx="883444" cy="504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51" cy="506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B937F1" w14:textId="77777777" w:rsidR="00F05E60" w:rsidRDefault="00F05E60"/>
    <w:p w14:paraId="47A415C1" w14:textId="77777777" w:rsidR="00F05E60" w:rsidRDefault="00F05E60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D0739D" w:rsidRPr="00D0739D" w14:paraId="2AC36460" w14:textId="77777777" w:rsidTr="00640EDE">
        <w:trPr>
          <w:trHeight w:val="226"/>
        </w:trPr>
        <w:tc>
          <w:tcPr>
            <w:tcW w:w="5073" w:type="dxa"/>
            <w:shd w:val="clear" w:color="auto" w:fill="CCFFFF"/>
          </w:tcPr>
          <w:p w14:paraId="7CE37AF4" w14:textId="77777777" w:rsidR="00D0739D" w:rsidRPr="00D0739D" w:rsidRDefault="00D0739D" w:rsidP="00D0739D">
            <w:pPr>
              <w:rPr>
                <w:rFonts w:asciiTheme="minorHAnsi" w:hAnsiTheme="minorHAnsi" w:cstheme="minorHAnsi"/>
                <w:b/>
              </w:rPr>
            </w:pPr>
            <w:r w:rsidRPr="00D0739D">
              <w:rPr>
                <w:rFonts w:asciiTheme="minorHAnsi" w:hAnsiTheme="minorHAnsi" w:cstheme="minorHAnsi"/>
                <w:b/>
              </w:rPr>
              <w:t>ПОПЪЛВА СЕ ОТ ГД  ГВА / BG CAA USE ONLY</w:t>
            </w:r>
          </w:p>
        </w:tc>
        <w:tc>
          <w:tcPr>
            <w:tcW w:w="5074" w:type="dxa"/>
            <w:shd w:val="clear" w:color="auto" w:fill="CCFFFF"/>
          </w:tcPr>
          <w:p w14:paraId="3DF0EDC8" w14:textId="77777777" w:rsidR="00D0739D" w:rsidRPr="00D0739D" w:rsidRDefault="00D0739D" w:rsidP="00D0739D">
            <w:pPr>
              <w:rPr>
                <w:rFonts w:asciiTheme="minorHAnsi" w:hAnsiTheme="minorHAnsi" w:cstheme="minorHAnsi"/>
                <w:b/>
                <w:i/>
              </w:rPr>
            </w:pPr>
            <w:r w:rsidRPr="00D0739D">
              <w:rPr>
                <w:rFonts w:asciiTheme="minorHAnsi" w:hAnsiTheme="minorHAnsi" w:cstheme="minorHAnsi"/>
                <w:b/>
              </w:rPr>
              <w:t>Разрешение № (ако има)</w:t>
            </w:r>
            <w:r w:rsidRPr="00D0739D">
              <w:rPr>
                <w:rFonts w:asciiTheme="minorHAnsi" w:hAnsiTheme="minorHAnsi" w:cstheme="minorHAnsi"/>
                <w:b/>
                <w:i/>
              </w:rPr>
              <w:t xml:space="preserve"> / </w:t>
            </w:r>
          </w:p>
          <w:p w14:paraId="5EDEF755" w14:textId="77777777" w:rsidR="00D0739D" w:rsidRPr="00D0739D" w:rsidRDefault="00D0739D" w:rsidP="00D0739D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D0739D">
              <w:rPr>
                <w:rFonts w:asciiTheme="minorHAnsi" w:hAnsiTheme="minorHAnsi" w:cstheme="minorHAnsi"/>
                <w:b/>
                <w:i/>
                <w:lang w:val="en-US"/>
              </w:rPr>
              <w:t>Authorisation</w:t>
            </w:r>
            <w:proofErr w:type="spellEnd"/>
            <w:r w:rsidRPr="00D0739D">
              <w:rPr>
                <w:rFonts w:asciiTheme="minorHAnsi" w:hAnsiTheme="minorHAnsi" w:cstheme="minorHAnsi"/>
                <w:b/>
                <w:i/>
                <w:lang w:val="en-US"/>
              </w:rPr>
              <w:t xml:space="preserve"> No</w:t>
            </w:r>
            <w:r w:rsidRPr="00D0739D">
              <w:rPr>
                <w:rFonts w:asciiTheme="minorHAnsi" w:hAnsiTheme="minorHAnsi" w:cstheme="minorHAnsi"/>
                <w:b/>
                <w:i/>
              </w:rPr>
              <w:t xml:space="preserve"> (</w:t>
            </w:r>
            <w:r w:rsidRPr="00D0739D">
              <w:rPr>
                <w:rFonts w:asciiTheme="minorHAnsi" w:hAnsiTheme="minorHAnsi" w:cstheme="minorHAnsi"/>
                <w:b/>
                <w:i/>
                <w:lang w:val="en-US"/>
              </w:rPr>
              <w:t>if applicable)</w:t>
            </w:r>
          </w:p>
        </w:tc>
      </w:tr>
      <w:tr w:rsidR="00D0739D" w:rsidRPr="00D0739D" w14:paraId="73B796AE" w14:textId="77777777" w:rsidTr="00D0739D">
        <w:trPr>
          <w:trHeight w:val="226"/>
        </w:trPr>
        <w:tc>
          <w:tcPr>
            <w:tcW w:w="5073" w:type="dxa"/>
            <w:shd w:val="clear" w:color="auto" w:fill="auto"/>
          </w:tcPr>
          <w:p w14:paraId="24EE9151" w14:textId="77777777" w:rsidR="00D0739D" w:rsidRPr="00D0739D" w:rsidRDefault="00D0739D" w:rsidP="00D073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№ / </w:t>
            </w:r>
            <w:proofErr w:type="spellStart"/>
            <w:r>
              <w:rPr>
                <w:rFonts w:asciiTheme="minorHAnsi" w:hAnsiTheme="minorHAnsi" w:cstheme="minorHAnsi"/>
              </w:rPr>
              <w:t>Reference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E196B">
              <w:rPr>
                <w:rFonts w:asciiTheme="minorHAnsi" w:hAnsiTheme="minorHAnsi" w:cstheme="minorHAnsi"/>
              </w:rPr>
              <w:t>No</w:t>
            </w:r>
            <w:proofErr w:type="spellEnd"/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14:paraId="6F498D1D" w14:textId="4CC175FB" w:rsidR="00D0739D" w:rsidRPr="00D0739D" w:rsidRDefault="007861CE" w:rsidP="00D073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61CE">
              <w:rPr>
                <w:rFonts w:asciiTheme="minorHAnsi" w:hAnsiTheme="minorHAnsi" w:cstheme="minorHAnsi"/>
                <w:b/>
                <w:smallCaps/>
                <w:lang w:val="en-US" w:eastAsia="pl-PL"/>
              </w:rPr>
              <w:t>BGR-OA-XXXXX/YYY</w:t>
            </w:r>
          </w:p>
        </w:tc>
      </w:tr>
      <w:tr w:rsidR="00D0739D" w:rsidRPr="00D0739D" w14:paraId="455BB36F" w14:textId="77777777" w:rsidTr="00D0739D">
        <w:trPr>
          <w:trHeight w:val="226"/>
        </w:trPr>
        <w:tc>
          <w:tcPr>
            <w:tcW w:w="5073" w:type="dxa"/>
            <w:shd w:val="clear" w:color="auto" w:fill="auto"/>
          </w:tcPr>
          <w:p w14:paraId="651C88DF" w14:textId="77777777" w:rsidR="00D0739D" w:rsidRPr="00D0739D" w:rsidRDefault="00D0739D" w:rsidP="00D0739D">
            <w:pPr>
              <w:rPr>
                <w:rFonts w:asciiTheme="minorHAnsi" w:hAnsiTheme="minorHAnsi" w:cstheme="minorHAnsi"/>
              </w:rPr>
            </w:pPr>
            <w:r w:rsidRPr="00D0739D">
              <w:rPr>
                <w:rFonts w:asciiTheme="minorHAnsi" w:hAnsiTheme="minorHAnsi" w:cstheme="minorHAnsi"/>
              </w:rPr>
              <w:t xml:space="preserve">ДАТА / DATE </w:t>
            </w:r>
          </w:p>
        </w:tc>
        <w:tc>
          <w:tcPr>
            <w:tcW w:w="5074" w:type="dxa"/>
            <w:vMerge/>
            <w:shd w:val="clear" w:color="auto" w:fill="auto"/>
          </w:tcPr>
          <w:p w14:paraId="12BBB000" w14:textId="77777777" w:rsidR="00D0739D" w:rsidRPr="00D0739D" w:rsidRDefault="00D0739D" w:rsidP="00D0739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69FF9572" w14:textId="77777777" w:rsidR="00F05E60" w:rsidRDefault="00F05E60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7"/>
      </w:tblGrid>
      <w:tr w:rsidR="00DD0945" w14:paraId="3F50B72A" w14:textId="77777777" w:rsidTr="00FD7595">
        <w:trPr>
          <w:trHeight w:val="1320"/>
        </w:trPr>
        <w:tc>
          <w:tcPr>
            <w:tcW w:w="10147" w:type="dxa"/>
          </w:tcPr>
          <w:p w14:paraId="0D151461" w14:textId="77777777" w:rsidR="00501DE9" w:rsidRPr="001F2033" w:rsidRDefault="00DD0945" w:rsidP="00501DE9">
            <w:pPr>
              <w:pStyle w:val="Default"/>
              <w:jc w:val="both"/>
              <w:rPr>
                <w:sz w:val="20"/>
                <w:szCs w:val="20"/>
              </w:rPr>
            </w:pPr>
            <w:r w:rsidRPr="00C224A0">
              <w:rPr>
                <w:b/>
                <w:bCs/>
                <w:sz w:val="20"/>
                <w:szCs w:val="20"/>
              </w:rPr>
              <w:t xml:space="preserve">Защита на данните: </w:t>
            </w:r>
            <w:r w:rsidRPr="00C224A0">
              <w:rPr>
                <w:sz w:val="20"/>
                <w:szCs w:val="20"/>
              </w:rPr>
              <w:t xml:space="preserve">Личните данни, включени в това заявление, се обработват от </w:t>
            </w:r>
            <w:r>
              <w:rPr>
                <w:sz w:val="20"/>
                <w:szCs w:val="20"/>
              </w:rPr>
              <w:t>ГД ГВА</w:t>
            </w:r>
            <w:r w:rsidRPr="00C224A0">
              <w:rPr>
                <w:sz w:val="20"/>
                <w:szCs w:val="20"/>
              </w:rPr>
              <w:t xml:space="preserve"> съгласно Регламент (ЕС) 2016/679 на Европейския парламент и на Съвета от 27 април 2016 г. относно защитата на физическите лица по отношение на обработката на лични данни и относно свободното движение на такива данни и за отмяна на Директива 95/46/ЕО (Общ регламент за защита на данните). </w:t>
            </w:r>
            <w:r>
              <w:rPr>
                <w:sz w:val="20"/>
                <w:szCs w:val="20"/>
              </w:rPr>
              <w:t>Те</w:t>
            </w:r>
            <w:r w:rsidRPr="00C224A0">
              <w:rPr>
                <w:sz w:val="20"/>
                <w:szCs w:val="20"/>
              </w:rPr>
              <w:t xml:space="preserve"> ще </w:t>
            </w:r>
            <w:r w:rsidR="00501DE9" w:rsidRPr="00501DE9">
              <w:rPr>
                <w:sz w:val="20"/>
                <w:szCs w:val="20"/>
              </w:rPr>
              <w:t xml:space="preserve">се обработват </w:t>
            </w:r>
            <w:r w:rsidRPr="00C224A0">
              <w:rPr>
                <w:sz w:val="20"/>
                <w:szCs w:val="20"/>
              </w:rPr>
              <w:t xml:space="preserve">за целите на изпълнението, управлението и проследяването на заявлението от </w:t>
            </w:r>
            <w:r>
              <w:rPr>
                <w:sz w:val="20"/>
                <w:szCs w:val="20"/>
              </w:rPr>
              <w:t>ГД ГВА</w:t>
            </w:r>
            <w:r w:rsidRPr="00C224A0">
              <w:rPr>
                <w:sz w:val="20"/>
                <w:szCs w:val="20"/>
              </w:rPr>
              <w:t xml:space="preserve"> в съответствие с член 12 от Регламент (ЕС) 2019/947</w:t>
            </w:r>
            <w:r w:rsidR="00501DE9">
              <w:rPr>
                <w:sz w:val="20"/>
                <w:szCs w:val="20"/>
                <w:lang w:val="en-US"/>
              </w:rPr>
              <w:t xml:space="preserve"> </w:t>
            </w:r>
            <w:r w:rsidR="00501DE9">
              <w:rPr>
                <w:sz w:val="20"/>
                <w:szCs w:val="20"/>
              </w:rPr>
              <w:t>на Комисията.</w:t>
            </w:r>
          </w:p>
          <w:p w14:paraId="7CBB782B" w14:textId="77777777" w:rsidR="00DD0945" w:rsidRPr="00C224A0" w:rsidRDefault="00DD0945" w:rsidP="00F05E60">
            <w:pPr>
              <w:pStyle w:val="Default"/>
              <w:jc w:val="both"/>
              <w:rPr>
                <w:sz w:val="20"/>
                <w:szCs w:val="20"/>
              </w:rPr>
            </w:pPr>
            <w:r w:rsidRPr="00C224A0">
              <w:rPr>
                <w:sz w:val="20"/>
                <w:szCs w:val="20"/>
              </w:rPr>
              <w:t xml:space="preserve">Ако се нуждаете от допълнителна информация относно обработката на </w:t>
            </w:r>
            <w:r w:rsidR="00501DE9">
              <w:rPr>
                <w:sz w:val="20"/>
                <w:szCs w:val="20"/>
              </w:rPr>
              <w:t xml:space="preserve">Вашите </w:t>
            </w:r>
            <w:r w:rsidRPr="00C224A0">
              <w:rPr>
                <w:sz w:val="20"/>
                <w:szCs w:val="20"/>
              </w:rPr>
              <w:t xml:space="preserve">лични данни </w:t>
            </w:r>
            <w:r w:rsidR="00501DE9" w:rsidRPr="001F2033">
              <w:rPr>
                <w:sz w:val="20"/>
                <w:szCs w:val="20"/>
              </w:rPr>
              <w:t>или желаете да упражните правата си (например за да получите достъп до данните си или да коригирате неточни или непълни данни), моля обърнете се към звеното за</w:t>
            </w:r>
            <w:r w:rsidR="00501DE9">
              <w:rPr>
                <w:sz w:val="20"/>
                <w:szCs w:val="20"/>
              </w:rPr>
              <w:t xml:space="preserve"> контакт на </w:t>
            </w:r>
            <w:r>
              <w:rPr>
                <w:sz w:val="20"/>
                <w:szCs w:val="20"/>
              </w:rPr>
              <w:t>ГД ГВА</w:t>
            </w:r>
            <w:r w:rsidRPr="00C224A0">
              <w:rPr>
                <w:sz w:val="20"/>
                <w:szCs w:val="20"/>
              </w:rPr>
              <w:t>.</w:t>
            </w:r>
          </w:p>
          <w:p w14:paraId="3EFE0CE5" w14:textId="77777777" w:rsidR="00501DE9" w:rsidRDefault="00501DE9" w:rsidP="00F05E60">
            <w:pPr>
              <w:pStyle w:val="Default"/>
              <w:jc w:val="both"/>
              <w:rPr>
                <w:sz w:val="20"/>
                <w:szCs w:val="20"/>
              </w:rPr>
            </w:pPr>
            <w:r w:rsidRPr="001F2033">
              <w:rPr>
                <w:sz w:val="20"/>
                <w:szCs w:val="20"/>
              </w:rPr>
              <w:t>Заявителят има право по всяко време да подаде жалба до националния надзорен орган по защита на данните във връзка с обработването на неговите данни.</w:t>
            </w:r>
          </w:p>
          <w:p w14:paraId="33419006" w14:textId="77777777" w:rsidR="00DD0945" w:rsidRDefault="00DD0945" w:rsidP="00F05E6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</w:t>
            </w:r>
            <w:proofErr w:type="spellStart"/>
            <w:r>
              <w:rPr>
                <w:b/>
                <w:bCs/>
                <w:sz w:val="20"/>
                <w:szCs w:val="20"/>
              </w:rPr>
              <w:t>protection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Personal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processed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by</w:t>
            </w:r>
            <w:proofErr w:type="spellEnd"/>
            <w:r w:rsidRPr="003C6ED7">
              <w:rPr>
                <w:sz w:val="20"/>
                <w:szCs w:val="20"/>
              </w:rPr>
              <w:t xml:space="preserve"> DG CAA </w:t>
            </w:r>
            <w:proofErr w:type="spellStart"/>
            <w:r w:rsidRPr="003C6ED7">
              <w:rPr>
                <w:sz w:val="20"/>
                <w:szCs w:val="20"/>
              </w:rPr>
              <w:t>pursuant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to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Regulation</w:t>
            </w:r>
            <w:proofErr w:type="spellEnd"/>
            <w:r w:rsidRPr="003C6ED7">
              <w:rPr>
                <w:sz w:val="20"/>
                <w:szCs w:val="20"/>
              </w:rPr>
              <w:t xml:space="preserve"> (EU) 2016/679 </w:t>
            </w:r>
            <w:proofErr w:type="spellStart"/>
            <w:r w:rsidRPr="003C6ED7">
              <w:rPr>
                <w:sz w:val="20"/>
                <w:szCs w:val="20"/>
              </w:rPr>
              <w:t>of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the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European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Parliament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and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of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the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Council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of</w:t>
            </w:r>
            <w:proofErr w:type="spellEnd"/>
            <w:r w:rsidRPr="003C6ED7">
              <w:rPr>
                <w:sz w:val="20"/>
                <w:szCs w:val="20"/>
              </w:rPr>
              <w:t xml:space="preserve"> 27 </w:t>
            </w:r>
            <w:proofErr w:type="spellStart"/>
            <w:r w:rsidRPr="003C6ED7">
              <w:rPr>
                <w:sz w:val="20"/>
                <w:szCs w:val="20"/>
              </w:rPr>
              <w:t>April</w:t>
            </w:r>
            <w:proofErr w:type="spellEnd"/>
            <w:r w:rsidRPr="003C6ED7">
              <w:rPr>
                <w:sz w:val="20"/>
                <w:szCs w:val="20"/>
              </w:rPr>
              <w:t xml:space="preserve"> 2016 </w:t>
            </w:r>
            <w:proofErr w:type="spellStart"/>
            <w:r w:rsidRPr="003C6ED7">
              <w:rPr>
                <w:sz w:val="20"/>
                <w:szCs w:val="20"/>
              </w:rPr>
              <w:t>on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the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protection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of</w:t>
            </w:r>
            <w:proofErr w:type="spellEnd"/>
            <w:r w:rsidRPr="003C6ED7">
              <w:rPr>
                <w:sz w:val="20"/>
                <w:szCs w:val="20"/>
              </w:rPr>
              <w:t xml:space="preserve"> </w:t>
            </w:r>
            <w:proofErr w:type="spellStart"/>
            <w:r w:rsidRPr="003C6ED7">
              <w:rPr>
                <w:sz w:val="20"/>
                <w:szCs w:val="20"/>
              </w:rPr>
              <w:t>natural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regard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movement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repealing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Directive</w:t>
            </w:r>
            <w:proofErr w:type="spellEnd"/>
            <w:r>
              <w:rPr>
                <w:sz w:val="20"/>
                <w:szCs w:val="20"/>
              </w:rPr>
              <w:t xml:space="preserve"> 95/46/EC (General Data </w:t>
            </w:r>
            <w:proofErr w:type="spellStart"/>
            <w:r>
              <w:rPr>
                <w:sz w:val="20"/>
                <w:szCs w:val="20"/>
              </w:rPr>
              <w:t>Protection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Regulation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proofErr w:type="spellStart"/>
            <w:r>
              <w:rPr>
                <w:sz w:val="20"/>
                <w:szCs w:val="20"/>
              </w:rPr>
              <w:t>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performance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follow-up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C6ED7">
              <w:rPr>
                <w:sz w:val="20"/>
                <w:szCs w:val="20"/>
              </w:rPr>
              <w:t xml:space="preserve">DG CAA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accordance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12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Regulation</w:t>
            </w:r>
            <w:proofErr w:type="spellEnd"/>
            <w:r>
              <w:rPr>
                <w:sz w:val="20"/>
                <w:szCs w:val="20"/>
              </w:rPr>
              <w:t xml:space="preserve"> (EU) 2019/947. </w:t>
            </w:r>
          </w:p>
          <w:p w14:paraId="753F000E" w14:textId="77777777" w:rsidR="00DD0945" w:rsidRDefault="00DD0945" w:rsidP="00F05E6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further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concerning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exercising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rights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rectify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inaccurate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incomplete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C6ED7">
              <w:rPr>
                <w:sz w:val="20"/>
                <w:szCs w:val="20"/>
              </w:rPr>
              <w:t>DG CAA</w:t>
            </w:r>
            <w:r>
              <w:rPr>
                <w:sz w:val="20"/>
                <w:szCs w:val="20"/>
              </w:rPr>
              <w:t xml:space="preserve">. </w:t>
            </w:r>
          </w:p>
          <w:p w14:paraId="0CF21D0A" w14:textId="77777777" w:rsidR="00DD0945" w:rsidRDefault="00DD0945" w:rsidP="00F05E6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make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complaint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regarding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national</w:t>
            </w:r>
            <w:proofErr w:type="spellEnd"/>
            <w:r>
              <w:rPr>
                <w:sz w:val="20"/>
                <w:szCs w:val="20"/>
              </w:rPr>
              <w:t xml:space="preserve"> Data </w:t>
            </w:r>
            <w:proofErr w:type="spellStart"/>
            <w:r>
              <w:rPr>
                <w:sz w:val="20"/>
                <w:szCs w:val="20"/>
              </w:rPr>
              <w:t>Protection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Supervisor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Authority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168F9862" w14:textId="77777777" w:rsidR="00D0739D" w:rsidRDefault="00D0739D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727"/>
        <w:gridCol w:w="5539"/>
      </w:tblGrid>
      <w:tr w:rsidR="00DD0945" w14:paraId="271E1AC4" w14:textId="77777777" w:rsidTr="00D0739D">
        <w:trPr>
          <w:trHeight w:hRule="exact" w:val="340"/>
        </w:trPr>
        <w:tc>
          <w:tcPr>
            <w:tcW w:w="10147" w:type="dxa"/>
            <w:gridSpan w:val="3"/>
            <w:shd w:val="clear" w:color="auto" w:fill="E0E0E0"/>
            <w:vAlign w:val="center"/>
          </w:tcPr>
          <w:p w14:paraId="1DD59E14" w14:textId="77777777" w:rsidR="00DD0945" w:rsidRPr="00D56F0B" w:rsidRDefault="00DD0945" w:rsidP="00FD7595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D56F0B">
              <w:rPr>
                <w:b/>
                <w:bCs/>
                <w:sz w:val="20"/>
                <w:szCs w:val="20"/>
                <w:lang w:val="ru-RU"/>
              </w:rPr>
              <w:t>Данни за оператора на БЛС/</w:t>
            </w:r>
            <w:r>
              <w:rPr>
                <w:b/>
                <w:bCs/>
                <w:sz w:val="20"/>
                <w:szCs w:val="20"/>
              </w:rPr>
              <w:t xml:space="preserve">UAS </w:t>
            </w:r>
            <w:proofErr w:type="spellStart"/>
            <w:r>
              <w:rPr>
                <w:b/>
                <w:bCs/>
                <w:sz w:val="20"/>
                <w:szCs w:val="20"/>
              </w:rPr>
              <w:t>operator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data</w:t>
            </w:r>
            <w:proofErr w:type="spellEnd"/>
          </w:p>
        </w:tc>
      </w:tr>
      <w:tr w:rsidR="00DD0945" w14:paraId="60517360" w14:textId="77777777" w:rsidTr="00D0739D">
        <w:trPr>
          <w:trHeight w:hRule="exact" w:val="680"/>
        </w:trPr>
        <w:tc>
          <w:tcPr>
            <w:tcW w:w="4608" w:type="dxa"/>
            <w:gridSpan w:val="2"/>
            <w:shd w:val="clear" w:color="auto" w:fill="CCFFFF"/>
            <w:vAlign w:val="center"/>
          </w:tcPr>
          <w:p w14:paraId="48F59F34" w14:textId="77777777" w:rsidR="00DD0945" w:rsidRDefault="00DD0945" w:rsidP="00D0739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Регистрационен номер на </w:t>
            </w:r>
            <w:r w:rsidRPr="00D56F0B">
              <w:rPr>
                <w:b/>
                <w:bCs/>
                <w:sz w:val="20"/>
                <w:szCs w:val="20"/>
                <w:lang w:val="ru-RU"/>
              </w:rPr>
              <w:t xml:space="preserve">оператора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БЛС/</w:t>
            </w:r>
          </w:p>
          <w:p w14:paraId="11E96B1B" w14:textId="77777777" w:rsidR="00DD0945" w:rsidRPr="002805C4" w:rsidRDefault="00DD0945" w:rsidP="00D0739D">
            <w:pPr>
              <w:pStyle w:val="Default"/>
              <w:rPr>
                <w:sz w:val="20"/>
                <w:szCs w:val="20"/>
              </w:rPr>
            </w:pPr>
            <w:r w:rsidRPr="002805C4">
              <w:rPr>
                <w:sz w:val="20"/>
                <w:szCs w:val="20"/>
              </w:rPr>
              <w:t xml:space="preserve">UAS </w:t>
            </w:r>
            <w:proofErr w:type="spellStart"/>
            <w:r w:rsidRPr="002805C4">
              <w:rPr>
                <w:sz w:val="20"/>
                <w:szCs w:val="20"/>
              </w:rPr>
              <w:t>operator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registration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number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9" w:type="dxa"/>
          </w:tcPr>
          <w:p w14:paraId="42BE9CC9" w14:textId="77777777" w:rsidR="00DD0945" w:rsidRDefault="00DD0945" w:rsidP="00FD7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  <w:p w14:paraId="2591AAC8" w14:textId="77777777" w:rsidR="00DD0945" w:rsidRPr="001A3A18" w:rsidRDefault="00DD0945" w:rsidP="00FD75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D0945" w14:paraId="1EB22DEF" w14:textId="77777777" w:rsidTr="00D0739D">
        <w:trPr>
          <w:trHeight w:hRule="exact" w:val="680"/>
        </w:trPr>
        <w:tc>
          <w:tcPr>
            <w:tcW w:w="3881" w:type="dxa"/>
            <w:shd w:val="clear" w:color="auto" w:fill="CCFFFF"/>
            <w:vAlign w:val="center"/>
          </w:tcPr>
          <w:p w14:paraId="2FC416F9" w14:textId="77777777" w:rsidR="00DD0945" w:rsidRDefault="00DD0945" w:rsidP="00D0739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Наименование на </w:t>
            </w:r>
            <w:r w:rsidRPr="00D56F0B">
              <w:rPr>
                <w:b/>
                <w:bCs/>
                <w:sz w:val="20"/>
                <w:szCs w:val="20"/>
                <w:lang w:val="ru-RU"/>
              </w:rPr>
              <w:t xml:space="preserve">оператора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БЛС/</w:t>
            </w:r>
          </w:p>
          <w:p w14:paraId="10B213EB" w14:textId="77777777" w:rsidR="00DD0945" w:rsidRPr="002805C4" w:rsidRDefault="00DD0945" w:rsidP="00D0739D">
            <w:pPr>
              <w:pStyle w:val="Default"/>
              <w:rPr>
                <w:sz w:val="20"/>
                <w:szCs w:val="20"/>
              </w:rPr>
            </w:pPr>
            <w:r w:rsidRPr="002805C4">
              <w:rPr>
                <w:sz w:val="20"/>
                <w:szCs w:val="20"/>
              </w:rPr>
              <w:t xml:space="preserve">UAS </w:t>
            </w:r>
            <w:proofErr w:type="spellStart"/>
            <w:r w:rsidRPr="002805C4">
              <w:rPr>
                <w:sz w:val="20"/>
                <w:szCs w:val="20"/>
              </w:rPr>
              <w:t>operator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name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66" w:type="dxa"/>
            <w:gridSpan w:val="2"/>
          </w:tcPr>
          <w:p w14:paraId="1AB2E076" w14:textId="77777777" w:rsidR="00DD0945" w:rsidRDefault="00DD0945" w:rsidP="00FD7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  <w:p w14:paraId="5B59CA49" w14:textId="77777777" w:rsidR="00DD0945" w:rsidRPr="001A3A18" w:rsidRDefault="00DD0945" w:rsidP="00FD75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3498F461" w14:textId="77777777" w:rsidR="00D0739D" w:rsidRDefault="00D0739D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17"/>
        <w:gridCol w:w="182"/>
        <w:gridCol w:w="567"/>
        <w:gridCol w:w="294"/>
        <w:gridCol w:w="1729"/>
        <w:gridCol w:w="180"/>
        <w:gridCol w:w="108"/>
        <w:gridCol w:w="432"/>
        <w:gridCol w:w="540"/>
        <w:gridCol w:w="108"/>
        <w:gridCol w:w="2826"/>
        <w:gridCol w:w="1274"/>
      </w:tblGrid>
      <w:tr w:rsidR="00DD0945" w14:paraId="47668DA8" w14:textId="77777777" w:rsidTr="00D0739D">
        <w:trPr>
          <w:trHeight w:hRule="exact" w:val="340"/>
        </w:trPr>
        <w:tc>
          <w:tcPr>
            <w:tcW w:w="10147" w:type="dxa"/>
            <w:gridSpan w:val="13"/>
            <w:shd w:val="clear" w:color="auto" w:fill="E0E0E0"/>
            <w:vAlign w:val="center"/>
          </w:tcPr>
          <w:p w14:paraId="6AE3FCCF" w14:textId="77777777" w:rsidR="00DD0945" w:rsidRDefault="00DD0945" w:rsidP="00FD75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Данни за БЛС/UAS </w:t>
            </w:r>
            <w:proofErr w:type="spellStart"/>
            <w:r>
              <w:rPr>
                <w:b/>
                <w:bCs/>
                <w:sz w:val="20"/>
                <w:szCs w:val="20"/>
              </w:rPr>
              <w:t>data</w:t>
            </w:r>
            <w:proofErr w:type="spellEnd"/>
          </w:p>
        </w:tc>
      </w:tr>
      <w:tr w:rsidR="00DD0945" w14:paraId="5D3B531F" w14:textId="77777777" w:rsidTr="00D0739D">
        <w:trPr>
          <w:trHeight w:hRule="exact" w:val="680"/>
        </w:trPr>
        <w:tc>
          <w:tcPr>
            <w:tcW w:w="1908" w:type="dxa"/>
            <w:gridSpan w:val="2"/>
            <w:shd w:val="clear" w:color="auto" w:fill="CCFFFF"/>
            <w:vAlign w:val="center"/>
          </w:tcPr>
          <w:p w14:paraId="445534A2" w14:textId="77777777" w:rsidR="00DD0945" w:rsidRDefault="00DD0945" w:rsidP="00D0739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 Производител/</w:t>
            </w:r>
          </w:p>
          <w:p w14:paraId="13D0F316" w14:textId="77777777" w:rsidR="00DD0945" w:rsidRPr="002805C4" w:rsidRDefault="00DD0945" w:rsidP="00D0739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805C4">
              <w:rPr>
                <w:sz w:val="20"/>
                <w:szCs w:val="20"/>
              </w:rPr>
              <w:t>Manufacturer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  <w:gridSpan w:val="4"/>
            <w:vAlign w:val="center"/>
          </w:tcPr>
          <w:p w14:paraId="520A4A5D" w14:textId="77777777" w:rsidR="00DD0945" w:rsidRDefault="00DD0945" w:rsidP="00D0739D">
            <w:pPr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</w:pPr>
          </w:p>
          <w:p w14:paraId="6FD3B48A" w14:textId="77777777" w:rsidR="00DD0945" w:rsidRDefault="00DD0945" w:rsidP="00D073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CCFFFF"/>
            <w:vAlign w:val="center"/>
          </w:tcPr>
          <w:p w14:paraId="27C1FB69" w14:textId="77777777" w:rsidR="00DD0945" w:rsidRDefault="00DD0945" w:rsidP="00D0739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 Модел/</w:t>
            </w:r>
          </w:p>
          <w:p w14:paraId="57D6A690" w14:textId="77777777" w:rsidR="00DD0945" w:rsidRPr="002805C4" w:rsidRDefault="00DD0945" w:rsidP="00D0739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805C4">
              <w:rPr>
                <w:sz w:val="20"/>
                <w:szCs w:val="20"/>
              </w:rPr>
              <w:t>Model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7" w:type="dxa"/>
            <w:gridSpan w:val="3"/>
            <w:vAlign w:val="center"/>
          </w:tcPr>
          <w:p w14:paraId="60C0BDB9" w14:textId="77777777" w:rsidR="00DD0945" w:rsidRDefault="00DD0945" w:rsidP="00D0739D">
            <w:pPr>
              <w:pStyle w:val="Default"/>
              <w:rPr>
                <w:sz w:val="20"/>
                <w:szCs w:val="20"/>
              </w:rPr>
            </w:pPr>
          </w:p>
        </w:tc>
      </w:tr>
      <w:tr w:rsidR="00DD0945" w14:paraId="74F34649" w14:textId="77777777" w:rsidTr="00376C9F">
        <w:trPr>
          <w:trHeight w:hRule="exact" w:val="680"/>
        </w:trPr>
        <w:tc>
          <w:tcPr>
            <w:tcW w:w="4968" w:type="dxa"/>
            <w:gridSpan w:val="8"/>
            <w:shd w:val="clear" w:color="auto" w:fill="CCFFFF"/>
            <w:vAlign w:val="center"/>
          </w:tcPr>
          <w:p w14:paraId="47F0C233" w14:textId="77777777" w:rsidR="00DD0945" w:rsidRPr="00974D24" w:rsidRDefault="00DD0945" w:rsidP="00376C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  <w:r w:rsidR="00376C9F">
              <w:rPr>
                <w:b/>
                <w:bCs/>
                <w:sz w:val="20"/>
                <w:szCs w:val="20"/>
              </w:rPr>
              <w:t>Типов сертификат (</w:t>
            </w:r>
            <w:r>
              <w:rPr>
                <w:b/>
                <w:bCs/>
                <w:sz w:val="20"/>
                <w:szCs w:val="20"/>
              </w:rPr>
              <w:t xml:space="preserve">ако </w:t>
            </w:r>
            <w:r w:rsidR="00376C9F">
              <w:rPr>
                <w:b/>
                <w:bCs/>
                <w:sz w:val="20"/>
                <w:szCs w:val="20"/>
              </w:rPr>
              <w:t xml:space="preserve">се изисква) </w:t>
            </w:r>
            <w:r w:rsidRPr="002805C4">
              <w:rPr>
                <w:sz w:val="20"/>
                <w:szCs w:val="20"/>
              </w:rPr>
              <w:t>/</w:t>
            </w:r>
            <w:r w:rsidR="00376C9F">
              <w:rPr>
                <w:sz w:val="20"/>
                <w:szCs w:val="20"/>
              </w:rPr>
              <w:t xml:space="preserve"> </w:t>
            </w:r>
            <w:proofErr w:type="spellStart"/>
            <w:r w:rsidR="00376C9F" w:rsidRPr="00376C9F">
              <w:rPr>
                <w:sz w:val="20"/>
                <w:szCs w:val="20"/>
              </w:rPr>
              <w:t>Type</w:t>
            </w:r>
            <w:proofErr w:type="spellEnd"/>
            <w:r w:rsidR="00376C9F" w:rsidRPr="00376C9F">
              <w:rPr>
                <w:sz w:val="20"/>
                <w:szCs w:val="20"/>
              </w:rPr>
              <w:t xml:space="preserve"> </w:t>
            </w:r>
            <w:proofErr w:type="spellStart"/>
            <w:r w:rsidR="00376C9F" w:rsidRPr="00376C9F">
              <w:rPr>
                <w:sz w:val="20"/>
                <w:szCs w:val="20"/>
              </w:rPr>
              <w:t>certificate</w:t>
            </w:r>
            <w:proofErr w:type="spellEnd"/>
            <w:r w:rsidR="00376C9F" w:rsidRPr="00376C9F">
              <w:rPr>
                <w:sz w:val="20"/>
                <w:szCs w:val="20"/>
              </w:rPr>
              <w:t xml:space="preserve"> (</w:t>
            </w:r>
            <w:proofErr w:type="spellStart"/>
            <w:r w:rsidR="00376C9F" w:rsidRPr="00376C9F">
              <w:rPr>
                <w:sz w:val="20"/>
                <w:szCs w:val="20"/>
              </w:rPr>
              <w:t>if</w:t>
            </w:r>
            <w:proofErr w:type="spellEnd"/>
            <w:r w:rsidR="00376C9F" w:rsidRPr="00376C9F">
              <w:rPr>
                <w:sz w:val="20"/>
                <w:szCs w:val="20"/>
              </w:rPr>
              <w:t xml:space="preserve"> </w:t>
            </w:r>
            <w:proofErr w:type="spellStart"/>
            <w:r w:rsidR="00376C9F" w:rsidRPr="00376C9F">
              <w:rPr>
                <w:sz w:val="20"/>
                <w:szCs w:val="20"/>
              </w:rPr>
              <w:t>required</w:t>
            </w:r>
            <w:proofErr w:type="spellEnd"/>
            <w:r w:rsidR="00376C9F" w:rsidRPr="00376C9F">
              <w:rPr>
                <w:sz w:val="20"/>
                <w:szCs w:val="20"/>
              </w:rPr>
              <w:t>)</w:t>
            </w:r>
          </w:p>
        </w:tc>
        <w:tc>
          <w:tcPr>
            <w:tcW w:w="5179" w:type="dxa"/>
            <w:gridSpan w:val="5"/>
            <w:vAlign w:val="center"/>
          </w:tcPr>
          <w:p w14:paraId="7A56F49E" w14:textId="77777777" w:rsidR="00DD0945" w:rsidRPr="00974D24" w:rsidRDefault="00DD0945" w:rsidP="00D073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376C9F" w14:paraId="3E9BB4DC" w14:textId="77777777" w:rsidTr="00D0739D">
        <w:trPr>
          <w:trHeight w:hRule="exact" w:val="907"/>
        </w:trPr>
        <w:tc>
          <w:tcPr>
            <w:tcW w:w="4968" w:type="dxa"/>
            <w:gridSpan w:val="8"/>
            <w:shd w:val="clear" w:color="auto" w:fill="CCFFFF"/>
            <w:vAlign w:val="center"/>
          </w:tcPr>
          <w:p w14:paraId="33DC4625" w14:textId="77777777" w:rsidR="00376C9F" w:rsidRPr="00974D24" w:rsidRDefault="00376C9F" w:rsidP="00C5435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 Сериен номер или регистрационен номер на БВС,</w:t>
            </w:r>
            <w:r w:rsidR="00C54350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ако е приложимо</w:t>
            </w:r>
            <w:r w:rsidR="00C54350">
              <w:rPr>
                <w:b/>
                <w:bCs/>
                <w:sz w:val="20"/>
                <w:szCs w:val="20"/>
              </w:rPr>
              <w:t>)</w:t>
            </w:r>
            <w:r w:rsidRPr="002805C4">
              <w:rPr>
                <w:sz w:val="20"/>
                <w:szCs w:val="20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Serial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number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or</w:t>
            </w:r>
            <w:proofErr w:type="spellEnd"/>
            <w:r w:rsidRPr="002805C4">
              <w:rPr>
                <w:sz w:val="20"/>
                <w:szCs w:val="20"/>
              </w:rPr>
              <w:t xml:space="preserve"> UA </w:t>
            </w:r>
            <w:proofErr w:type="spellStart"/>
            <w:r w:rsidRPr="002805C4">
              <w:rPr>
                <w:sz w:val="20"/>
                <w:szCs w:val="20"/>
              </w:rPr>
              <w:t>registration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mark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2805C4">
              <w:rPr>
                <w:sz w:val="20"/>
                <w:szCs w:val="20"/>
              </w:rPr>
              <w:t>if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applicable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gridSpan w:val="5"/>
            <w:vAlign w:val="center"/>
          </w:tcPr>
          <w:p w14:paraId="247BDB60" w14:textId="77777777" w:rsidR="00376C9F" w:rsidRPr="00974D24" w:rsidRDefault="00376C9F" w:rsidP="00376C9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376C9F" w14:paraId="5448A054" w14:textId="77777777" w:rsidTr="00376C9F">
        <w:trPr>
          <w:trHeight w:hRule="exact" w:val="680"/>
        </w:trPr>
        <w:tc>
          <w:tcPr>
            <w:tcW w:w="4968" w:type="dxa"/>
            <w:gridSpan w:val="8"/>
            <w:shd w:val="clear" w:color="auto" w:fill="CCFFFF"/>
            <w:vAlign w:val="center"/>
          </w:tcPr>
          <w:p w14:paraId="76764498" w14:textId="77777777" w:rsidR="00376C9F" w:rsidRDefault="00376C9F" w:rsidP="00376C9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2.5 Свидетелство за летателна годност (ако се изисква) </w:t>
            </w:r>
            <w:r w:rsidRPr="00376C9F">
              <w:rPr>
                <w:bCs/>
                <w:sz w:val="20"/>
                <w:szCs w:val="20"/>
              </w:rPr>
              <w:t xml:space="preserve">/ </w:t>
            </w:r>
            <w:proofErr w:type="spellStart"/>
            <w:r w:rsidRPr="00376C9F">
              <w:rPr>
                <w:bCs/>
                <w:sz w:val="20"/>
                <w:szCs w:val="20"/>
              </w:rPr>
              <w:t>Certificate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Cs/>
                <w:sz w:val="20"/>
                <w:szCs w:val="20"/>
              </w:rPr>
              <w:t>of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Cs/>
                <w:sz w:val="20"/>
                <w:szCs w:val="20"/>
              </w:rPr>
              <w:t>airworthiness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376C9F">
              <w:rPr>
                <w:bCs/>
                <w:sz w:val="20"/>
                <w:szCs w:val="20"/>
              </w:rPr>
              <w:t>CofA</w:t>
            </w:r>
            <w:proofErr w:type="spellEnd"/>
            <w:r w:rsidRPr="00376C9F">
              <w:rPr>
                <w:bCs/>
                <w:sz w:val="20"/>
                <w:szCs w:val="20"/>
              </w:rPr>
              <w:t>) (</w:t>
            </w:r>
            <w:proofErr w:type="spellStart"/>
            <w:r w:rsidRPr="00376C9F">
              <w:rPr>
                <w:bCs/>
                <w:sz w:val="20"/>
                <w:szCs w:val="20"/>
              </w:rPr>
              <w:t>if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Cs/>
                <w:sz w:val="20"/>
                <w:szCs w:val="20"/>
              </w:rPr>
              <w:t>required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5179" w:type="dxa"/>
            <w:gridSpan w:val="5"/>
            <w:vAlign w:val="center"/>
          </w:tcPr>
          <w:p w14:paraId="323271E8" w14:textId="77777777" w:rsidR="00376C9F" w:rsidRPr="00974D24" w:rsidRDefault="00376C9F" w:rsidP="00376C9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376C9F" w14:paraId="64E8AE02" w14:textId="77777777" w:rsidTr="00376C9F">
        <w:trPr>
          <w:trHeight w:hRule="exact" w:val="680"/>
        </w:trPr>
        <w:tc>
          <w:tcPr>
            <w:tcW w:w="4968" w:type="dxa"/>
            <w:gridSpan w:val="8"/>
            <w:shd w:val="clear" w:color="auto" w:fill="CCFFFF"/>
          </w:tcPr>
          <w:p w14:paraId="013BA890" w14:textId="77777777" w:rsidR="00376C9F" w:rsidRDefault="00376C9F" w:rsidP="00376C9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2.6 </w:t>
            </w:r>
            <w:r w:rsidRPr="00376C9F">
              <w:rPr>
                <w:b/>
                <w:bCs/>
                <w:sz w:val="20"/>
                <w:szCs w:val="20"/>
              </w:rPr>
              <w:t>Удостоверение за съответствие с нормите на авиационен шум</w:t>
            </w:r>
            <w:r w:rsidRPr="00376C9F">
              <w:rPr>
                <w:b/>
                <w:bCs/>
                <w:sz w:val="20"/>
                <w:szCs w:val="20"/>
                <w:lang w:val="en-US"/>
              </w:rPr>
              <w:t xml:space="preserve"> /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6C9F">
              <w:rPr>
                <w:bCs/>
                <w:sz w:val="20"/>
                <w:szCs w:val="20"/>
              </w:rPr>
              <w:t>Noise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Cs/>
                <w:sz w:val="20"/>
                <w:szCs w:val="20"/>
              </w:rPr>
              <w:t>certificate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376C9F">
              <w:rPr>
                <w:bCs/>
                <w:sz w:val="20"/>
                <w:szCs w:val="20"/>
              </w:rPr>
              <w:t>if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Cs/>
                <w:sz w:val="20"/>
                <w:szCs w:val="20"/>
              </w:rPr>
              <w:t>required</w:t>
            </w:r>
            <w:proofErr w:type="spellEnd"/>
            <w:r w:rsidRPr="00376C9F">
              <w:rPr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gridSpan w:val="5"/>
            <w:vAlign w:val="center"/>
          </w:tcPr>
          <w:p w14:paraId="68BE3AF5" w14:textId="77777777" w:rsidR="00376C9F" w:rsidRPr="00974D24" w:rsidRDefault="00376C9F" w:rsidP="00376C9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376C9F" w14:paraId="40C6FF7D" w14:textId="77777777" w:rsidTr="00D0739D">
        <w:trPr>
          <w:trHeight w:hRule="exact" w:val="680"/>
        </w:trPr>
        <w:tc>
          <w:tcPr>
            <w:tcW w:w="2088" w:type="dxa"/>
            <w:gridSpan w:val="3"/>
            <w:shd w:val="clear" w:color="auto" w:fill="CCFFFF"/>
            <w:vAlign w:val="center"/>
          </w:tcPr>
          <w:p w14:paraId="4D686256" w14:textId="77777777" w:rsidR="00376C9F" w:rsidRDefault="00376C9F" w:rsidP="00376C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Конфигурация/</w:t>
            </w:r>
          </w:p>
          <w:p w14:paraId="38914E64" w14:textId="77777777" w:rsidR="00376C9F" w:rsidRPr="00442B76" w:rsidRDefault="00376C9F" w:rsidP="00376C9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42B76">
              <w:rPr>
                <w:sz w:val="20"/>
                <w:szCs w:val="20"/>
              </w:rPr>
              <w:t>Configuration</w:t>
            </w:r>
            <w:proofErr w:type="spellEnd"/>
            <w:r w:rsidRPr="00442B76">
              <w:rPr>
                <w:sz w:val="20"/>
                <w:szCs w:val="20"/>
              </w:rPr>
              <w:t xml:space="preserve">: </w:t>
            </w:r>
          </w:p>
        </w:tc>
        <w:bookmarkStart w:id="0" w:name="Check5"/>
        <w:tc>
          <w:tcPr>
            <w:tcW w:w="8059" w:type="dxa"/>
            <w:gridSpan w:val="10"/>
            <w:vAlign w:val="center"/>
          </w:tcPr>
          <w:p w14:paraId="3979214E" w14:textId="77777777" w:rsidR="00376C9F" w:rsidRDefault="000379B1" w:rsidP="00376C9F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-1057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C9F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76C9F" w:rsidRPr="00823009">
              <w:rPr>
                <w:sz w:val="22"/>
                <w:szCs w:val="22"/>
              </w:rPr>
              <w:t xml:space="preserve"> </w:t>
            </w:r>
            <w:bookmarkEnd w:id="0"/>
            <w:r w:rsidR="00376C9F">
              <w:rPr>
                <w:sz w:val="20"/>
                <w:szCs w:val="20"/>
              </w:rPr>
              <w:t xml:space="preserve"> Самолет  </w:t>
            </w: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13352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C9F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76C9F">
              <w:rPr>
                <w:sz w:val="20"/>
                <w:szCs w:val="20"/>
              </w:rPr>
              <w:t xml:space="preserve"> Вертолет  </w:t>
            </w: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11243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C9F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76C9F">
              <w:rPr>
                <w:sz w:val="20"/>
                <w:szCs w:val="20"/>
              </w:rPr>
              <w:t xml:space="preserve"> </w:t>
            </w:r>
            <w:proofErr w:type="spellStart"/>
            <w:r w:rsidR="00376C9F">
              <w:rPr>
                <w:sz w:val="20"/>
                <w:szCs w:val="20"/>
              </w:rPr>
              <w:t>Мултикоптер</w:t>
            </w:r>
            <w:proofErr w:type="spellEnd"/>
            <w:r w:rsidR="00376C9F" w:rsidRPr="00823009">
              <w:rPr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1168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C9F" w:rsidRPr="00823009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76C9F">
              <w:rPr>
                <w:sz w:val="20"/>
                <w:szCs w:val="20"/>
              </w:rPr>
              <w:t xml:space="preserve"> Хибрид//VTOL  </w:t>
            </w: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-6821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C9F" w:rsidRPr="00823009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76C9F">
              <w:rPr>
                <w:sz w:val="20"/>
                <w:szCs w:val="20"/>
              </w:rPr>
              <w:t xml:space="preserve"> По-леки от въздуха/други</w:t>
            </w:r>
          </w:p>
          <w:p w14:paraId="76FF720B" w14:textId="77777777" w:rsidR="00376C9F" w:rsidRDefault="00376C9F" w:rsidP="00376C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Aeroplane</w:t>
            </w:r>
            <w:proofErr w:type="spellEnd"/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Helicopter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Multirotor</w:t>
            </w:r>
            <w:proofErr w:type="spellEnd"/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Hybrid</w:t>
            </w:r>
            <w:proofErr w:type="spellEnd"/>
            <w:r>
              <w:rPr>
                <w:sz w:val="20"/>
                <w:szCs w:val="20"/>
              </w:rPr>
              <w:t xml:space="preserve">/VTOL            </w:t>
            </w:r>
            <w:proofErr w:type="spellStart"/>
            <w:r>
              <w:rPr>
                <w:sz w:val="20"/>
                <w:szCs w:val="20"/>
              </w:rPr>
              <w:t>Lighter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76C9F" w14:paraId="0DF07AC6" w14:textId="77777777" w:rsidTr="00D0739D">
        <w:trPr>
          <w:trHeight w:hRule="exact" w:val="680"/>
        </w:trPr>
        <w:tc>
          <w:tcPr>
            <w:tcW w:w="1791" w:type="dxa"/>
            <w:shd w:val="clear" w:color="auto" w:fill="CCFFFF"/>
            <w:vAlign w:val="center"/>
          </w:tcPr>
          <w:p w14:paraId="2D44430A" w14:textId="77777777" w:rsidR="00376C9F" w:rsidRDefault="00376C9F" w:rsidP="00376C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Макс излетна </w:t>
            </w:r>
          </w:p>
          <w:p w14:paraId="2ECCAE4D" w14:textId="77777777" w:rsidR="00376C9F" w:rsidRDefault="00376C9F" w:rsidP="00376C9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маса</w:t>
            </w:r>
            <w:r w:rsidRPr="002805C4">
              <w:rPr>
                <w:sz w:val="20"/>
                <w:szCs w:val="20"/>
              </w:rPr>
              <w:t>/MTOM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D478760" w14:textId="77777777" w:rsidR="00376C9F" w:rsidRPr="002F0001" w:rsidRDefault="00376C9F" w:rsidP="00376C9F">
            <w:pPr>
              <w:rPr>
                <w:lang w:bidi="my-MM"/>
              </w:rPr>
            </w:pPr>
          </w:p>
          <w:p w14:paraId="3C21720D" w14:textId="77777777" w:rsidR="00376C9F" w:rsidRPr="002F0001" w:rsidRDefault="00376C9F" w:rsidP="00376C9F">
            <w:pPr>
              <w:rPr>
                <w:lang w:bidi="my-MM"/>
              </w:rPr>
            </w:pPr>
          </w:p>
          <w:p w14:paraId="6A212015" w14:textId="77777777" w:rsidR="00376C9F" w:rsidRPr="002F0001" w:rsidRDefault="00376C9F" w:rsidP="00376C9F">
            <w:pPr>
              <w:rPr>
                <w:lang w:bidi="my-MM"/>
              </w:rPr>
            </w:pPr>
          </w:p>
        </w:tc>
        <w:tc>
          <w:tcPr>
            <w:tcW w:w="1160" w:type="dxa"/>
            <w:gridSpan w:val="4"/>
            <w:vAlign w:val="center"/>
          </w:tcPr>
          <w:p w14:paraId="13D8AAC9" w14:textId="77777777" w:rsidR="00376C9F" w:rsidRDefault="00376C9F" w:rsidP="00376C9F">
            <w:pPr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</w:pPr>
          </w:p>
          <w:p w14:paraId="7A1C9CBC" w14:textId="77777777" w:rsidR="00376C9F" w:rsidRDefault="00376C9F" w:rsidP="00376C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shd w:val="clear" w:color="auto" w:fill="CCFFFF"/>
            <w:vAlign w:val="center"/>
          </w:tcPr>
          <w:p w14:paraId="36B5CF95" w14:textId="77777777" w:rsidR="00376C9F" w:rsidRDefault="00376C9F" w:rsidP="00376C9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Макс скорост/ </w:t>
            </w:r>
            <w:proofErr w:type="spellStart"/>
            <w:r w:rsidRPr="002805C4">
              <w:rPr>
                <w:sz w:val="20"/>
                <w:szCs w:val="20"/>
              </w:rPr>
              <w:t>Maximum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airspeed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4"/>
            <w:vAlign w:val="center"/>
          </w:tcPr>
          <w:p w14:paraId="77E9678F" w14:textId="77777777" w:rsidR="00376C9F" w:rsidRDefault="00376C9F" w:rsidP="00376C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CCFFFF"/>
            <w:vAlign w:val="center"/>
          </w:tcPr>
          <w:p w14:paraId="5036D062" w14:textId="77777777" w:rsidR="00376C9F" w:rsidRPr="002805C4" w:rsidRDefault="00376C9F" w:rsidP="00376C9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Макс размери/</w:t>
            </w:r>
            <w:proofErr w:type="spellStart"/>
            <w:r w:rsidRPr="002805C4">
              <w:rPr>
                <w:sz w:val="20"/>
                <w:szCs w:val="20"/>
              </w:rPr>
              <w:t>Maximum</w:t>
            </w:r>
            <w:proofErr w:type="spellEnd"/>
          </w:p>
          <w:p w14:paraId="61E52E1E" w14:textId="77777777" w:rsidR="00376C9F" w:rsidRDefault="00376C9F" w:rsidP="00376C9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805C4">
              <w:rPr>
                <w:sz w:val="20"/>
                <w:szCs w:val="20"/>
              </w:rPr>
              <w:t>characteristic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dimensions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</w:tcPr>
          <w:p w14:paraId="30273208" w14:textId="77777777" w:rsidR="00376C9F" w:rsidRDefault="00376C9F" w:rsidP="00376C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AB71D6B" w14:textId="77777777" w:rsidR="00376C9F" w:rsidRDefault="00376C9F" w:rsidP="00376C9F">
            <w:pPr>
              <w:pStyle w:val="Default"/>
              <w:rPr>
                <w:sz w:val="20"/>
                <w:szCs w:val="20"/>
              </w:rPr>
            </w:pPr>
          </w:p>
        </w:tc>
      </w:tr>
      <w:tr w:rsidR="00DD0945" w14:paraId="4731A0CC" w14:textId="77777777" w:rsidTr="00D0739D">
        <w:trPr>
          <w:trHeight w:hRule="exact" w:val="340"/>
        </w:trPr>
        <w:tc>
          <w:tcPr>
            <w:tcW w:w="10147" w:type="dxa"/>
            <w:gridSpan w:val="13"/>
            <w:shd w:val="clear" w:color="auto" w:fill="E0E0E0"/>
            <w:vAlign w:val="center"/>
          </w:tcPr>
          <w:p w14:paraId="5DA2BCCB" w14:textId="77777777" w:rsidR="00DD0945" w:rsidRDefault="00DD0945" w:rsidP="00FD75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Експлоатация/</w:t>
            </w:r>
            <w:proofErr w:type="spellStart"/>
            <w:r>
              <w:rPr>
                <w:b/>
                <w:bCs/>
                <w:sz w:val="20"/>
                <w:szCs w:val="20"/>
              </w:rPr>
              <w:t>Operation</w:t>
            </w:r>
            <w:proofErr w:type="spellEnd"/>
          </w:p>
        </w:tc>
      </w:tr>
      <w:tr w:rsidR="00DD0945" w14:paraId="1807DCB2" w14:textId="77777777" w:rsidTr="00D0739D">
        <w:trPr>
          <w:trHeight w:hRule="exact" w:val="680"/>
        </w:trPr>
        <w:tc>
          <w:tcPr>
            <w:tcW w:w="2090" w:type="dxa"/>
            <w:gridSpan w:val="3"/>
            <w:shd w:val="clear" w:color="auto" w:fill="CCFFFF"/>
            <w:vAlign w:val="center"/>
          </w:tcPr>
          <w:p w14:paraId="55F27EE9" w14:textId="77777777" w:rsidR="00DD0945" w:rsidRDefault="00DD0945" w:rsidP="00D0739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Концепция за опериране/ </w:t>
            </w:r>
            <w:proofErr w:type="spellStart"/>
            <w:r w:rsidRPr="002805C4">
              <w:rPr>
                <w:sz w:val="20"/>
                <w:szCs w:val="20"/>
              </w:rPr>
              <w:t>ConOps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7" w:type="dxa"/>
            <w:gridSpan w:val="10"/>
            <w:vAlign w:val="center"/>
          </w:tcPr>
          <w:p w14:paraId="52FB9173" w14:textId="77777777" w:rsidR="00DD0945" w:rsidRDefault="00DD0945" w:rsidP="00D0739D">
            <w:pPr>
              <w:pStyle w:val="Default"/>
              <w:rPr>
                <w:sz w:val="20"/>
                <w:szCs w:val="20"/>
              </w:rPr>
            </w:pPr>
          </w:p>
        </w:tc>
      </w:tr>
      <w:tr w:rsidR="00DD0945" w14:paraId="219758DF" w14:textId="77777777" w:rsidTr="00D0739D">
        <w:trPr>
          <w:trHeight w:hRule="exact" w:val="680"/>
        </w:trPr>
        <w:tc>
          <w:tcPr>
            <w:tcW w:w="4680" w:type="dxa"/>
            <w:gridSpan w:val="6"/>
            <w:shd w:val="clear" w:color="auto" w:fill="CCFFFF"/>
            <w:vAlign w:val="center"/>
          </w:tcPr>
          <w:p w14:paraId="00AA4C12" w14:textId="77777777" w:rsidR="00DD0945" w:rsidRDefault="00DD0945" w:rsidP="00D0739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 Ръководство за експлоатация/</w:t>
            </w:r>
          </w:p>
          <w:p w14:paraId="2034F2E2" w14:textId="77777777" w:rsidR="00DD0945" w:rsidRPr="002805C4" w:rsidRDefault="00DD0945" w:rsidP="00D0739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805C4">
              <w:rPr>
                <w:sz w:val="20"/>
                <w:szCs w:val="20"/>
              </w:rPr>
              <w:t>Operation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manual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available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7" w:type="dxa"/>
            <w:gridSpan w:val="7"/>
            <w:vAlign w:val="center"/>
          </w:tcPr>
          <w:p w14:paraId="2A567F40" w14:textId="77777777" w:rsidR="00DD0945" w:rsidRDefault="000379B1" w:rsidP="00D0739D">
            <w:pPr>
              <w:pStyle w:val="Defaul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89801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09" w:rsidRPr="00823009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23009" w:rsidRPr="00823009">
              <w:rPr>
                <w:sz w:val="22"/>
                <w:szCs w:val="22"/>
              </w:rPr>
              <w:t xml:space="preserve"> </w:t>
            </w:r>
            <w:r w:rsidR="00DD0945">
              <w:rPr>
                <w:sz w:val="20"/>
                <w:szCs w:val="20"/>
              </w:rPr>
              <w:t xml:space="preserve">Да  </w:t>
            </w: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-199956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09" w:rsidRPr="00823009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D0945">
              <w:rPr>
                <w:sz w:val="20"/>
                <w:szCs w:val="20"/>
              </w:rPr>
              <w:t xml:space="preserve"> Не  </w:t>
            </w:r>
          </w:p>
          <w:p w14:paraId="535C939A" w14:textId="77777777" w:rsidR="00DD0945" w:rsidRPr="00383051" w:rsidRDefault="00DD0945" w:rsidP="00D0739D">
            <w:pPr>
              <w:pStyle w:val="Default"/>
              <w:rPr>
                <w:sz w:val="20"/>
                <w:szCs w:val="20"/>
              </w:rPr>
            </w:pPr>
            <w:r w:rsidRPr="003830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383051">
              <w:rPr>
                <w:sz w:val="20"/>
                <w:szCs w:val="20"/>
              </w:rPr>
              <w:t xml:space="preserve">  </w:t>
            </w:r>
            <w:proofErr w:type="spellStart"/>
            <w:r w:rsidRPr="00383051">
              <w:rPr>
                <w:sz w:val="20"/>
                <w:szCs w:val="20"/>
              </w:rPr>
              <w:t>yes</w:t>
            </w:r>
            <w:proofErr w:type="spellEnd"/>
            <w:r w:rsidRPr="0038305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383051">
              <w:rPr>
                <w:sz w:val="20"/>
                <w:szCs w:val="20"/>
              </w:rPr>
              <w:t xml:space="preserve"> </w:t>
            </w:r>
            <w:proofErr w:type="spellStart"/>
            <w:r w:rsidRPr="00383051">
              <w:rPr>
                <w:sz w:val="20"/>
                <w:szCs w:val="20"/>
              </w:rPr>
              <w:t>no</w:t>
            </w:r>
            <w:proofErr w:type="spellEnd"/>
            <w:r w:rsidRPr="00383051">
              <w:rPr>
                <w:sz w:val="20"/>
                <w:szCs w:val="20"/>
              </w:rPr>
              <w:t xml:space="preserve"> </w:t>
            </w:r>
          </w:p>
        </w:tc>
      </w:tr>
      <w:tr w:rsidR="00DD0945" w14:paraId="42A5C9A2" w14:textId="77777777" w:rsidTr="00D0739D">
        <w:trPr>
          <w:trHeight w:hRule="exact" w:val="680"/>
        </w:trPr>
        <w:tc>
          <w:tcPr>
            <w:tcW w:w="5400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6391D9B" w14:textId="77777777" w:rsidR="00DD0945" w:rsidRDefault="00DD0945" w:rsidP="00D0739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 Предварителна оценка на риска (ако е приложимо)</w:t>
            </w:r>
            <w:r w:rsidRPr="002805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Predefined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risk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assessment</w:t>
            </w:r>
            <w:proofErr w:type="spellEnd"/>
            <w:r w:rsidRPr="002805C4">
              <w:rPr>
                <w:sz w:val="20"/>
                <w:szCs w:val="20"/>
              </w:rPr>
              <w:t xml:space="preserve"> (PDRA) (</w:t>
            </w:r>
            <w:proofErr w:type="spellStart"/>
            <w:r w:rsidRPr="002805C4">
              <w:rPr>
                <w:sz w:val="20"/>
                <w:szCs w:val="20"/>
              </w:rPr>
              <w:t>if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applicable</w:t>
            </w:r>
            <w:proofErr w:type="spellEnd"/>
            <w:r w:rsidRPr="002805C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14:paraId="18319ECC" w14:textId="77777777" w:rsidR="00DD0945" w:rsidRDefault="00DD0945" w:rsidP="00FD7595">
            <w:pPr>
              <w:pStyle w:val="Default"/>
              <w:rPr>
                <w:sz w:val="20"/>
                <w:szCs w:val="20"/>
              </w:rPr>
            </w:pPr>
          </w:p>
        </w:tc>
      </w:tr>
      <w:tr w:rsidR="00DD0945" w14:paraId="28CBE1CE" w14:textId="77777777" w:rsidTr="00D0739D">
        <w:trPr>
          <w:trHeight w:hRule="exact" w:val="1021"/>
        </w:trPr>
        <w:tc>
          <w:tcPr>
            <w:tcW w:w="10147" w:type="dxa"/>
            <w:gridSpan w:val="13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35174D" w14:textId="77777777" w:rsidR="00DD0945" w:rsidRDefault="00DD0945" w:rsidP="00D0739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 Ако експлоатацията е в съответствие с PDRA, публикувана от ААБ на ЕС, да се предостави цялата информация и документация, указана в нея.</w:t>
            </w:r>
            <w:r w:rsidRPr="002805C4">
              <w:rPr>
                <w:sz w:val="20"/>
                <w:szCs w:val="20"/>
              </w:rPr>
              <w:t xml:space="preserve">/ </w:t>
            </w:r>
            <w:proofErr w:type="spellStart"/>
            <w:r w:rsidRPr="002805C4">
              <w:rPr>
                <w:sz w:val="20"/>
                <w:szCs w:val="20"/>
              </w:rPr>
              <w:t>If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the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operation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complies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with</w:t>
            </w:r>
            <w:proofErr w:type="spellEnd"/>
            <w:r w:rsidRPr="002805C4">
              <w:rPr>
                <w:sz w:val="20"/>
                <w:szCs w:val="20"/>
              </w:rPr>
              <w:t xml:space="preserve"> a PDRA </w:t>
            </w:r>
            <w:proofErr w:type="spellStart"/>
            <w:r w:rsidRPr="002805C4">
              <w:rPr>
                <w:sz w:val="20"/>
                <w:szCs w:val="20"/>
              </w:rPr>
              <w:t>published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by</w:t>
            </w:r>
            <w:proofErr w:type="spellEnd"/>
            <w:r w:rsidRPr="002805C4">
              <w:rPr>
                <w:sz w:val="20"/>
                <w:szCs w:val="20"/>
              </w:rPr>
              <w:t xml:space="preserve"> EASA, </w:t>
            </w:r>
            <w:proofErr w:type="spellStart"/>
            <w:r w:rsidRPr="002805C4">
              <w:rPr>
                <w:sz w:val="20"/>
                <w:szCs w:val="20"/>
              </w:rPr>
              <w:t>provide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all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the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information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and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d</w:t>
            </w:r>
            <w:r w:rsidR="00D0739D">
              <w:rPr>
                <w:sz w:val="20"/>
                <w:szCs w:val="20"/>
              </w:rPr>
              <w:t>ocumentation</w:t>
            </w:r>
            <w:proofErr w:type="spellEnd"/>
            <w:r w:rsidR="00D0739D">
              <w:rPr>
                <w:sz w:val="20"/>
                <w:szCs w:val="20"/>
              </w:rPr>
              <w:t xml:space="preserve"> </w:t>
            </w:r>
            <w:proofErr w:type="spellStart"/>
            <w:r w:rsidR="00D0739D">
              <w:rPr>
                <w:sz w:val="20"/>
                <w:szCs w:val="20"/>
              </w:rPr>
              <w:t>identified</w:t>
            </w:r>
            <w:proofErr w:type="spellEnd"/>
            <w:r w:rsidR="00D0739D">
              <w:rPr>
                <w:sz w:val="20"/>
                <w:szCs w:val="20"/>
              </w:rPr>
              <w:t xml:space="preserve"> </w:t>
            </w:r>
            <w:proofErr w:type="spellStart"/>
            <w:r w:rsidR="00D0739D">
              <w:rPr>
                <w:sz w:val="20"/>
                <w:szCs w:val="20"/>
              </w:rPr>
              <w:t>in</w:t>
            </w:r>
            <w:proofErr w:type="spellEnd"/>
            <w:r w:rsidR="00D0739D">
              <w:rPr>
                <w:sz w:val="20"/>
                <w:szCs w:val="20"/>
              </w:rPr>
              <w:t xml:space="preserve"> </w:t>
            </w:r>
            <w:proofErr w:type="spellStart"/>
            <w:r w:rsidR="00D0739D">
              <w:rPr>
                <w:sz w:val="20"/>
                <w:szCs w:val="20"/>
              </w:rPr>
              <w:t>it</w:t>
            </w:r>
            <w:proofErr w:type="spellEnd"/>
            <w:r w:rsidR="00D0739D">
              <w:rPr>
                <w:sz w:val="20"/>
                <w:szCs w:val="20"/>
              </w:rPr>
              <w:t xml:space="preserve">. </w:t>
            </w:r>
          </w:p>
        </w:tc>
      </w:tr>
      <w:tr w:rsidR="00DD0945" w14:paraId="6155D8DE" w14:textId="77777777" w:rsidTr="00D0739D">
        <w:trPr>
          <w:trHeight w:hRule="exact" w:val="1021"/>
        </w:trPr>
        <w:tc>
          <w:tcPr>
            <w:tcW w:w="10147" w:type="dxa"/>
            <w:gridSpan w:val="13"/>
            <w:shd w:val="clear" w:color="auto" w:fill="CCFFFF"/>
            <w:vAlign w:val="center"/>
          </w:tcPr>
          <w:p w14:paraId="30A266FE" w14:textId="77777777" w:rsidR="00DD0945" w:rsidRDefault="00DD0945" w:rsidP="00D0739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 Ако експлоатацията не е в съответствие с PDRA, публикувана от ААБ на ЕС, да се предостави оценка на експлоатационния риск, съгласно чл. 11 на Регламент (ЕС) 2019/947</w:t>
            </w:r>
            <w:r w:rsidRPr="002805C4">
              <w:rPr>
                <w:sz w:val="20"/>
                <w:szCs w:val="20"/>
              </w:rPr>
              <w:t xml:space="preserve">/ </w:t>
            </w:r>
            <w:proofErr w:type="spellStart"/>
            <w:r w:rsidRPr="002805C4">
              <w:rPr>
                <w:sz w:val="20"/>
                <w:szCs w:val="20"/>
              </w:rPr>
              <w:t>If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the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operation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does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not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comply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with</w:t>
            </w:r>
            <w:proofErr w:type="spellEnd"/>
            <w:r w:rsidRPr="002805C4">
              <w:rPr>
                <w:sz w:val="20"/>
                <w:szCs w:val="20"/>
              </w:rPr>
              <w:t xml:space="preserve"> a PDRA </w:t>
            </w:r>
            <w:proofErr w:type="spellStart"/>
            <w:r w:rsidRPr="002805C4">
              <w:rPr>
                <w:sz w:val="20"/>
                <w:szCs w:val="20"/>
              </w:rPr>
              <w:t>published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by</w:t>
            </w:r>
            <w:proofErr w:type="spellEnd"/>
            <w:r w:rsidRPr="002805C4">
              <w:rPr>
                <w:sz w:val="20"/>
                <w:szCs w:val="20"/>
              </w:rPr>
              <w:t xml:space="preserve"> EASA, </w:t>
            </w:r>
            <w:proofErr w:type="spellStart"/>
            <w:r w:rsidRPr="002805C4">
              <w:rPr>
                <w:sz w:val="20"/>
                <w:szCs w:val="20"/>
              </w:rPr>
              <w:t>provide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the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operational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risk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assessment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in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accordance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with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Article</w:t>
            </w:r>
            <w:proofErr w:type="spellEnd"/>
            <w:r w:rsidRPr="002805C4">
              <w:rPr>
                <w:sz w:val="20"/>
                <w:szCs w:val="20"/>
              </w:rPr>
              <w:t xml:space="preserve"> 11 </w:t>
            </w:r>
            <w:proofErr w:type="spellStart"/>
            <w:r w:rsidRPr="002805C4">
              <w:rPr>
                <w:sz w:val="20"/>
                <w:szCs w:val="20"/>
              </w:rPr>
              <w:t>of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Regulation</w:t>
            </w:r>
            <w:proofErr w:type="spellEnd"/>
            <w:r w:rsidRPr="002805C4">
              <w:rPr>
                <w:sz w:val="20"/>
                <w:szCs w:val="20"/>
              </w:rPr>
              <w:t xml:space="preserve"> (EU) 2019/947</w:t>
            </w:r>
          </w:p>
        </w:tc>
      </w:tr>
      <w:tr w:rsidR="00DD0945" w14:paraId="2C78B881" w14:textId="77777777" w:rsidTr="00D0739D">
        <w:trPr>
          <w:trHeight w:hRule="exact" w:val="1418"/>
        </w:trPr>
        <w:tc>
          <w:tcPr>
            <w:tcW w:w="2657" w:type="dxa"/>
            <w:gridSpan w:val="4"/>
            <w:shd w:val="clear" w:color="auto" w:fill="CCFFFF"/>
            <w:vAlign w:val="center"/>
          </w:tcPr>
          <w:p w14:paraId="356D9823" w14:textId="77777777" w:rsidR="00DD0945" w:rsidRPr="003032D1" w:rsidRDefault="00DD0945" w:rsidP="00D0739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 Мерки за смекчаване и експлоатационни цели за безопасност</w:t>
            </w:r>
            <w:r w:rsidRPr="002805C4">
              <w:rPr>
                <w:sz w:val="20"/>
                <w:szCs w:val="20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Mitigations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and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operational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safety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objectives</w:t>
            </w:r>
            <w:proofErr w:type="spellEnd"/>
            <w:r w:rsidRPr="002805C4">
              <w:rPr>
                <w:sz w:val="20"/>
                <w:szCs w:val="20"/>
              </w:rPr>
              <w:t xml:space="preserve"> (</w:t>
            </w:r>
            <w:proofErr w:type="spellStart"/>
            <w:r w:rsidRPr="002805C4">
              <w:rPr>
                <w:sz w:val="20"/>
                <w:szCs w:val="20"/>
              </w:rPr>
              <w:t>OSOs</w:t>
            </w:r>
            <w:proofErr w:type="spellEnd"/>
            <w:r w:rsidRPr="002805C4">
              <w:rPr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90" w:type="dxa"/>
            <w:gridSpan w:val="9"/>
          </w:tcPr>
          <w:p w14:paraId="4872483D" w14:textId="77777777" w:rsidR="00DD0945" w:rsidRDefault="00DD0945" w:rsidP="00FD7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  <w:p w14:paraId="634A179C" w14:textId="77777777" w:rsidR="00DD0945" w:rsidRPr="003032D1" w:rsidRDefault="00DD0945" w:rsidP="00FD75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D0945" w14:paraId="4436F4F8" w14:textId="77777777" w:rsidTr="009E6E46">
        <w:trPr>
          <w:trHeight w:hRule="exact" w:val="1021"/>
        </w:trPr>
        <w:tc>
          <w:tcPr>
            <w:tcW w:w="4680" w:type="dxa"/>
            <w:gridSpan w:val="6"/>
            <w:shd w:val="clear" w:color="auto" w:fill="CCFFFF"/>
            <w:vAlign w:val="center"/>
          </w:tcPr>
          <w:p w14:paraId="2E4AF7DE" w14:textId="77777777" w:rsidR="00DD0945" w:rsidRDefault="00DD0945" w:rsidP="009E6E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3.7 </w:t>
            </w:r>
            <w:r w:rsidRPr="00684B94">
              <w:rPr>
                <w:b/>
                <w:bCs/>
                <w:sz w:val="20"/>
                <w:szCs w:val="20"/>
              </w:rPr>
              <w:t>Застрахователното покритие ще бъде нали</w:t>
            </w:r>
            <w:r>
              <w:rPr>
                <w:b/>
                <w:bCs/>
                <w:sz w:val="20"/>
                <w:szCs w:val="20"/>
              </w:rPr>
              <w:t>чно</w:t>
            </w:r>
            <w:r w:rsidRPr="00684B94">
              <w:rPr>
                <w:b/>
                <w:bCs/>
                <w:sz w:val="20"/>
                <w:szCs w:val="20"/>
              </w:rPr>
              <w:t xml:space="preserve"> в началото на операциите на </w:t>
            </w:r>
            <w:r>
              <w:rPr>
                <w:b/>
                <w:bCs/>
                <w:sz w:val="20"/>
                <w:szCs w:val="20"/>
              </w:rPr>
              <w:t>БЛС</w:t>
            </w:r>
            <w:r w:rsidRPr="002805C4">
              <w:rPr>
                <w:sz w:val="20"/>
                <w:szCs w:val="20"/>
              </w:rPr>
              <w:t xml:space="preserve">/Insurance </w:t>
            </w:r>
            <w:proofErr w:type="spellStart"/>
            <w:r w:rsidRPr="002805C4">
              <w:rPr>
                <w:sz w:val="20"/>
                <w:szCs w:val="20"/>
              </w:rPr>
              <w:t>cover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will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be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in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place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at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the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start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of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the</w:t>
            </w:r>
            <w:proofErr w:type="spellEnd"/>
            <w:r w:rsidRPr="002805C4">
              <w:rPr>
                <w:sz w:val="20"/>
                <w:szCs w:val="20"/>
              </w:rPr>
              <w:t xml:space="preserve"> UAS </w:t>
            </w:r>
            <w:proofErr w:type="spellStart"/>
            <w:r w:rsidRPr="002805C4">
              <w:rPr>
                <w:sz w:val="20"/>
                <w:szCs w:val="20"/>
              </w:rPr>
              <w:t>operations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67" w:type="dxa"/>
            <w:gridSpan w:val="7"/>
            <w:vAlign w:val="center"/>
          </w:tcPr>
          <w:p w14:paraId="0D13D2AC" w14:textId="77777777" w:rsidR="00DD0945" w:rsidRDefault="000379B1" w:rsidP="009E6E46">
            <w:pPr>
              <w:pStyle w:val="Defaul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-98802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AB" w:rsidRPr="00823009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723AB" w:rsidRPr="00823009">
              <w:rPr>
                <w:sz w:val="22"/>
                <w:szCs w:val="22"/>
              </w:rPr>
              <w:t xml:space="preserve"> </w:t>
            </w:r>
            <w:r w:rsidR="00DD0945">
              <w:rPr>
                <w:sz w:val="20"/>
                <w:szCs w:val="20"/>
              </w:rPr>
              <w:t xml:space="preserve">Да  </w:t>
            </w: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-12721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09" w:rsidRPr="00823009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D0945">
              <w:rPr>
                <w:sz w:val="20"/>
                <w:szCs w:val="20"/>
              </w:rPr>
              <w:t xml:space="preserve"> Не  </w:t>
            </w:r>
          </w:p>
          <w:p w14:paraId="4C85CDDA" w14:textId="77777777" w:rsidR="00DD0945" w:rsidRPr="00383051" w:rsidRDefault="00DD0945" w:rsidP="009E6E46">
            <w:pPr>
              <w:pStyle w:val="Default"/>
              <w:rPr>
                <w:sz w:val="20"/>
                <w:szCs w:val="20"/>
              </w:rPr>
            </w:pPr>
            <w:r w:rsidRPr="00383051">
              <w:rPr>
                <w:sz w:val="20"/>
                <w:szCs w:val="20"/>
              </w:rPr>
              <w:t xml:space="preserve">    </w:t>
            </w:r>
            <w:proofErr w:type="spellStart"/>
            <w:r w:rsidRPr="00383051">
              <w:rPr>
                <w:sz w:val="20"/>
                <w:szCs w:val="20"/>
              </w:rPr>
              <w:t>yes</w:t>
            </w:r>
            <w:proofErr w:type="spellEnd"/>
            <w:r w:rsidRPr="00383051">
              <w:rPr>
                <w:sz w:val="20"/>
                <w:szCs w:val="20"/>
              </w:rPr>
              <w:t xml:space="preserve">       </w:t>
            </w:r>
            <w:proofErr w:type="spellStart"/>
            <w:r w:rsidRPr="00383051">
              <w:rPr>
                <w:sz w:val="20"/>
                <w:szCs w:val="20"/>
              </w:rPr>
              <w:t>no</w:t>
            </w:r>
            <w:proofErr w:type="spellEnd"/>
            <w:r w:rsidRPr="00383051">
              <w:rPr>
                <w:sz w:val="20"/>
                <w:szCs w:val="20"/>
              </w:rPr>
              <w:t xml:space="preserve"> </w:t>
            </w:r>
          </w:p>
        </w:tc>
      </w:tr>
    </w:tbl>
    <w:p w14:paraId="0B60A098" w14:textId="77777777" w:rsidR="001723AB" w:rsidRDefault="001723AB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1"/>
        <w:gridCol w:w="8895"/>
        <w:gridCol w:w="721"/>
      </w:tblGrid>
      <w:tr w:rsidR="001723AB" w:rsidRPr="001723AB" w14:paraId="6010513D" w14:textId="77777777" w:rsidTr="001723AB">
        <w:trPr>
          <w:trHeight w:hRule="exact" w:val="340"/>
        </w:trPr>
        <w:tc>
          <w:tcPr>
            <w:tcW w:w="10147" w:type="dxa"/>
            <w:gridSpan w:val="3"/>
            <w:shd w:val="clear" w:color="auto" w:fill="D9D9D9" w:themeFill="background1" w:themeFillShade="D9"/>
            <w:vAlign w:val="center"/>
          </w:tcPr>
          <w:p w14:paraId="14FD9A2C" w14:textId="77777777" w:rsidR="001723AB" w:rsidRPr="001723AB" w:rsidRDefault="001723AB" w:rsidP="001723AB">
            <w:pPr>
              <w:ind w:firstLine="107"/>
              <w:jc w:val="center"/>
              <w:rPr>
                <w:rFonts w:asciiTheme="minorHAnsi" w:eastAsiaTheme="minorHAnsi" w:hAnsiTheme="minorHAnsi" w:cstheme="minorHAnsi"/>
                <w:smallCaps/>
                <w:sz w:val="20"/>
                <w:szCs w:val="20"/>
                <w:lang w:eastAsia="en-US"/>
              </w:rPr>
            </w:pP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eastAsia="en-US"/>
              </w:rPr>
              <w:t>ДОКУМЕНТАЦИЯ</w:t>
            </w: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val="en-US" w:eastAsia="en-US"/>
              </w:rPr>
              <w:t xml:space="preserve"> / DOCUMENTATIONS</w:t>
            </w:r>
          </w:p>
        </w:tc>
      </w:tr>
      <w:tr w:rsidR="001723AB" w:rsidRPr="001723AB" w14:paraId="0D76EC71" w14:textId="77777777" w:rsidTr="00E70B8E">
        <w:trPr>
          <w:trHeight w:hRule="exact" w:val="1311"/>
        </w:trPr>
        <w:tc>
          <w:tcPr>
            <w:tcW w:w="531" w:type="dxa"/>
            <w:shd w:val="clear" w:color="auto" w:fill="auto"/>
            <w:vAlign w:val="center"/>
          </w:tcPr>
          <w:p w14:paraId="6D098765" w14:textId="77777777" w:rsidR="001723AB" w:rsidRPr="001723AB" w:rsidRDefault="001723AB" w:rsidP="001723A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219C1FA9" w14:textId="77777777" w:rsidR="001723AB" w:rsidRPr="001723AB" w:rsidRDefault="001723AB" w:rsidP="001723AB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Декларация от кандидата, че срещу него не е поискано пред съд откриване на съдебно производство за обявяване в несъстоятелност или ликвидация и/или че не е налице открито съдебно производство за обявяване в несъстоятелност или ликвидация.</w:t>
            </w:r>
          </w:p>
          <w:p w14:paraId="7D775482" w14:textId="77777777" w:rsidR="001723AB" w:rsidRPr="001723AB" w:rsidRDefault="001723AB" w:rsidP="001723AB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Declaration by the applicant that no legal action has been filed against him/her for bankruptcy or liquidation and / or that no legal proceedings for bankruptcy or liquidation have been initiated.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-110981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65F1EF51" w14:textId="77777777" w:rsidR="001723AB" w:rsidRPr="001723AB" w:rsidRDefault="001723AB" w:rsidP="001723AB">
                <w:pPr>
                  <w:jc w:val="center"/>
                  <w:rPr>
                    <w:rFonts w:asciiTheme="minorHAnsi" w:eastAsia="Calibri" w:hAnsiTheme="minorHAnsi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1723AB" w:rsidRPr="001723AB" w14:paraId="32DC04F5" w14:textId="77777777" w:rsidTr="001723AB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265961C0" w14:textId="77777777" w:rsidR="001723AB" w:rsidRPr="00D60F6D" w:rsidRDefault="00D60F6D" w:rsidP="001723A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4E07CD27" w14:textId="77777777" w:rsidR="001723AB" w:rsidRPr="001723AB" w:rsidRDefault="001723AB" w:rsidP="00D60F6D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Списък на персонала и доказателства за тяхната квалификация (Приложение № </w:t>
            </w:r>
            <w:r w:rsidR="00D60F6D"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към заявлението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71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Personnel list and evidence for the their qualification</w:t>
            </w:r>
            <w:r w:rsidRPr="00B23818">
              <w:rPr>
                <w:rFonts w:asciiTheme="minorHAnsi" w:hAnsiTheme="minorHAnsi" w:cstheme="minorHAnsi"/>
                <w:i/>
                <w:spacing w:val="8"/>
                <w:sz w:val="20"/>
                <w:szCs w:val="20"/>
                <w:lang w:val="en-GB" w:eastAsia="en-US"/>
              </w:rPr>
              <w:t xml:space="preserve"> </w:t>
            </w:r>
            <w:r w:rsidR="003919D6" w:rsidRPr="00B2381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 w:eastAsia="en-US"/>
              </w:rPr>
              <w:t>(Appendix</w:t>
            </w:r>
            <w:r w:rsidRPr="00B2381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 xml:space="preserve">№ </w:t>
            </w:r>
            <w:r w:rsidR="00D60F6D"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1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 xml:space="preserve"> to the Application)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116404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1C56392C" w14:textId="77777777" w:rsidR="001723AB" w:rsidRPr="001723AB" w:rsidRDefault="001723AB" w:rsidP="001723AB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3919D6" w:rsidRPr="001723AB" w14:paraId="1192A32D" w14:textId="77777777" w:rsidTr="001723AB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3DB6F8C8" w14:textId="77777777" w:rsidR="003919D6" w:rsidRPr="001723AB" w:rsidRDefault="003919D6" w:rsidP="003919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3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2F72D8F7" w14:textId="77777777" w:rsidR="003919D6" w:rsidRPr="007307A8" w:rsidRDefault="003919D6" w:rsidP="003919D6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Данни за БЛС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r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Приложение № 2 към заявлението) </w:t>
            </w:r>
            <w:r w:rsidR="007307A8"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(ако е приложимо</w:t>
            </w:r>
            <w:r w:rsidR="007307A8"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  <w:r w:rsidR="00ED29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UAS Data</w:t>
            </w:r>
            <w:r w:rsidRPr="00B23818">
              <w:rPr>
                <w:rFonts w:asciiTheme="minorHAnsi" w:hAnsiTheme="minorHAnsi" w:cstheme="minorHAnsi"/>
                <w:i/>
                <w:spacing w:val="8"/>
                <w:sz w:val="20"/>
                <w:szCs w:val="20"/>
                <w:lang w:val="en-GB" w:eastAsia="en-US"/>
              </w:rPr>
              <w:t xml:space="preserve"> </w:t>
            </w:r>
            <w:r w:rsidRPr="00B2381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 w:eastAsia="en-US"/>
              </w:rPr>
              <w:t xml:space="preserve">(Appendix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№ 2 to the Application)</w:t>
            </w:r>
            <w:r w:rsidR="007307A8"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 xml:space="preserve"> </w:t>
            </w:r>
            <w:r w:rsidR="007307A8" w:rsidRPr="00B23818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(if applicable)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178338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63FA3A12" w14:textId="77777777" w:rsidR="003919D6" w:rsidRPr="001723AB" w:rsidRDefault="00B71188" w:rsidP="003919D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B71188" w:rsidRPr="001723AB" w14:paraId="33967A82" w14:textId="77777777" w:rsidTr="001723AB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418AB8A2" w14:textId="77777777" w:rsidR="00B71188" w:rsidRPr="001723AB" w:rsidRDefault="00B71188" w:rsidP="00B711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4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01D9FD0A" w14:textId="77777777" w:rsidR="00B71188" w:rsidRPr="00B71188" w:rsidRDefault="00B71188" w:rsidP="00B71188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Декларация з съответствие с Регламент (ЕС) 2019/947 (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Приложение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№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към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заявлението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Declaration</w:t>
            </w:r>
            <w:r w:rsid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 xml:space="preserve">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 xml:space="preserve">of compliance with </w:t>
            </w:r>
            <w:r w:rsidRPr="00B23818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Regulation (EU) 2019/947 </w:t>
            </w:r>
            <w:r w:rsidRPr="00B2381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GB" w:eastAsia="en-US"/>
              </w:rPr>
              <w:t xml:space="preserve">(Appendix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№ 3 to the Application)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64007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22CD2879" w14:textId="77777777" w:rsidR="00B71188" w:rsidRDefault="00B71188" w:rsidP="00B71188">
                <w:pPr>
                  <w:jc w:val="center"/>
                  <w:rPr>
                    <w:rFonts w:asciiTheme="minorHAnsi" w:eastAsia="Calibri" w:hAnsiTheme="minorHAnsi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B71188" w:rsidRPr="001723AB" w14:paraId="1BA0D830" w14:textId="77777777" w:rsidTr="001723AB">
        <w:trPr>
          <w:trHeight w:hRule="exact" w:val="1555"/>
        </w:trPr>
        <w:tc>
          <w:tcPr>
            <w:tcW w:w="531" w:type="dxa"/>
            <w:shd w:val="clear" w:color="auto" w:fill="auto"/>
            <w:vAlign w:val="center"/>
          </w:tcPr>
          <w:p w14:paraId="2EE6A1D2" w14:textId="77777777" w:rsidR="00B71188" w:rsidRPr="001723AB" w:rsidRDefault="00B71188" w:rsidP="00B711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lastRenderedPageBreak/>
              <w:t>5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60DAD1E6" w14:textId="77777777" w:rsidR="00B71188" w:rsidRPr="00B23818" w:rsidRDefault="00B71188" w:rsidP="00B71188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Оценка на експлоатационния риск, съгласно чл. 11 на Регламент (ЕС) 2019/947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ако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е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приложимо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) 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</w:t>
            </w:r>
            <w:r w:rsidRPr="00B23818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Operational risk assessment in accordance with Article 11 of Regulation (EU) 2019/947 (if applicable)</w:t>
            </w:r>
          </w:p>
          <w:p w14:paraId="45B351E0" w14:textId="77777777" w:rsidR="00B71188" w:rsidRPr="00B23818" w:rsidRDefault="00B71188" w:rsidP="00B71188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B58D8BE" w14:textId="77777777" w:rsidR="00B71188" w:rsidRPr="00B23818" w:rsidRDefault="00B71188" w:rsidP="00B71188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Предварителна оценка на риска (ако е приложимо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)/ </w:t>
            </w:r>
            <w:r w:rsidRPr="00B23818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Predefined risk assessment (PDRA) (if applicable) </w:t>
            </w:r>
          </w:p>
          <w:p w14:paraId="6A7FA6BF" w14:textId="77777777" w:rsidR="00B71188" w:rsidRPr="00B23818" w:rsidRDefault="00B71188" w:rsidP="00B71188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E2CD04B" w14:textId="77777777" w:rsidR="00B71188" w:rsidRPr="001723AB" w:rsidRDefault="00B71188" w:rsidP="00B71188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Концепция за опериране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B23818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ConOps</w:t>
            </w:r>
            <w:proofErr w:type="spellEnd"/>
          </w:p>
        </w:tc>
        <w:tc>
          <w:tcPr>
            <w:tcW w:w="721" w:type="dxa"/>
            <w:shd w:val="clear" w:color="auto" w:fill="auto"/>
            <w:vAlign w:val="center"/>
          </w:tcPr>
          <w:p w14:paraId="583F9E18" w14:textId="77777777" w:rsidR="00B71188" w:rsidRPr="00D60F6D" w:rsidRDefault="000379B1" w:rsidP="00B711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36"/>
                  <w:szCs w:val="36"/>
                  <w:lang w:eastAsia="en-US"/>
                </w:rPr>
                <w:id w:val="14903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88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B71188"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36"/>
                  <w:szCs w:val="36"/>
                  <w:lang w:eastAsia="en-US"/>
                </w:rPr>
                <w:id w:val="8589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88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B71188"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36"/>
                  <w:szCs w:val="36"/>
                  <w:lang w:eastAsia="en-US"/>
                </w:rPr>
                <w:id w:val="-6595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88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B71188">
              <w:rPr>
                <w:rFonts w:asciiTheme="minorHAnsi" w:eastAsia="Calibri" w:hAnsiTheme="minorHAnsi" w:cstheme="minorHAnsi"/>
                <w:b/>
                <w:iCs/>
                <w:smallCaps/>
                <w:sz w:val="36"/>
                <w:szCs w:val="36"/>
                <w:lang w:val="en-US" w:eastAsia="en-US"/>
              </w:rPr>
              <w:t xml:space="preserve"> </w:t>
            </w:r>
          </w:p>
        </w:tc>
      </w:tr>
      <w:tr w:rsidR="002522F6" w:rsidRPr="001723AB" w14:paraId="048848C6" w14:textId="77777777" w:rsidTr="00375760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71544BCE" w14:textId="77777777" w:rsidR="002522F6" w:rsidRPr="001723AB" w:rsidRDefault="002522F6" w:rsidP="003757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49ECFFC4" w14:textId="04A574D3" w:rsidR="002522F6" w:rsidRPr="00B8098D" w:rsidRDefault="000379B1" w:rsidP="00375760">
            <w:pPr>
              <w:ind w:left="107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en-US"/>
              </w:rPr>
            </w:pPr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Досие за съответствие с оценката на експлоатационния риск (SORA) (Приложение № 4.x към заявлението) / </w:t>
            </w:r>
            <w:proofErr w:type="spellStart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Compliance</w:t>
            </w:r>
            <w:proofErr w:type="spellEnd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evidence</w:t>
            </w:r>
            <w:proofErr w:type="spellEnd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file</w:t>
            </w:r>
            <w:proofErr w:type="spellEnd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Appendix</w:t>
            </w:r>
            <w:proofErr w:type="spellEnd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№ 4.x </w:t>
            </w:r>
            <w:proofErr w:type="spellStart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to</w:t>
            </w:r>
            <w:proofErr w:type="spellEnd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the</w:t>
            </w:r>
            <w:proofErr w:type="spellEnd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Application</w:t>
            </w:r>
            <w:proofErr w:type="spellEnd"/>
            <w:r w:rsidRPr="000379B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-67287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241CEBA1" w14:textId="77777777" w:rsidR="002522F6" w:rsidRPr="001723AB" w:rsidRDefault="002522F6" w:rsidP="0037576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B71188" w:rsidRPr="001723AB" w14:paraId="06026FAD" w14:textId="77777777" w:rsidTr="001723AB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04925846" w14:textId="2A88B24E" w:rsidR="00B71188" w:rsidRPr="001723AB" w:rsidRDefault="002522F6" w:rsidP="00B711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7</w:t>
            </w:r>
            <w:r w:rsidR="00B71188"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7D5116B2" w14:textId="77777777" w:rsidR="00B71188" w:rsidRPr="001723AB" w:rsidRDefault="00B71188" w:rsidP="00B71188">
            <w:pPr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Ръководство за експлоатация (РЕ) (AMC1 UAS.SPEC.030(3)(e)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/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Operations Manual (ОМ) (AMC1 UAS.SPEC.030(3)(e))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130928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2AE09D62" w14:textId="77777777" w:rsidR="00B71188" w:rsidRPr="001723AB" w:rsidRDefault="00B71188" w:rsidP="00B7118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B71188" w:rsidRPr="001723AB" w14:paraId="2C72F8BD" w14:textId="77777777" w:rsidTr="001723AB">
        <w:trPr>
          <w:trHeight w:hRule="exact" w:val="429"/>
        </w:trPr>
        <w:tc>
          <w:tcPr>
            <w:tcW w:w="531" w:type="dxa"/>
            <w:shd w:val="clear" w:color="auto" w:fill="auto"/>
            <w:vAlign w:val="center"/>
          </w:tcPr>
          <w:p w14:paraId="268306BB" w14:textId="315DABE4" w:rsidR="00B71188" w:rsidRPr="001723AB" w:rsidRDefault="002522F6" w:rsidP="00B711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8</w:t>
            </w:r>
            <w:r w:rsidR="00B71188"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0BA60755" w14:textId="77777777" w:rsidR="00B71188" w:rsidRPr="001723AB" w:rsidRDefault="00B71188" w:rsidP="00B71188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Застрахователни договори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/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In</w:t>
            </w:r>
            <w:r w:rsidRPr="00B23818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GB" w:eastAsia="en-US"/>
              </w:rPr>
              <w:t>s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urance</w:t>
            </w:r>
            <w:r w:rsidRPr="00B23818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GB" w:eastAsia="en-US"/>
              </w:rPr>
              <w:t xml:space="preserve"> 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co</w:t>
            </w:r>
            <w:r w:rsidRPr="00B23818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GB" w:eastAsia="en-US"/>
              </w:rPr>
              <w:t>n</w:t>
            </w:r>
            <w:r w:rsidRPr="00B23818">
              <w:rPr>
                <w:rFonts w:asciiTheme="minorHAnsi" w:hAnsiTheme="minorHAnsi" w:cstheme="minorHAnsi"/>
                <w:i/>
                <w:spacing w:val="1"/>
                <w:sz w:val="20"/>
                <w:szCs w:val="20"/>
                <w:lang w:val="en-GB" w:eastAsia="en-US"/>
              </w:rPr>
              <w:t>t</w:t>
            </w:r>
            <w:r w:rsidRPr="00B23818">
              <w:rPr>
                <w:rFonts w:asciiTheme="minorHAnsi" w:hAnsiTheme="minorHAnsi" w:cstheme="minorHAnsi"/>
                <w:i/>
                <w:sz w:val="20"/>
                <w:szCs w:val="20"/>
                <w:lang w:val="en-GB" w:eastAsia="en-US"/>
              </w:rPr>
              <w:t>ract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-4506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7B7401B8" w14:textId="77777777" w:rsidR="00B71188" w:rsidRPr="001723AB" w:rsidRDefault="00B71188" w:rsidP="00B7118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B71188" w:rsidRPr="001723AB" w14:paraId="752C28A1" w14:textId="77777777" w:rsidTr="001723AB">
        <w:trPr>
          <w:trHeight w:hRule="exact" w:val="557"/>
        </w:trPr>
        <w:tc>
          <w:tcPr>
            <w:tcW w:w="531" w:type="dxa"/>
            <w:shd w:val="clear" w:color="auto" w:fill="auto"/>
            <w:vAlign w:val="center"/>
          </w:tcPr>
          <w:p w14:paraId="51BD3F1B" w14:textId="712210E2" w:rsidR="00B71188" w:rsidRPr="001723AB" w:rsidRDefault="002522F6" w:rsidP="00B711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9</w:t>
            </w:r>
            <w:r w:rsidR="00B71188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642ABD7B" w14:textId="77777777" w:rsidR="00B71188" w:rsidRPr="001723AB" w:rsidRDefault="00B71188" w:rsidP="00B71188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План за </w:t>
            </w:r>
            <w:r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действия при аварийни ситуации (ERP), ако не е включен в документацията по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т.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4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</w:p>
          <w:p w14:paraId="56B40D3F" w14:textId="77777777" w:rsidR="00B71188" w:rsidRPr="001723AB" w:rsidRDefault="00B71188" w:rsidP="00B71188">
            <w:pPr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 xml:space="preserve">Emergency Response Plan (ERP),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if not included in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 xml:space="preserve"> documentations in p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oint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 xml:space="preserve"> 5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19643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546D0380" w14:textId="77777777" w:rsidR="00B71188" w:rsidRPr="001723AB" w:rsidRDefault="00B71188" w:rsidP="00B7118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B71188" w:rsidRPr="001723AB" w14:paraId="3A7BE55A" w14:textId="77777777" w:rsidTr="001723AB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3A1F8E3E" w14:textId="60014DC9" w:rsidR="00B71188" w:rsidRPr="001723AB" w:rsidRDefault="002522F6" w:rsidP="00B711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10</w:t>
            </w:r>
            <w:r w:rsidR="00B71188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67A0ADC6" w14:textId="77777777" w:rsidR="00B71188" w:rsidRPr="001723AB" w:rsidRDefault="00B71188" w:rsidP="00B71188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Документ за платена държавна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такса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A376930" w14:textId="77777777" w:rsidR="00B71188" w:rsidRPr="001723AB" w:rsidRDefault="00B71188" w:rsidP="00B71188">
            <w:pPr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Fee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document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170683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5ACB0B43" w14:textId="77777777" w:rsidR="00B71188" w:rsidRPr="001723AB" w:rsidRDefault="00B71188" w:rsidP="00B71188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</w:tbl>
    <w:p w14:paraId="3E1A89A2" w14:textId="77777777" w:rsidR="00D60F6D" w:rsidRDefault="00D60F6D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161"/>
        <w:gridCol w:w="3130"/>
        <w:gridCol w:w="1804"/>
        <w:gridCol w:w="3663"/>
      </w:tblGrid>
      <w:tr w:rsidR="009E6E46" w14:paraId="0AA3B162" w14:textId="77777777" w:rsidTr="009E6E46">
        <w:trPr>
          <w:trHeight w:hRule="exact" w:val="340"/>
        </w:trPr>
        <w:tc>
          <w:tcPr>
            <w:tcW w:w="10147" w:type="dxa"/>
            <w:gridSpan w:val="5"/>
            <w:shd w:val="clear" w:color="auto" w:fill="D9D9D9" w:themeFill="background1" w:themeFillShade="D9"/>
            <w:vAlign w:val="center"/>
          </w:tcPr>
          <w:p w14:paraId="1B1EE0D3" w14:textId="77777777" w:rsidR="009E6E46" w:rsidRPr="009E6E46" w:rsidRDefault="009E6E46" w:rsidP="009E6E4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E6E46">
              <w:rPr>
                <w:b/>
                <w:sz w:val="20"/>
                <w:szCs w:val="20"/>
              </w:rPr>
              <w:t xml:space="preserve">Декларация на заявителя / </w:t>
            </w:r>
            <w:r w:rsidRPr="00B23818">
              <w:rPr>
                <w:b/>
                <w:sz w:val="20"/>
                <w:szCs w:val="20"/>
                <w:lang w:val="en-GB"/>
              </w:rPr>
              <w:t>Declaration of Applicant</w:t>
            </w:r>
          </w:p>
        </w:tc>
      </w:tr>
      <w:tr w:rsidR="009E6E46" w14:paraId="2AC15C38" w14:textId="77777777" w:rsidTr="00C57960">
        <w:trPr>
          <w:trHeight w:hRule="exact" w:val="340"/>
        </w:trPr>
        <w:tc>
          <w:tcPr>
            <w:tcW w:w="389" w:type="dxa"/>
          </w:tcPr>
          <w:p w14:paraId="44D8AEF4" w14:textId="77777777" w:rsidR="009E6E46" w:rsidRDefault="009E6E46" w:rsidP="009E6E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4"/>
            <w:vAlign w:val="center"/>
          </w:tcPr>
          <w:p w14:paraId="47BCA2E1" w14:textId="77777777" w:rsidR="009E6E46" w:rsidRPr="009E6E46" w:rsidRDefault="009E6E46" w:rsidP="00547263">
            <w:pPr>
              <w:pStyle w:val="Default"/>
              <w:jc w:val="both"/>
              <w:rPr>
                <w:sz w:val="20"/>
                <w:szCs w:val="20"/>
              </w:rPr>
            </w:pPr>
            <w:r w:rsidRPr="009E6E46">
              <w:rPr>
                <w:iCs/>
                <w:sz w:val="20"/>
                <w:szCs w:val="20"/>
              </w:rPr>
              <w:t xml:space="preserve">Аз, долуподписаният, декларирам, че </w:t>
            </w:r>
            <w:r w:rsidR="00547263">
              <w:rPr>
                <w:iCs/>
                <w:sz w:val="20"/>
                <w:szCs w:val="20"/>
              </w:rPr>
              <w:t xml:space="preserve">/ </w:t>
            </w:r>
            <w:r w:rsidR="00547263">
              <w:rPr>
                <w:i/>
                <w:iCs/>
                <w:sz w:val="20"/>
                <w:szCs w:val="20"/>
              </w:rPr>
              <w:t xml:space="preserve">I, </w:t>
            </w:r>
            <w:proofErr w:type="spellStart"/>
            <w:r w:rsidR="00547263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7263">
              <w:rPr>
                <w:i/>
                <w:iCs/>
                <w:sz w:val="20"/>
                <w:szCs w:val="20"/>
              </w:rPr>
              <w:t>undersigned</w:t>
            </w:r>
            <w:proofErr w:type="spellEnd"/>
            <w:r w:rsidR="00547263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547263">
              <w:rPr>
                <w:i/>
                <w:iCs/>
                <w:sz w:val="20"/>
                <w:szCs w:val="20"/>
              </w:rPr>
              <w:t>hereby</w:t>
            </w:r>
            <w:proofErr w:type="spellEnd"/>
            <w:r w:rsid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7263">
              <w:rPr>
                <w:i/>
                <w:iCs/>
                <w:sz w:val="20"/>
                <w:szCs w:val="20"/>
              </w:rPr>
              <w:t>declare</w:t>
            </w:r>
            <w:proofErr w:type="spellEnd"/>
            <w:r w:rsid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7263">
              <w:rPr>
                <w:i/>
                <w:iCs/>
                <w:sz w:val="20"/>
                <w:szCs w:val="20"/>
              </w:rPr>
              <w:t>that</w:t>
            </w:r>
            <w:proofErr w:type="spellEnd"/>
          </w:p>
        </w:tc>
      </w:tr>
      <w:tr w:rsidR="009E6E46" w14:paraId="4464EA09" w14:textId="77777777" w:rsidTr="00547263">
        <w:trPr>
          <w:trHeight w:hRule="exact" w:val="2351"/>
        </w:trPr>
        <w:tc>
          <w:tcPr>
            <w:tcW w:w="389" w:type="dxa"/>
          </w:tcPr>
          <w:p w14:paraId="56FB98F3" w14:textId="77777777" w:rsidR="009E6E46" w:rsidRDefault="00547263" w:rsidP="009E6E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758" w:type="dxa"/>
            <w:gridSpan w:val="4"/>
            <w:vAlign w:val="center"/>
          </w:tcPr>
          <w:p w14:paraId="0D277C7F" w14:textId="77777777" w:rsidR="00547263" w:rsidRDefault="00547263" w:rsidP="009E6E4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9E6E46">
              <w:rPr>
                <w:iCs/>
                <w:sz w:val="20"/>
                <w:szCs w:val="20"/>
              </w:rPr>
              <w:t>ри операцията с БЛС ще се спазват</w:t>
            </w:r>
            <w:r>
              <w:rPr>
                <w:iCs/>
                <w:sz w:val="20"/>
                <w:szCs w:val="20"/>
              </w:rPr>
              <w:t xml:space="preserve"> 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3818">
              <w:rPr>
                <w:i/>
                <w:iCs/>
                <w:sz w:val="20"/>
                <w:szCs w:val="20"/>
                <w:lang w:val="en-GB"/>
              </w:rPr>
              <w:t>the UAS operation will comply with</w:t>
            </w:r>
            <w:r w:rsidRPr="00115CE1">
              <w:rPr>
                <w:i/>
                <w:iCs/>
                <w:sz w:val="20"/>
                <w:szCs w:val="20"/>
              </w:rPr>
              <w:t>:</w:t>
            </w:r>
          </w:p>
          <w:p w14:paraId="3EDFBBED" w14:textId="77777777" w:rsidR="009E6E46" w:rsidRPr="00B23818" w:rsidRDefault="00547263" w:rsidP="009E6E46">
            <w:pPr>
              <w:pStyle w:val="Default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47263">
              <w:rPr>
                <w:iCs/>
                <w:sz w:val="20"/>
                <w:szCs w:val="20"/>
              </w:rPr>
              <w:t>В</w:t>
            </w:r>
            <w:r w:rsidR="009E6E46" w:rsidRPr="00547263">
              <w:rPr>
                <w:iCs/>
                <w:sz w:val="20"/>
                <w:szCs w:val="20"/>
              </w:rPr>
              <w:t>си</w:t>
            </w:r>
            <w:r w:rsidR="009E6E46" w:rsidRPr="009E6E46">
              <w:rPr>
                <w:iCs/>
                <w:sz w:val="20"/>
                <w:szCs w:val="20"/>
              </w:rPr>
              <w:t>чки приложими правила на Съюза и национални правила, свързани с неприкосновеността на личния живот, защитата на данните, отговорността, застраховането, сигурността и опазването на околната среда</w:t>
            </w:r>
            <w:r w:rsidR="00AE5D73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9E6E46">
              <w:rPr>
                <w:i/>
                <w:iCs/>
                <w:sz w:val="20"/>
                <w:szCs w:val="20"/>
                <w:lang w:val="en-US"/>
              </w:rPr>
              <w:t>/</w:t>
            </w:r>
            <w:r w:rsidR="009E6E46">
              <w:rPr>
                <w:i/>
                <w:iCs/>
                <w:sz w:val="20"/>
                <w:szCs w:val="20"/>
              </w:rPr>
              <w:t xml:space="preserve"> </w:t>
            </w:r>
            <w:r w:rsidR="009E6E46" w:rsidRPr="00B23818">
              <w:rPr>
                <w:i/>
                <w:iCs/>
                <w:sz w:val="20"/>
                <w:szCs w:val="20"/>
                <w:lang w:val="en-GB"/>
              </w:rPr>
              <w:t>any applicable Union and national rules related to privacy, data protection, liability, insurance, security and environmental protection;</w:t>
            </w:r>
          </w:p>
          <w:p w14:paraId="283937E2" w14:textId="77777777" w:rsidR="00547263" w:rsidRPr="00B23818" w:rsidRDefault="00547263" w:rsidP="009E6E46">
            <w:pPr>
              <w:pStyle w:val="Default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9E6E46">
              <w:rPr>
                <w:iCs/>
                <w:sz w:val="20"/>
                <w:szCs w:val="20"/>
              </w:rPr>
              <w:t>Приложимото изискване на Регламент (ЕС) 2019/947</w:t>
            </w:r>
            <w:r w:rsidRPr="00115CE1">
              <w:rPr>
                <w:i/>
                <w:iCs/>
                <w:sz w:val="20"/>
                <w:szCs w:val="20"/>
              </w:rPr>
              <w:t xml:space="preserve">; </w:t>
            </w:r>
            <w:r w:rsidRPr="009E6E46">
              <w:rPr>
                <w:iCs/>
                <w:sz w:val="20"/>
                <w:szCs w:val="20"/>
              </w:rPr>
              <w:t>и</w:t>
            </w:r>
            <w:r w:rsidR="00AE5D73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E6E46">
              <w:rPr>
                <w:iCs/>
                <w:sz w:val="20"/>
                <w:szCs w:val="20"/>
                <w:lang w:val="en-US"/>
              </w:rPr>
              <w:t>/</w:t>
            </w:r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r w:rsidRPr="00B23818">
              <w:rPr>
                <w:i/>
                <w:iCs/>
                <w:sz w:val="20"/>
                <w:szCs w:val="20"/>
                <w:lang w:val="en-GB"/>
              </w:rPr>
              <w:t>applicable requirement of Regulation (EU) 2019/947; and</w:t>
            </w:r>
          </w:p>
          <w:p w14:paraId="3621A933" w14:textId="77777777" w:rsidR="00547263" w:rsidRPr="00547263" w:rsidRDefault="00547263" w:rsidP="009E6E4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О</w:t>
            </w:r>
            <w:r w:rsidRPr="009E6E46">
              <w:rPr>
                <w:iCs/>
                <w:sz w:val="20"/>
                <w:szCs w:val="20"/>
              </w:rPr>
              <w:t>граниченията и условията, определени в разрешението, предоставено от ГД ГВА</w:t>
            </w:r>
            <w:r w:rsidR="00AE5D73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E6E46">
              <w:rPr>
                <w:iCs/>
                <w:sz w:val="20"/>
                <w:szCs w:val="20"/>
              </w:rPr>
              <w:t>/</w:t>
            </w:r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r w:rsidRPr="00B23818">
              <w:rPr>
                <w:i/>
                <w:iCs/>
                <w:sz w:val="20"/>
                <w:szCs w:val="20"/>
                <w:lang w:val="en-GB"/>
              </w:rPr>
              <w:t>the limitations and conditions defined in the authorisation provided by DG CAA of Republic of Bulgaria.</w:t>
            </w:r>
          </w:p>
        </w:tc>
      </w:tr>
      <w:tr w:rsidR="009E6E46" w14:paraId="71C8FEA1" w14:textId="77777777" w:rsidTr="00C57960">
        <w:trPr>
          <w:trHeight w:hRule="exact" w:val="624"/>
        </w:trPr>
        <w:tc>
          <w:tcPr>
            <w:tcW w:w="389" w:type="dxa"/>
          </w:tcPr>
          <w:p w14:paraId="6E73334F" w14:textId="77777777" w:rsidR="009E6E46" w:rsidRDefault="00547263" w:rsidP="009E6E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58" w:type="dxa"/>
            <w:gridSpan w:val="4"/>
            <w:vAlign w:val="center"/>
          </w:tcPr>
          <w:p w14:paraId="548447F2" w14:textId="77777777" w:rsidR="009E6E46" w:rsidRPr="00547263" w:rsidRDefault="00547263" w:rsidP="00371A83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Цялата информация в това заявление</w:t>
            </w:r>
            <w:r w:rsidR="003D4647">
              <w:rPr>
                <w:iCs/>
                <w:sz w:val="20"/>
                <w:szCs w:val="20"/>
              </w:rPr>
              <w:t xml:space="preserve"> и приложенията към него</w:t>
            </w:r>
            <w:r w:rsidRPr="00547263">
              <w:rPr>
                <w:iCs/>
                <w:sz w:val="20"/>
                <w:szCs w:val="20"/>
              </w:rPr>
              <w:t xml:space="preserve"> е пълна и вярна.</w:t>
            </w:r>
            <w:r>
              <w:rPr>
                <w:iCs/>
                <w:sz w:val="20"/>
                <w:szCs w:val="20"/>
              </w:rPr>
              <w:t xml:space="preserve"> / </w:t>
            </w:r>
            <w:r w:rsidR="005A344B" w:rsidRPr="00B23818">
              <w:rPr>
                <w:i/>
                <w:iCs/>
                <w:sz w:val="20"/>
                <w:szCs w:val="20"/>
                <w:lang w:val="en-GB"/>
              </w:rPr>
              <w:t xml:space="preserve">To </w:t>
            </w:r>
            <w:r w:rsidR="00D60F6D" w:rsidRPr="00B23818">
              <w:rPr>
                <w:i/>
                <w:iCs/>
                <w:sz w:val="20"/>
                <w:szCs w:val="20"/>
                <w:lang w:val="en-GB"/>
              </w:rPr>
              <w:t>the best of my knowledge the particulars entered on this application and enclosed documents are accurate</w:t>
            </w:r>
            <w:r w:rsidRPr="00B23818">
              <w:rPr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9E6E46" w14:paraId="57A276CB" w14:textId="77777777" w:rsidTr="00C57960">
        <w:trPr>
          <w:trHeight w:hRule="exact" w:val="624"/>
        </w:trPr>
        <w:tc>
          <w:tcPr>
            <w:tcW w:w="389" w:type="dxa"/>
          </w:tcPr>
          <w:p w14:paraId="46DD6006" w14:textId="77777777" w:rsidR="009E6E46" w:rsidRDefault="00547263" w:rsidP="009E6E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58" w:type="dxa"/>
            <w:gridSpan w:val="4"/>
            <w:vAlign w:val="center"/>
          </w:tcPr>
          <w:p w14:paraId="35B991A2" w14:textId="77777777" w:rsidR="005A344B" w:rsidRDefault="00547263" w:rsidP="005A344B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Известно ми е, че при предоставяне на невярна информация нося наказателна отговорност по чл. 313 от НК.</w:t>
            </w:r>
            <w:r>
              <w:rPr>
                <w:iCs/>
                <w:sz w:val="20"/>
                <w:szCs w:val="20"/>
              </w:rPr>
              <w:t xml:space="preserve"> / </w:t>
            </w:r>
          </w:p>
          <w:p w14:paraId="2B14CA52" w14:textId="77777777" w:rsidR="009E6E46" w:rsidRPr="00B23818" w:rsidRDefault="00547263" w:rsidP="005A344B">
            <w:pPr>
              <w:pStyle w:val="Default"/>
              <w:jc w:val="both"/>
              <w:rPr>
                <w:iCs/>
                <w:sz w:val="20"/>
                <w:szCs w:val="20"/>
                <w:lang w:val="en-GB"/>
              </w:rPr>
            </w:pPr>
            <w:r w:rsidRPr="00B23818">
              <w:rPr>
                <w:i/>
                <w:iCs/>
                <w:sz w:val="20"/>
                <w:szCs w:val="20"/>
                <w:lang w:val="en-GB"/>
              </w:rPr>
              <w:t xml:space="preserve">I am aware that providing false information is liable to </w:t>
            </w:r>
            <w:proofErr w:type="spellStart"/>
            <w:r w:rsidR="0099434F" w:rsidRPr="00B23818">
              <w:rPr>
                <w:i/>
                <w:iCs/>
                <w:sz w:val="20"/>
                <w:szCs w:val="20"/>
                <w:lang w:val="en-GB"/>
              </w:rPr>
              <w:t>А</w:t>
            </w:r>
            <w:r w:rsidRPr="00B23818">
              <w:rPr>
                <w:i/>
                <w:iCs/>
                <w:sz w:val="20"/>
                <w:szCs w:val="20"/>
                <w:lang w:val="en-GB"/>
              </w:rPr>
              <w:t>rt</w:t>
            </w:r>
            <w:proofErr w:type="spellEnd"/>
            <w:r w:rsidRPr="00B23818">
              <w:rPr>
                <w:i/>
                <w:iCs/>
                <w:sz w:val="20"/>
                <w:szCs w:val="20"/>
                <w:lang w:val="en-GB"/>
              </w:rPr>
              <w:t xml:space="preserve">. 313 of the </w:t>
            </w:r>
            <w:r w:rsidR="0099434F" w:rsidRPr="00B23818">
              <w:rPr>
                <w:i/>
                <w:iCs/>
                <w:sz w:val="20"/>
                <w:szCs w:val="20"/>
                <w:lang w:val="en-GB"/>
              </w:rPr>
              <w:t>C</w:t>
            </w:r>
            <w:r w:rsidRPr="00B23818">
              <w:rPr>
                <w:i/>
                <w:iCs/>
                <w:sz w:val="20"/>
                <w:szCs w:val="20"/>
                <w:lang w:val="en-GB"/>
              </w:rPr>
              <w:t xml:space="preserve">riminal </w:t>
            </w:r>
            <w:r w:rsidR="0099434F" w:rsidRPr="00B23818">
              <w:rPr>
                <w:i/>
                <w:iCs/>
                <w:sz w:val="20"/>
                <w:szCs w:val="20"/>
                <w:lang w:val="en-GB"/>
              </w:rPr>
              <w:t>Code</w:t>
            </w:r>
            <w:r w:rsidRPr="00B23818">
              <w:rPr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547263" w14:paraId="276C9799" w14:textId="77777777" w:rsidTr="00C57960">
        <w:trPr>
          <w:trHeight w:hRule="exact" w:val="1134"/>
        </w:trPr>
        <w:tc>
          <w:tcPr>
            <w:tcW w:w="389" w:type="dxa"/>
          </w:tcPr>
          <w:p w14:paraId="0EB41CC5" w14:textId="77777777" w:rsidR="00547263" w:rsidRPr="00C57960" w:rsidRDefault="00C57960" w:rsidP="009E6E4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9758" w:type="dxa"/>
            <w:gridSpan w:val="4"/>
            <w:vAlign w:val="center"/>
          </w:tcPr>
          <w:p w14:paraId="2EC06EEF" w14:textId="77777777" w:rsidR="00547263" w:rsidRPr="00547263" w:rsidRDefault="00547263" w:rsidP="002F0001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Съгласно Закона за защита на личните данни съм съгласен</w:t>
            </w:r>
            <w:r w:rsidR="00CA5299">
              <w:rPr>
                <w:iCs/>
                <w:sz w:val="20"/>
                <w:szCs w:val="20"/>
                <w:lang w:val="en-US"/>
              </w:rPr>
              <w:t>,</w:t>
            </w:r>
            <w:r w:rsidRPr="00547263">
              <w:rPr>
                <w:iCs/>
                <w:sz w:val="20"/>
                <w:szCs w:val="20"/>
              </w:rPr>
              <w:t xml:space="preserve"> личните ми данни да бъдат използвани от </w:t>
            </w:r>
            <w:r w:rsidR="00CA5299" w:rsidRPr="00547263">
              <w:rPr>
                <w:iCs/>
                <w:sz w:val="20"/>
                <w:szCs w:val="20"/>
              </w:rPr>
              <w:t xml:space="preserve">служителите на ГД ГВА </w:t>
            </w:r>
            <w:r w:rsidRPr="00547263">
              <w:rPr>
                <w:iCs/>
                <w:sz w:val="20"/>
                <w:szCs w:val="20"/>
              </w:rPr>
              <w:t xml:space="preserve">при изпълнение на служебните </w:t>
            </w:r>
            <w:r w:rsidR="00AE5D73">
              <w:rPr>
                <w:iCs/>
                <w:sz w:val="20"/>
                <w:szCs w:val="20"/>
              </w:rPr>
              <w:t>си</w:t>
            </w:r>
            <w:r w:rsidR="00CA5299">
              <w:rPr>
                <w:iCs/>
                <w:sz w:val="20"/>
                <w:szCs w:val="20"/>
              </w:rPr>
              <w:t xml:space="preserve"> </w:t>
            </w:r>
            <w:r w:rsidRPr="00547263">
              <w:rPr>
                <w:iCs/>
                <w:sz w:val="20"/>
                <w:szCs w:val="20"/>
              </w:rPr>
              <w:t>задължения.</w:t>
            </w:r>
            <w:r w:rsidR="00AE5D73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D60F6D">
              <w:rPr>
                <w:iCs/>
                <w:sz w:val="20"/>
                <w:szCs w:val="20"/>
                <w:lang w:val="en-US"/>
              </w:rPr>
              <w:t xml:space="preserve">/ </w:t>
            </w:r>
            <w:r w:rsidR="00CA5299" w:rsidRPr="008D1B66">
              <w:rPr>
                <w:i/>
                <w:iCs/>
                <w:sz w:val="20"/>
                <w:szCs w:val="20"/>
                <w:lang w:val="en-GB"/>
              </w:rPr>
              <w:t xml:space="preserve">According to the Personal Data Protection Act, I agree that my personal data might be used by the employees of the CAA DG in the process of </w:t>
            </w:r>
            <w:r w:rsidR="008D1B66" w:rsidRPr="008D1B66">
              <w:rPr>
                <w:i/>
                <w:iCs/>
                <w:sz w:val="20"/>
                <w:szCs w:val="20"/>
                <w:lang w:val="en-GB"/>
              </w:rPr>
              <w:t>preforming</w:t>
            </w:r>
            <w:r w:rsidR="00CA5299" w:rsidRPr="008D1B66">
              <w:rPr>
                <w:i/>
                <w:iCs/>
                <w:sz w:val="20"/>
                <w:szCs w:val="20"/>
                <w:lang w:val="en-GB"/>
              </w:rPr>
              <w:t xml:space="preserve"> their official duties.</w:t>
            </w:r>
          </w:p>
        </w:tc>
      </w:tr>
      <w:tr w:rsidR="003D4647" w14:paraId="4DDD4663" w14:textId="77777777" w:rsidTr="003D4647">
        <w:trPr>
          <w:trHeight w:hRule="exact" w:val="680"/>
        </w:trPr>
        <w:tc>
          <w:tcPr>
            <w:tcW w:w="389" w:type="dxa"/>
          </w:tcPr>
          <w:p w14:paraId="0C009B15" w14:textId="77777777" w:rsidR="003D4647" w:rsidRDefault="003D4647" w:rsidP="009E6E4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758" w:type="dxa"/>
            <w:gridSpan w:val="4"/>
            <w:vAlign w:val="center"/>
          </w:tcPr>
          <w:p w14:paraId="0E4A2795" w14:textId="77777777" w:rsidR="003D4647" w:rsidRPr="003D4647" w:rsidRDefault="003D4647" w:rsidP="003D4647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D4647">
              <w:rPr>
                <w:rFonts w:asciiTheme="minorHAnsi" w:hAnsiTheme="minorHAnsi" w:cstheme="minorHAnsi"/>
                <w:sz w:val="20"/>
              </w:rPr>
              <w:t>Цялата документация е проверена и е изготвена в  съответствие с приложимите изисквания.</w:t>
            </w:r>
            <w:r w:rsidR="00AE5D7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23818">
              <w:rPr>
                <w:rFonts w:asciiTheme="minorHAnsi" w:hAnsiTheme="minorHAnsi" w:cstheme="minorHAnsi"/>
                <w:sz w:val="20"/>
                <w:lang w:val="en-GB"/>
              </w:rPr>
              <w:t xml:space="preserve">/ </w:t>
            </w:r>
            <w:r w:rsidRPr="00B23818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All the documentation has been verified and found to comply with the applicable requirements.</w:t>
            </w:r>
          </w:p>
        </w:tc>
      </w:tr>
      <w:tr w:rsidR="009E6E46" w14:paraId="4E1CA1CD" w14:textId="77777777" w:rsidTr="00823009">
        <w:trPr>
          <w:trHeight w:val="650"/>
        </w:trPr>
        <w:tc>
          <w:tcPr>
            <w:tcW w:w="1550" w:type="dxa"/>
            <w:gridSpan w:val="2"/>
            <w:shd w:val="clear" w:color="auto" w:fill="CCFFFF"/>
            <w:vAlign w:val="center"/>
          </w:tcPr>
          <w:p w14:paraId="3CE213D7" w14:textId="77777777" w:rsidR="009E6E46" w:rsidRDefault="009E6E46" w:rsidP="0082300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2805C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Date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0" w:type="dxa"/>
            <w:vAlign w:val="center"/>
          </w:tcPr>
          <w:p w14:paraId="481FEAB5" w14:textId="77777777" w:rsidR="009E6E46" w:rsidRDefault="009E6E46" w:rsidP="0082300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CCFFFF"/>
            <w:vAlign w:val="center"/>
          </w:tcPr>
          <w:p w14:paraId="0B7C0629" w14:textId="77777777" w:rsidR="009E6E46" w:rsidRDefault="009E6E46" w:rsidP="0082300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</w:t>
            </w:r>
            <w:r w:rsidRPr="002805C4">
              <w:rPr>
                <w:sz w:val="20"/>
                <w:szCs w:val="20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Signature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</w:tcPr>
          <w:p w14:paraId="300515A8" w14:textId="77777777" w:rsidR="009E6E46" w:rsidRDefault="009E6E46" w:rsidP="009E6E46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B781229" w14:textId="77777777" w:rsidR="00DD0945" w:rsidRDefault="00DD0945" w:rsidP="00DD0945">
      <w:pPr>
        <w:spacing w:beforeLines="60" w:before="144" w:afterLines="60" w:after="144"/>
        <w:ind w:firstLine="709"/>
      </w:pPr>
    </w:p>
    <w:p w14:paraId="085D7CD3" w14:textId="77777777" w:rsidR="00871802" w:rsidRDefault="000379B1"/>
    <w:sectPr w:rsidR="00871802" w:rsidSect="00B23818">
      <w:footerReference w:type="default" r:id="rId8"/>
      <w:pgSz w:w="12240" w:h="15840"/>
      <w:pgMar w:top="709" w:right="1417" w:bottom="1135" w:left="1417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8518" w14:textId="77777777" w:rsidR="00233485" w:rsidRDefault="00233485" w:rsidP="002F0001">
      <w:r>
        <w:separator/>
      </w:r>
    </w:p>
  </w:endnote>
  <w:endnote w:type="continuationSeparator" w:id="0">
    <w:p w14:paraId="1350781A" w14:textId="77777777" w:rsidR="00233485" w:rsidRDefault="00233485" w:rsidP="002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B540" w14:textId="0277A3DE" w:rsidR="002F0001" w:rsidRDefault="002F0001">
    <w:pPr>
      <w:pStyle w:val="Footer"/>
    </w:pPr>
    <w:r>
      <w:rPr>
        <w:sz w:val="20"/>
        <w:lang w:val="en-US"/>
      </w:rPr>
      <w:t>SPEC</w:t>
    </w:r>
    <w:r w:rsidRPr="005D2EE1">
      <w:rPr>
        <w:sz w:val="20"/>
      </w:rPr>
      <w:t xml:space="preserve"> </w:t>
    </w:r>
    <w:r w:rsidRPr="005D2EE1">
      <w:rPr>
        <w:sz w:val="20"/>
        <w:lang w:val="en-US"/>
      </w:rPr>
      <w:t>01.0</w:t>
    </w:r>
    <w:r w:rsidR="00805E24">
      <w:rPr>
        <w:sz w:val="20"/>
        <w:lang w:val="en-US"/>
      </w:rPr>
      <w:t>0</w:t>
    </w:r>
    <w:r>
      <w:rPr>
        <w:sz w:val="20"/>
      </w:rPr>
      <w:t xml:space="preserve"> </w:t>
    </w:r>
    <w:proofErr w:type="spellStart"/>
    <w:r>
      <w:rPr>
        <w:sz w:val="20"/>
      </w:rPr>
      <w:t>Issue</w:t>
    </w:r>
    <w:proofErr w:type="spellEnd"/>
    <w:r>
      <w:rPr>
        <w:sz w:val="20"/>
      </w:rPr>
      <w:t xml:space="preserve"> 1</w:t>
    </w:r>
    <w:r w:rsidR="007861CE">
      <w:rPr>
        <w:sz w:val="20"/>
        <w:lang w:val="en-US"/>
      </w:rPr>
      <w:t>.1</w:t>
    </w:r>
    <w:r w:rsidRPr="005D2EE1">
      <w:rPr>
        <w:sz w:val="20"/>
      </w:rPr>
      <w:t xml:space="preserve"> (</w:t>
    </w:r>
    <w:r w:rsidR="007861CE">
      <w:rPr>
        <w:sz w:val="20"/>
        <w:lang w:val="en-US"/>
      </w:rPr>
      <w:t>Oct</w:t>
    </w:r>
    <w:r w:rsidRPr="00B6650A">
      <w:rPr>
        <w:sz w:val="20"/>
      </w:rPr>
      <w:t xml:space="preserve"> 20</w:t>
    </w:r>
    <w:r>
      <w:rPr>
        <w:sz w:val="20"/>
      </w:rPr>
      <w:t>2</w:t>
    </w:r>
    <w:r w:rsidR="007861CE">
      <w:rPr>
        <w:sz w:val="20"/>
        <w:lang w:val="en-US"/>
      </w:rPr>
      <w:t>1</w:t>
    </w:r>
    <w:r w:rsidRPr="005D2EE1">
      <w:rPr>
        <w:sz w:val="20"/>
      </w:rPr>
      <w:t>)</w:t>
    </w:r>
    <w:r>
      <w:rPr>
        <w:sz w:val="20"/>
      </w:rPr>
      <w:tab/>
    </w:r>
    <w:r>
      <w:rPr>
        <w:sz w:val="20"/>
      </w:rPr>
      <w:tab/>
    </w:r>
    <w:proofErr w:type="spellStart"/>
    <w:r w:rsidRPr="005D2EE1">
      <w:rPr>
        <w:sz w:val="20"/>
      </w:rPr>
      <w:t>Page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C54350">
      <w:rPr>
        <w:b/>
        <w:noProof/>
        <w:sz w:val="20"/>
      </w:rPr>
      <w:t>3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</w:t>
    </w:r>
    <w:proofErr w:type="spellStart"/>
    <w:r w:rsidRPr="005D2EE1">
      <w:rPr>
        <w:sz w:val="20"/>
      </w:rPr>
      <w:t>of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C54350">
      <w:rPr>
        <w:b/>
        <w:noProof/>
        <w:sz w:val="20"/>
      </w:rPr>
      <w:t>3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0CEE" w14:textId="77777777" w:rsidR="00233485" w:rsidRDefault="00233485" w:rsidP="002F0001">
      <w:r>
        <w:separator/>
      </w:r>
    </w:p>
  </w:footnote>
  <w:footnote w:type="continuationSeparator" w:id="0">
    <w:p w14:paraId="4212020E" w14:textId="77777777" w:rsidR="00233485" w:rsidRDefault="00233485" w:rsidP="002F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45"/>
    <w:rsid w:val="000379B1"/>
    <w:rsid w:val="0005762B"/>
    <w:rsid w:val="00104DF4"/>
    <w:rsid w:val="001723AB"/>
    <w:rsid w:val="00212568"/>
    <w:rsid w:val="00233485"/>
    <w:rsid w:val="002522F6"/>
    <w:rsid w:val="002F0001"/>
    <w:rsid w:val="00371A83"/>
    <w:rsid w:val="00376C9F"/>
    <w:rsid w:val="003919D6"/>
    <w:rsid w:val="003D4647"/>
    <w:rsid w:val="004C0481"/>
    <w:rsid w:val="00501DE9"/>
    <w:rsid w:val="0050722D"/>
    <w:rsid w:val="00547263"/>
    <w:rsid w:val="005852D0"/>
    <w:rsid w:val="005A344B"/>
    <w:rsid w:val="005B5B6F"/>
    <w:rsid w:val="006E196B"/>
    <w:rsid w:val="007307A8"/>
    <w:rsid w:val="007378F6"/>
    <w:rsid w:val="007861CE"/>
    <w:rsid w:val="007C4683"/>
    <w:rsid w:val="007F6A98"/>
    <w:rsid w:val="00805E24"/>
    <w:rsid w:val="00823009"/>
    <w:rsid w:val="008B1857"/>
    <w:rsid w:val="008B3C77"/>
    <w:rsid w:val="008C035D"/>
    <w:rsid w:val="008C7866"/>
    <w:rsid w:val="008D1B66"/>
    <w:rsid w:val="008E2E3B"/>
    <w:rsid w:val="00904F6D"/>
    <w:rsid w:val="00917353"/>
    <w:rsid w:val="00971B79"/>
    <w:rsid w:val="0099434F"/>
    <w:rsid w:val="009A3DED"/>
    <w:rsid w:val="009E6E46"/>
    <w:rsid w:val="00A275EF"/>
    <w:rsid w:val="00AE5D73"/>
    <w:rsid w:val="00B23818"/>
    <w:rsid w:val="00B71188"/>
    <w:rsid w:val="00B879BB"/>
    <w:rsid w:val="00B90904"/>
    <w:rsid w:val="00C54350"/>
    <w:rsid w:val="00C57960"/>
    <w:rsid w:val="00CA5299"/>
    <w:rsid w:val="00D0739D"/>
    <w:rsid w:val="00D60F6D"/>
    <w:rsid w:val="00D9295D"/>
    <w:rsid w:val="00DD0945"/>
    <w:rsid w:val="00E667A2"/>
    <w:rsid w:val="00E70B8E"/>
    <w:rsid w:val="00ED2920"/>
    <w:rsid w:val="00F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03C2FD"/>
  <w15:chartTrackingRefBased/>
  <w15:docId w15:val="{874B3D66-A0E4-4017-AFAC-58CF875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rPr>
      <w:sz w:val="16"/>
      <w:szCs w:val="2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DD09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bg-BG" w:eastAsia="bg-BG" w:bidi="my-MM"/>
    </w:rPr>
  </w:style>
  <w:style w:type="character" w:styleId="PlaceholderText">
    <w:name w:val="Placeholder Text"/>
    <w:basedOn w:val="DefaultParagraphFont"/>
    <w:uiPriority w:val="99"/>
    <w:semiHidden/>
    <w:rsid w:val="001723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0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00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2F00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001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Daniela Mincheva</cp:lastModifiedBy>
  <cp:revision>4</cp:revision>
  <dcterms:created xsi:type="dcterms:W3CDTF">2021-10-08T13:03:00Z</dcterms:created>
  <dcterms:modified xsi:type="dcterms:W3CDTF">2021-10-12T05:56:00Z</dcterms:modified>
</cp:coreProperties>
</file>