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57AA" w14:textId="77777777" w:rsidR="008F6A33" w:rsidRPr="00664090" w:rsidRDefault="00664090" w:rsidP="00DD58D3">
      <w:pPr>
        <w:spacing w:after="0" w:line="240" w:lineRule="auto"/>
        <w:jc w:val="center"/>
        <w:rPr>
          <w:rFonts w:ascii="Times New Roman" w:hAnsi="Times New Roman" w:cs="Times New Roman"/>
          <w:bCs/>
          <w:sz w:val="24"/>
          <w:szCs w:val="24"/>
          <w:lang w:val="en-US"/>
        </w:rPr>
      </w:pPr>
      <w:proofErr w:type="spellStart"/>
      <w:r w:rsidRPr="00664090">
        <w:rPr>
          <w:rFonts w:ascii="Times New Roman" w:hAnsi="Times New Roman" w:cs="Times New Roman"/>
          <w:b/>
          <w:bCs/>
          <w:sz w:val="24"/>
          <w:szCs w:val="24"/>
          <w:lang w:val="en-US"/>
        </w:rPr>
        <w:t>Приложение</w:t>
      </w:r>
      <w:proofErr w:type="spellEnd"/>
      <w:r w:rsidRPr="00664090">
        <w:rPr>
          <w:rFonts w:ascii="Times New Roman" w:hAnsi="Times New Roman" w:cs="Times New Roman"/>
          <w:b/>
          <w:bCs/>
          <w:sz w:val="24"/>
          <w:szCs w:val="24"/>
          <w:lang w:val="en-US"/>
        </w:rPr>
        <w:t xml:space="preserve">/Appendix № </w:t>
      </w:r>
      <w:r w:rsidR="003B755C">
        <w:rPr>
          <w:rFonts w:ascii="Times New Roman" w:hAnsi="Times New Roman" w:cs="Times New Roman"/>
          <w:b/>
          <w:bCs/>
          <w:sz w:val="24"/>
          <w:szCs w:val="24"/>
          <w:lang w:val="en-US"/>
        </w:rPr>
        <w:t>4</w:t>
      </w:r>
      <w:r w:rsidRPr="00664090">
        <w:rPr>
          <w:rFonts w:ascii="Times New Roman" w:hAnsi="Times New Roman" w:cs="Times New Roman"/>
          <w:b/>
          <w:bCs/>
          <w:sz w:val="24"/>
          <w:szCs w:val="24"/>
          <w:lang w:val="en-US"/>
        </w:rPr>
        <w:t xml:space="preserve"> </w:t>
      </w:r>
      <w:proofErr w:type="spellStart"/>
      <w:r w:rsidRPr="00664090">
        <w:rPr>
          <w:rFonts w:ascii="Times New Roman" w:hAnsi="Times New Roman" w:cs="Times New Roman"/>
          <w:bCs/>
          <w:sz w:val="24"/>
          <w:szCs w:val="24"/>
          <w:lang w:val="en-US"/>
        </w:rPr>
        <w:t>към</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Заявление</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за</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издаване</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на</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удостоверение</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за</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оператор</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на</w:t>
      </w:r>
      <w:proofErr w:type="spellEnd"/>
      <w:r w:rsidRPr="00664090">
        <w:rPr>
          <w:rFonts w:ascii="Times New Roman" w:hAnsi="Times New Roman" w:cs="Times New Roman"/>
          <w:bCs/>
          <w:sz w:val="24"/>
          <w:szCs w:val="24"/>
          <w:lang w:val="en-US"/>
        </w:rPr>
        <w:t xml:space="preserve"> </w:t>
      </w:r>
      <w:proofErr w:type="spellStart"/>
      <w:r w:rsidRPr="00664090">
        <w:rPr>
          <w:rFonts w:ascii="Times New Roman" w:hAnsi="Times New Roman" w:cs="Times New Roman"/>
          <w:bCs/>
          <w:sz w:val="24"/>
          <w:szCs w:val="24"/>
          <w:lang w:val="en-US"/>
        </w:rPr>
        <w:t>лека</w:t>
      </w:r>
      <w:proofErr w:type="spellEnd"/>
      <w:r w:rsidRPr="00664090">
        <w:rPr>
          <w:rFonts w:ascii="Times New Roman" w:hAnsi="Times New Roman" w:cs="Times New Roman"/>
          <w:bCs/>
          <w:sz w:val="24"/>
          <w:szCs w:val="24"/>
          <w:lang w:val="en-US"/>
        </w:rPr>
        <w:t xml:space="preserve"> БЛС / Application for Light UAS operator certificate (LUC)</w:t>
      </w:r>
      <w:r w:rsidR="00040052" w:rsidRPr="00664090">
        <w:rPr>
          <w:rFonts w:ascii="Times New Roman" w:hAnsi="Times New Roman" w:cs="Times New Roman"/>
          <w:bCs/>
          <w:sz w:val="24"/>
          <w:szCs w:val="24"/>
          <w:lang w:val="en-US"/>
        </w:rPr>
        <w:t xml:space="preserve"> </w:t>
      </w:r>
    </w:p>
    <w:p w14:paraId="3235065A" w14:textId="77777777" w:rsidR="00664090" w:rsidRDefault="00664090" w:rsidP="00DD58D3">
      <w:pPr>
        <w:spacing w:before="120" w:after="120" w:line="240" w:lineRule="auto"/>
        <w:rPr>
          <w:rFonts w:ascii="Times New Roman" w:hAnsi="Times New Roman" w:cs="Times New Roman"/>
          <w:sz w:val="20"/>
          <w:szCs w:val="20"/>
        </w:rPr>
      </w:pPr>
    </w:p>
    <w:p w14:paraId="37416C42" w14:textId="77777777" w:rsidR="005C7B68" w:rsidRP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sidR="00040052" w:rsidRPr="00040052">
        <w:rPr>
          <w:rFonts w:ascii="Times New Roman" w:hAnsi="Times New Roman" w:cs="Times New Roman"/>
          <w:sz w:val="20"/>
          <w:szCs w:val="20"/>
        </w:rPr>
        <w:t>Удостоверение на оператор на лека БЛС (LUC)</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14:paraId="4C37E0F4" w14:textId="3F89029F" w:rsidR="00013A54" w:rsidRDefault="00013A54" w:rsidP="00DD58D3">
      <w:pPr>
        <w:spacing w:before="120" w:after="120" w:line="240" w:lineRule="auto"/>
        <w:rPr>
          <w:rFonts w:ascii="Times New Roman" w:hAnsi="Times New Roman" w:cs="Times New Roman"/>
          <w:sz w:val="20"/>
          <w:szCs w:val="20"/>
        </w:rPr>
      </w:pPr>
      <w:r w:rsidRPr="00013A54">
        <w:rPr>
          <w:rFonts w:ascii="Times New Roman" w:hAnsi="Times New Roman" w:cs="Times New Roman"/>
          <w:sz w:val="20"/>
          <w:szCs w:val="20"/>
        </w:rPr>
        <w:t xml:space="preserve">Декларацията </w:t>
      </w:r>
      <w:r w:rsidR="004B3636" w:rsidRPr="004B3636">
        <w:rPr>
          <w:rFonts w:ascii="Times New Roman" w:hAnsi="Times New Roman" w:cs="Times New Roman"/>
          <w:sz w:val="20"/>
          <w:szCs w:val="20"/>
        </w:rPr>
        <w:t xml:space="preserve">отразява </w:t>
      </w:r>
      <w:r w:rsidRPr="00013A54">
        <w:rPr>
          <w:rFonts w:ascii="Times New Roman" w:hAnsi="Times New Roman" w:cs="Times New Roman"/>
          <w:sz w:val="20"/>
          <w:szCs w:val="20"/>
        </w:rPr>
        <w:t xml:space="preserve">изискванията на Регламент за изпълнение (ЕС) 2019/947, изменен с Регламент (ЕС) 2020/639, Регламент (ЕС) 2020/746, Регламент (ЕС) 2021/1166 и AMC&amp;GM, публикувани с ED </w:t>
      </w:r>
      <w:proofErr w:type="spellStart"/>
      <w:r w:rsidRPr="00013A54">
        <w:rPr>
          <w:rFonts w:ascii="Times New Roman" w:hAnsi="Times New Roman" w:cs="Times New Roman"/>
          <w:sz w:val="20"/>
          <w:szCs w:val="20"/>
        </w:rPr>
        <w:t>Decision</w:t>
      </w:r>
      <w:proofErr w:type="spellEnd"/>
      <w:r w:rsidRPr="00013A54">
        <w:rPr>
          <w:rFonts w:ascii="Times New Roman" w:hAnsi="Times New Roman" w:cs="Times New Roman"/>
          <w:sz w:val="20"/>
          <w:szCs w:val="20"/>
        </w:rPr>
        <w:t xml:space="preserve"> 2019/021/R, ED </w:t>
      </w:r>
      <w:proofErr w:type="spellStart"/>
      <w:r w:rsidRPr="00013A54">
        <w:rPr>
          <w:rFonts w:ascii="Times New Roman" w:hAnsi="Times New Roman" w:cs="Times New Roman"/>
          <w:sz w:val="20"/>
          <w:szCs w:val="20"/>
        </w:rPr>
        <w:t>Decision</w:t>
      </w:r>
      <w:proofErr w:type="spellEnd"/>
      <w:r w:rsidRPr="00013A54">
        <w:rPr>
          <w:rFonts w:ascii="Times New Roman" w:hAnsi="Times New Roman" w:cs="Times New Roman"/>
          <w:sz w:val="20"/>
          <w:szCs w:val="20"/>
        </w:rPr>
        <w:t xml:space="preserve"> 2020/022/R и ED </w:t>
      </w:r>
      <w:proofErr w:type="spellStart"/>
      <w:r w:rsidRPr="00013A54">
        <w:rPr>
          <w:rFonts w:ascii="Times New Roman" w:hAnsi="Times New Roman" w:cs="Times New Roman"/>
          <w:sz w:val="20"/>
          <w:szCs w:val="20"/>
        </w:rPr>
        <w:t>Decision</w:t>
      </w:r>
      <w:proofErr w:type="spellEnd"/>
      <w:r w:rsidRPr="00013A54">
        <w:rPr>
          <w:rFonts w:ascii="Times New Roman" w:hAnsi="Times New Roman" w:cs="Times New Roman"/>
          <w:sz w:val="20"/>
          <w:szCs w:val="20"/>
        </w:rPr>
        <w:t xml:space="preserve"> 2022/002/R</w:t>
      </w:r>
      <w:r>
        <w:rPr>
          <w:rFonts w:ascii="Times New Roman" w:hAnsi="Times New Roman" w:cs="Times New Roman"/>
          <w:sz w:val="20"/>
          <w:szCs w:val="20"/>
        </w:rPr>
        <w:t>.</w:t>
      </w:r>
    </w:p>
    <w:p w14:paraId="63E2F757" w14:textId="254B1380"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по</w:t>
      </w:r>
      <w:r w:rsidR="00723A3B">
        <w:rPr>
          <w:rFonts w:ascii="Times New Roman" w:hAnsi="Times New Roman" w:cs="Times New Roman"/>
          <w:sz w:val="20"/>
          <w:szCs w:val="20"/>
          <w:lang w:val="en-US"/>
        </w:rPr>
        <w:t>с</w:t>
      </w:r>
      <w:proofErr w:type="spellStart"/>
      <w:r w:rsidR="00723A3B">
        <w:rPr>
          <w:rFonts w:ascii="Times New Roman" w:hAnsi="Times New Roman" w:cs="Times New Roman"/>
          <w:sz w:val="20"/>
          <w:szCs w:val="20"/>
        </w:rPr>
        <w:t>оч</w:t>
      </w:r>
      <w:r w:rsidR="005C7B68" w:rsidRPr="005C7B68">
        <w:rPr>
          <w:rFonts w:ascii="Times New Roman" w:hAnsi="Times New Roman" w:cs="Times New Roman"/>
          <w:sz w:val="20"/>
          <w:szCs w:val="20"/>
        </w:rPr>
        <w:t>ва</w:t>
      </w:r>
      <w:proofErr w:type="spellEnd"/>
      <w:r w:rsidR="005C7B68" w:rsidRPr="005C7B68">
        <w:rPr>
          <w:rFonts w:ascii="Times New Roman" w:hAnsi="Times New Roman" w:cs="Times New Roman"/>
          <w:sz w:val="20"/>
          <w:szCs w:val="20"/>
        </w:rPr>
        <w:t xml:space="preserve"> 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14:paraId="1537BCDE"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 xml:space="preserve">ъс заявлението за първоначално издаване на </w:t>
      </w:r>
      <w:r w:rsidR="00040052" w:rsidRPr="00040052">
        <w:rPr>
          <w:rFonts w:ascii="Times New Roman" w:hAnsi="Times New Roman" w:cs="Times New Roman"/>
          <w:sz w:val="20"/>
          <w:szCs w:val="20"/>
        </w:rPr>
        <w:t xml:space="preserve">LUC </w:t>
      </w:r>
      <w:r w:rsidR="005C7B68">
        <w:rPr>
          <w:rFonts w:ascii="Times New Roman" w:hAnsi="Times New Roman" w:cs="Times New Roman"/>
          <w:sz w:val="20"/>
          <w:szCs w:val="20"/>
        </w:rPr>
        <w:t>или при изменение.</w:t>
      </w:r>
    </w:p>
    <w:p w14:paraId="16555895"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14:paraId="63340DFD" w14:textId="77777777" w:rsidR="00040052"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w:t>
      </w:r>
      <w:r w:rsidR="00040052" w:rsidRPr="00040052">
        <w:rPr>
          <w:rFonts w:ascii="Times New Roman" w:hAnsi="Times New Roman" w:cs="Times New Roman"/>
          <w:sz w:val="20"/>
          <w:szCs w:val="20"/>
        </w:rPr>
        <w:t xml:space="preserve">LUC </w:t>
      </w:r>
    </w:p>
    <w:p w14:paraId="5F099626"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14:paraId="0DD21795" w14:textId="77777777"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14:paraId="4FDF788F" w14:textId="77777777"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749" w:type="dxa"/>
        <w:tblInd w:w="-289" w:type="dxa"/>
        <w:tblLayout w:type="fixed"/>
        <w:tblLook w:val="04A0" w:firstRow="1" w:lastRow="0" w:firstColumn="1" w:lastColumn="0" w:noHBand="0" w:noVBand="1"/>
      </w:tblPr>
      <w:tblGrid>
        <w:gridCol w:w="568"/>
        <w:gridCol w:w="2565"/>
        <w:gridCol w:w="6720"/>
        <w:gridCol w:w="780"/>
        <w:gridCol w:w="1565"/>
        <w:gridCol w:w="425"/>
        <w:gridCol w:w="2126"/>
      </w:tblGrid>
      <w:tr w:rsidR="00A80F74" w:rsidRPr="007D2758" w14:paraId="7556AB5B" w14:textId="77777777" w:rsidTr="001777D1">
        <w:trPr>
          <w:trHeight w:val="396"/>
        </w:trPr>
        <w:tc>
          <w:tcPr>
            <w:tcW w:w="9853" w:type="dxa"/>
            <w:gridSpan w:val="3"/>
            <w:shd w:val="clear" w:color="auto" w:fill="auto"/>
            <w:vAlign w:val="center"/>
          </w:tcPr>
          <w:p w14:paraId="4B20E016" w14:textId="77777777" w:rsidR="00A80F74" w:rsidRPr="00BC3F18" w:rsidRDefault="00A80F74" w:rsidP="00A80F74">
            <w:pPr>
              <w:jc w:val="center"/>
              <w:rPr>
                <w:rFonts w:ascii="Times New Roman" w:hAnsi="Times New Roman" w:cs="Times New Roman"/>
                <w:b/>
                <w:sz w:val="20"/>
                <w:szCs w:val="20"/>
              </w:rPr>
            </w:pPr>
            <w:r w:rsidRPr="00BC3F18">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14:paraId="4741998A"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14:paraId="3AAC0C0A" w14:textId="77777777" w:rsidR="00A80F74" w:rsidRPr="008F6A33" w:rsidRDefault="00040052" w:rsidP="00A80F74">
            <w:pPr>
              <w:jc w:val="center"/>
              <w:rPr>
                <w:rFonts w:ascii="Times New Roman" w:hAnsi="Times New Roman" w:cs="Times New Roman"/>
                <w:sz w:val="20"/>
                <w:szCs w:val="20"/>
              </w:rPr>
            </w:pPr>
            <w:r>
              <w:rPr>
                <w:rFonts w:ascii="Times New Roman" w:hAnsi="Times New Roman" w:cs="Times New Roman"/>
                <w:b/>
                <w:bCs/>
                <w:sz w:val="20"/>
                <w:szCs w:val="20"/>
                <w:lang w:val="en-US"/>
              </w:rPr>
              <w:t>LUC</w:t>
            </w:r>
          </w:p>
        </w:tc>
      </w:tr>
      <w:tr w:rsidR="00A80F74" w:rsidRPr="007D2758" w14:paraId="1283D9DC" w14:textId="77777777" w:rsidTr="001777D1">
        <w:trPr>
          <w:trHeight w:val="417"/>
        </w:trPr>
        <w:tc>
          <w:tcPr>
            <w:tcW w:w="3133" w:type="dxa"/>
            <w:gridSpan w:val="2"/>
            <w:shd w:val="clear" w:color="auto" w:fill="BFBFBF" w:themeFill="background1" w:themeFillShade="BF"/>
          </w:tcPr>
          <w:p w14:paraId="18F8A617" w14:textId="77777777"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14:paraId="160886B7" w14:textId="77777777" w:rsidR="00A80F74" w:rsidRPr="00BC3F18" w:rsidRDefault="00BC3F18"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14:paraId="6024E376"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14:paraId="0236FC90"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14:paraId="7B2BE9E9" w14:textId="77777777" w:rsidTr="001777D1">
        <w:tc>
          <w:tcPr>
            <w:tcW w:w="568" w:type="dxa"/>
            <w:vMerge w:val="restart"/>
            <w:shd w:val="clear" w:color="auto" w:fill="auto"/>
            <w:vAlign w:val="center"/>
          </w:tcPr>
          <w:p w14:paraId="67499394"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14:paraId="0CAF90A0"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14:paraId="464C0744"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14:paraId="6DBF9DEF"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14:paraId="6B1AB8AE"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14:paraId="1771B3C7" w14:textId="77777777" w:rsidTr="001777D1">
        <w:trPr>
          <w:cantSplit/>
          <w:trHeight w:val="1134"/>
        </w:trPr>
        <w:tc>
          <w:tcPr>
            <w:tcW w:w="568" w:type="dxa"/>
            <w:vMerge/>
            <w:shd w:val="clear" w:color="auto" w:fill="auto"/>
            <w:vAlign w:val="center"/>
          </w:tcPr>
          <w:p w14:paraId="5EB995D7" w14:textId="77777777"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14:paraId="10B63F3C" w14:textId="77777777"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14:paraId="3AA4AA61" w14:textId="77777777"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14:paraId="5A290CF3" w14:textId="77777777"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14:paraId="73E2AB94" w14:textId="77777777"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14:paraId="59DD3CC8"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14:paraId="0A5039E4" w14:textId="77777777" w:rsidTr="001777D1">
        <w:tc>
          <w:tcPr>
            <w:tcW w:w="568" w:type="dxa"/>
            <w:shd w:val="clear" w:color="auto" w:fill="BFBFBF" w:themeFill="background1" w:themeFillShade="BF"/>
          </w:tcPr>
          <w:p w14:paraId="000A9B16" w14:textId="77777777" w:rsidR="00405E84" w:rsidRPr="007D2758" w:rsidRDefault="00405E84" w:rsidP="00777862">
            <w:pPr>
              <w:rPr>
                <w:rFonts w:ascii="Times New Roman" w:hAnsi="Times New Roman" w:cs="Times New Roman"/>
                <w:sz w:val="20"/>
                <w:szCs w:val="20"/>
              </w:rPr>
            </w:pPr>
          </w:p>
        </w:tc>
        <w:tc>
          <w:tcPr>
            <w:tcW w:w="2564" w:type="dxa"/>
            <w:shd w:val="clear" w:color="auto" w:fill="BFBFBF" w:themeFill="background1" w:themeFillShade="BF"/>
            <w:vAlign w:val="center"/>
          </w:tcPr>
          <w:p w14:paraId="31EC3A8A" w14:textId="77777777" w:rsidR="00405E84" w:rsidRPr="007D2758" w:rsidRDefault="00405E84" w:rsidP="00777862">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14:paraId="4E8E85AB" w14:textId="77777777" w:rsidR="00405E84" w:rsidRPr="007D2758" w:rsidRDefault="00405E84" w:rsidP="00777862">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4CAAC7D0" w14:textId="77777777" w:rsidR="00405E84" w:rsidRPr="007D2758" w:rsidRDefault="00405E84" w:rsidP="00777862">
            <w:pPr>
              <w:rPr>
                <w:rFonts w:ascii="Times New Roman" w:hAnsi="Times New Roman" w:cs="Times New Roman"/>
                <w:sz w:val="20"/>
                <w:szCs w:val="20"/>
              </w:rPr>
            </w:pPr>
          </w:p>
        </w:tc>
        <w:tc>
          <w:tcPr>
            <w:tcW w:w="425" w:type="dxa"/>
            <w:shd w:val="clear" w:color="auto" w:fill="BFBFBF" w:themeFill="background1" w:themeFillShade="BF"/>
          </w:tcPr>
          <w:p w14:paraId="4EC05678" w14:textId="77777777" w:rsidR="00405E84" w:rsidRPr="007D2758" w:rsidRDefault="00405E84" w:rsidP="00777862">
            <w:pPr>
              <w:rPr>
                <w:rFonts w:ascii="Times New Roman" w:hAnsi="Times New Roman" w:cs="Times New Roman"/>
                <w:sz w:val="20"/>
                <w:szCs w:val="20"/>
              </w:rPr>
            </w:pPr>
          </w:p>
        </w:tc>
        <w:tc>
          <w:tcPr>
            <w:tcW w:w="2126" w:type="dxa"/>
            <w:shd w:val="clear" w:color="auto" w:fill="BFBFBF" w:themeFill="background1" w:themeFillShade="BF"/>
          </w:tcPr>
          <w:p w14:paraId="43C2269D" w14:textId="77777777" w:rsidR="00405E84" w:rsidRPr="007D2758" w:rsidRDefault="00405E84" w:rsidP="00777862">
            <w:pPr>
              <w:rPr>
                <w:rFonts w:ascii="Times New Roman" w:hAnsi="Times New Roman" w:cs="Times New Roman"/>
                <w:sz w:val="20"/>
                <w:szCs w:val="20"/>
              </w:rPr>
            </w:pPr>
          </w:p>
        </w:tc>
      </w:tr>
      <w:tr w:rsidR="00405E84" w:rsidRPr="007D2758" w14:paraId="7B3D3394" w14:textId="77777777" w:rsidTr="001777D1">
        <w:tc>
          <w:tcPr>
            <w:tcW w:w="568" w:type="dxa"/>
          </w:tcPr>
          <w:p w14:paraId="42C9A609" w14:textId="77777777" w:rsidR="00405E84" w:rsidRPr="007D2758" w:rsidRDefault="00405E84" w:rsidP="00777862">
            <w:pPr>
              <w:pStyle w:val="ListParagraph"/>
              <w:numPr>
                <w:ilvl w:val="0"/>
                <w:numId w:val="1"/>
              </w:numPr>
              <w:rPr>
                <w:rFonts w:ascii="Times New Roman" w:hAnsi="Times New Roman" w:cs="Times New Roman"/>
                <w:sz w:val="20"/>
                <w:szCs w:val="20"/>
              </w:rPr>
            </w:pPr>
          </w:p>
        </w:tc>
        <w:tc>
          <w:tcPr>
            <w:tcW w:w="2564" w:type="dxa"/>
            <w:vAlign w:val="center"/>
          </w:tcPr>
          <w:p w14:paraId="4CF388AD" w14:textId="77777777"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14:paraId="35CF33C8" w14:textId="77777777"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14:paraId="69025ED0" w14:textId="77777777"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007C3FB0">
              <w:rPr>
                <w:rFonts w:ascii="Times New Roman" w:hAnsi="Times New Roman" w:cs="Times New Roman"/>
                <w:sz w:val="20"/>
                <w:szCs w:val="20"/>
              </w:rPr>
              <w:t xml:space="preserve"> и </w:t>
            </w:r>
            <w:r w:rsidR="007C3FB0" w:rsidRPr="007C3FB0">
              <w:rPr>
                <w:rFonts w:ascii="Times New Roman" w:hAnsi="Times New Roman" w:cs="Times New Roman"/>
                <w:sz w:val="20"/>
                <w:szCs w:val="20"/>
              </w:rPr>
              <w:t>одобряването на LUC в съответствие с част В от приложението.</w:t>
            </w:r>
            <w:r w:rsidRPr="00405E84">
              <w:rPr>
                <w:rFonts w:ascii="Times New Roman" w:hAnsi="Times New Roman" w:cs="Times New Roman"/>
                <w:sz w:val="20"/>
                <w:szCs w:val="20"/>
              </w:rPr>
              <w:t>;</w:t>
            </w:r>
          </w:p>
        </w:tc>
        <w:tc>
          <w:tcPr>
            <w:tcW w:w="1565" w:type="dxa"/>
          </w:tcPr>
          <w:p w14:paraId="1AFC45A1" w14:textId="77777777" w:rsidR="00405E84" w:rsidRPr="0077106A" w:rsidRDefault="00405E84" w:rsidP="00777862">
            <w:pPr>
              <w:rPr>
                <w:rFonts w:ascii="Times New Roman" w:hAnsi="Times New Roman" w:cs="Times New Roman"/>
                <w:sz w:val="20"/>
                <w:szCs w:val="20"/>
                <w:lang w:val="en-US"/>
              </w:rPr>
            </w:pPr>
          </w:p>
        </w:tc>
        <w:tc>
          <w:tcPr>
            <w:tcW w:w="425" w:type="dxa"/>
          </w:tcPr>
          <w:p w14:paraId="5B07F2D3" w14:textId="77777777" w:rsidR="00405E84" w:rsidRPr="007D2758" w:rsidRDefault="00405E84" w:rsidP="00777862">
            <w:pPr>
              <w:rPr>
                <w:rFonts w:ascii="Times New Roman" w:hAnsi="Times New Roman" w:cs="Times New Roman"/>
                <w:sz w:val="20"/>
                <w:szCs w:val="20"/>
              </w:rPr>
            </w:pPr>
          </w:p>
        </w:tc>
        <w:tc>
          <w:tcPr>
            <w:tcW w:w="2126" w:type="dxa"/>
          </w:tcPr>
          <w:p w14:paraId="5AFB717A" w14:textId="77777777" w:rsidR="00405E84" w:rsidRPr="007D2758" w:rsidRDefault="00405E84" w:rsidP="00777862">
            <w:pPr>
              <w:rPr>
                <w:rFonts w:ascii="Times New Roman" w:hAnsi="Times New Roman" w:cs="Times New Roman"/>
                <w:sz w:val="20"/>
                <w:szCs w:val="20"/>
              </w:rPr>
            </w:pPr>
          </w:p>
        </w:tc>
      </w:tr>
      <w:tr w:rsidR="00A80F74" w:rsidRPr="007D2758" w14:paraId="18A6A7A9" w14:textId="77777777" w:rsidTr="001777D1">
        <w:tc>
          <w:tcPr>
            <w:tcW w:w="568" w:type="dxa"/>
            <w:shd w:val="clear" w:color="auto" w:fill="BFBFBF" w:themeFill="background1" w:themeFillShade="BF"/>
          </w:tcPr>
          <w:p w14:paraId="75F0A1EF"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2B8140B1"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14:paraId="189B8B50"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223C3AB4"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7BA4DF8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F2063EE" w14:textId="77777777" w:rsidR="00A80F74" w:rsidRPr="007D2758" w:rsidRDefault="00A80F74" w:rsidP="00A80F74">
            <w:pPr>
              <w:rPr>
                <w:rFonts w:ascii="Times New Roman" w:hAnsi="Times New Roman" w:cs="Times New Roman"/>
                <w:sz w:val="20"/>
                <w:szCs w:val="20"/>
              </w:rPr>
            </w:pPr>
          </w:p>
        </w:tc>
      </w:tr>
      <w:tr w:rsidR="00A80F74" w:rsidRPr="007D2758" w14:paraId="4A79B05B" w14:textId="77777777" w:rsidTr="001777D1">
        <w:tc>
          <w:tcPr>
            <w:tcW w:w="568" w:type="dxa"/>
          </w:tcPr>
          <w:p w14:paraId="4C7ABE2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BDDF47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14:paraId="2CF8AE09"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14:paraId="5B394E35" w14:textId="77777777" w:rsidR="00A80F74" w:rsidRPr="0077106A" w:rsidRDefault="00A80F74" w:rsidP="00A80F74">
            <w:pPr>
              <w:rPr>
                <w:rFonts w:ascii="Times New Roman" w:hAnsi="Times New Roman" w:cs="Times New Roman"/>
                <w:sz w:val="20"/>
                <w:szCs w:val="20"/>
                <w:lang w:val="en-US"/>
              </w:rPr>
            </w:pPr>
          </w:p>
        </w:tc>
        <w:tc>
          <w:tcPr>
            <w:tcW w:w="425" w:type="dxa"/>
          </w:tcPr>
          <w:p w14:paraId="407A3746" w14:textId="77777777" w:rsidR="00A80F74" w:rsidRPr="007D2758" w:rsidRDefault="00A80F74" w:rsidP="00A80F74">
            <w:pPr>
              <w:rPr>
                <w:rFonts w:ascii="Times New Roman" w:hAnsi="Times New Roman" w:cs="Times New Roman"/>
                <w:sz w:val="20"/>
                <w:szCs w:val="20"/>
              </w:rPr>
            </w:pPr>
          </w:p>
        </w:tc>
        <w:tc>
          <w:tcPr>
            <w:tcW w:w="2126" w:type="dxa"/>
          </w:tcPr>
          <w:p w14:paraId="2BA7411D" w14:textId="77777777" w:rsidR="00A80F74" w:rsidRPr="007D2758" w:rsidRDefault="00A80F74" w:rsidP="00A80F74">
            <w:pPr>
              <w:rPr>
                <w:rFonts w:ascii="Times New Roman" w:hAnsi="Times New Roman" w:cs="Times New Roman"/>
                <w:sz w:val="20"/>
                <w:szCs w:val="20"/>
              </w:rPr>
            </w:pPr>
          </w:p>
        </w:tc>
      </w:tr>
      <w:tr w:rsidR="00A80F74" w:rsidRPr="007D2758" w14:paraId="6098B3F0" w14:textId="77777777" w:rsidTr="001777D1">
        <w:tc>
          <w:tcPr>
            <w:tcW w:w="568" w:type="dxa"/>
            <w:tcBorders>
              <w:bottom w:val="single" w:sz="4" w:space="0" w:color="auto"/>
            </w:tcBorders>
          </w:tcPr>
          <w:p w14:paraId="396F5D1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053008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14:paraId="0B479489"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14:paraId="5419F14F" w14:textId="77777777"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14:paraId="024B4BFE" w14:textId="77777777"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14:paraId="1DAF13D6" w14:textId="77777777" w:rsidR="00A80F74" w:rsidRPr="0077106A" w:rsidRDefault="00A80F74" w:rsidP="00A80F74">
            <w:pPr>
              <w:rPr>
                <w:rFonts w:ascii="Times New Roman" w:hAnsi="Times New Roman" w:cs="Times New Roman"/>
                <w:sz w:val="20"/>
                <w:szCs w:val="20"/>
              </w:rPr>
            </w:pPr>
          </w:p>
        </w:tc>
      </w:tr>
      <w:tr w:rsidR="00A80F74" w:rsidRPr="007D2758" w14:paraId="44CC987F" w14:textId="77777777" w:rsidTr="001777D1">
        <w:tc>
          <w:tcPr>
            <w:tcW w:w="568" w:type="dxa"/>
            <w:shd w:val="clear" w:color="auto" w:fill="BFBFBF" w:themeFill="background1" w:themeFillShade="BF"/>
          </w:tcPr>
          <w:p w14:paraId="5D3BDBB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2FC5C118" w14:textId="77777777" w:rsidR="00A80F74"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p w14:paraId="5C682FE0" w14:textId="6C9BCAF3" w:rsidR="00EE6C75" w:rsidRPr="00EE6C75" w:rsidRDefault="00EE6C75" w:rsidP="00EE6C75">
            <w:pPr>
              <w:ind w:firstLine="720"/>
              <w:rPr>
                <w:rFonts w:ascii="Times New Roman" w:hAnsi="Times New Roman" w:cs="Times New Roman"/>
                <w:sz w:val="20"/>
                <w:szCs w:val="20"/>
              </w:rPr>
            </w:pPr>
          </w:p>
        </w:tc>
        <w:tc>
          <w:tcPr>
            <w:tcW w:w="7500" w:type="dxa"/>
            <w:gridSpan w:val="2"/>
            <w:shd w:val="clear" w:color="auto" w:fill="BFBFBF" w:themeFill="background1" w:themeFillShade="BF"/>
            <w:vAlign w:val="center"/>
          </w:tcPr>
          <w:p w14:paraId="24019A04"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14:paraId="6C7E45A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343B67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17BCE5E7" w14:textId="77777777" w:rsidR="00A80F74" w:rsidRPr="007D2758" w:rsidRDefault="00A80F74" w:rsidP="00A80F74">
            <w:pPr>
              <w:rPr>
                <w:rFonts w:ascii="Times New Roman" w:hAnsi="Times New Roman" w:cs="Times New Roman"/>
                <w:sz w:val="20"/>
                <w:szCs w:val="20"/>
              </w:rPr>
            </w:pPr>
          </w:p>
        </w:tc>
      </w:tr>
      <w:tr w:rsidR="00A80F74" w:rsidRPr="007D2758" w14:paraId="561122F0" w14:textId="77777777" w:rsidTr="001777D1">
        <w:tc>
          <w:tcPr>
            <w:tcW w:w="568" w:type="dxa"/>
          </w:tcPr>
          <w:p w14:paraId="7803283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C2A84E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tc>
        <w:tc>
          <w:tcPr>
            <w:tcW w:w="7500" w:type="dxa"/>
            <w:gridSpan w:val="2"/>
            <w:vAlign w:val="center"/>
          </w:tcPr>
          <w:p w14:paraId="763A1B63"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14:paraId="2E399403" w14:textId="77777777" w:rsidR="00A80F74" w:rsidRPr="007D2758" w:rsidRDefault="00A80F74" w:rsidP="00A80F74">
            <w:pPr>
              <w:rPr>
                <w:rFonts w:ascii="Times New Roman" w:hAnsi="Times New Roman" w:cs="Times New Roman"/>
                <w:sz w:val="20"/>
                <w:szCs w:val="20"/>
              </w:rPr>
            </w:pPr>
          </w:p>
        </w:tc>
        <w:tc>
          <w:tcPr>
            <w:tcW w:w="425" w:type="dxa"/>
          </w:tcPr>
          <w:p w14:paraId="71EFF20E" w14:textId="77777777" w:rsidR="00A80F74" w:rsidRPr="007D2758" w:rsidRDefault="00A80F74" w:rsidP="00A80F74">
            <w:pPr>
              <w:rPr>
                <w:rFonts w:ascii="Times New Roman" w:hAnsi="Times New Roman" w:cs="Times New Roman"/>
                <w:sz w:val="20"/>
                <w:szCs w:val="20"/>
              </w:rPr>
            </w:pPr>
          </w:p>
        </w:tc>
        <w:tc>
          <w:tcPr>
            <w:tcW w:w="2126" w:type="dxa"/>
          </w:tcPr>
          <w:p w14:paraId="1D26016B" w14:textId="77777777" w:rsidR="00A80F74" w:rsidRPr="007D2758" w:rsidRDefault="00A80F74" w:rsidP="00A80F74">
            <w:pPr>
              <w:rPr>
                <w:rFonts w:ascii="Times New Roman" w:hAnsi="Times New Roman" w:cs="Times New Roman"/>
                <w:sz w:val="20"/>
                <w:szCs w:val="20"/>
              </w:rPr>
            </w:pPr>
          </w:p>
        </w:tc>
      </w:tr>
      <w:tr w:rsidR="00A80F74" w:rsidRPr="007D2758" w14:paraId="25802EDE" w14:textId="77777777" w:rsidTr="001777D1">
        <w:tc>
          <w:tcPr>
            <w:tcW w:w="568" w:type="dxa"/>
            <w:tcBorders>
              <w:bottom w:val="single" w:sz="4" w:space="0" w:color="auto"/>
            </w:tcBorders>
          </w:tcPr>
          <w:p w14:paraId="6A762C7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2941AC2" w14:textId="77777777"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14:paraId="16D35C4C" w14:textId="77777777"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14:paraId="45887E9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206D3C6D"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9B3E5B6" w14:textId="77777777" w:rsidR="00A80F74" w:rsidRPr="007D2758" w:rsidRDefault="00A80F74" w:rsidP="00A80F74">
            <w:pPr>
              <w:rPr>
                <w:rFonts w:ascii="Times New Roman" w:hAnsi="Times New Roman" w:cs="Times New Roman"/>
                <w:sz w:val="20"/>
                <w:szCs w:val="20"/>
              </w:rPr>
            </w:pPr>
          </w:p>
        </w:tc>
      </w:tr>
      <w:tr w:rsidR="00A80F74" w:rsidRPr="007D2758" w14:paraId="5516147E" w14:textId="77777777" w:rsidTr="001777D1">
        <w:tc>
          <w:tcPr>
            <w:tcW w:w="568" w:type="dxa"/>
            <w:shd w:val="clear" w:color="auto" w:fill="BFBFBF" w:themeFill="background1" w:themeFillShade="BF"/>
          </w:tcPr>
          <w:p w14:paraId="4192B38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3FDC9FD"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14:paraId="2A3AAC2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14:paraId="27EA30D3"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E5FE964"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08979E5" w14:textId="77777777" w:rsidR="00A80F74" w:rsidRPr="007D2758" w:rsidRDefault="00A80F74" w:rsidP="00A80F74">
            <w:pPr>
              <w:rPr>
                <w:rFonts w:ascii="Times New Roman" w:hAnsi="Times New Roman" w:cs="Times New Roman"/>
                <w:sz w:val="20"/>
                <w:szCs w:val="20"/>
              </w:rPr>
            </w:pPr>
          </w:p>
        </w:tc>
      </w:tr>
      <w:tr w:rsidR="00A80F74" w:rsidRPr="007D2758" w14:paraId="75C1723B" w14:textId="77777777" w:rsidTr="001777D1">
        <w:tc>
          <w:tcPr>
            <w:tcW w:w="568" w:type="dxa"/>
            <w:tcBorders>
              <w:bottom w:val="single" w:sz="4" w:space="0" w:color="auto"/>
            </w:tcBorders>
          </w:tcPr>
          <w:p w14:paraId="4B1CF87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175E7FF"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1351DC8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Дистанционно управляващите пилоти, които експлоатират БЛС в специфична категория, отговарят на изискванията за правоспособност, </w:t>
            </w:r>
            <w:r w:rsidR="00F447D8" w:rsidRPr="00F447D8">
              <w:rPr>
                <w:rFonts w:ascii="Times New Roman" w:hAnsi="Times New Roman" w:cs="Times New Roman"/>
                <w:sz w:val="20"/>
                <w:szCs w:val="20"/>
              </w:rPr>
              <w:t>както са определени от LUC</w:t>
            </w:r>
            <w:r w:rsidRPr="007D2758">
              <w:rPr>
                <w:rFonts w:ascii="Times New Roman" w:hAnsi="Times New Roman" w:cs="Times New Roman"/>
                <w:sz w:val="20"/>
                <w:szCs w:val="20"/>
              </w:rPr>
              <w:t xml:space="preserve"> и притежават най-малко следните компетентности:</w:t>
            </w:r>
          </w:p>
          <w:p w14:paraId="46861E6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а) способност да прилагат експлоатационни процедури (нормални, при извънредни ситуации и при аварийни ситуации, планиране на полета, </w:t>
            </w:r>
            <w:proofErr w:type="spellStart"/>
            <w:r w:rsidRPr="007D2758">
              <w:rPr>
                <w:rFonts w:ascii="Times New Roman" w:hAnsi="Times New Roman" w:cs="Times New Roman"/>
                <w:sz w:val="20"/>
                <w:szCs w:val="20"/>
              </w:rPr>
              <w:t>предполетни</w:t>
            </w:r>
            <w:proofErr w:type="spellEnd"/>
            <w:r w:rsidRPr="007D2758">
              <w:rPr>
                <w:rFonts w:ascii="Times New Roman" w:hAnsi="Times New Roman" w:cs="Times New Roman"/>
                <w:sz w:val="20"/>
                <w:szCs w:val="20"/>
              </w:rPr>
              <w:t xml:space="preserve"> и </w:t>
            </w:r>
            <w:proofErr w:type="spellStart"/>
            <w:r w:rsidRPr="007D2758">
              <w:rPr>
                <w:rFonts w:ascii="Times New Roman" w:hAnsi="Times New Roman" w:cs="Times New Roman"/>
                <w:sz w:val="20"/>
                <w:szCs w:val="20"/>
              </w:rPr>
              <w:t>следполетни</w:t>
            </w:r>
            <w:proofErr w:type="spellEnd"/>
            <w:r w:rsidRPr="007D2758">
              <w:rPr>
                <w:rFonts w:ascii="Times New Roman" w:hAnsi="Times New Roman" w:cs="Times New Roman"/>
                <w:sz w:val="20"/>
                <w:szCs w:val="20"/>
              </w:rPr>
              <w:t xml:space="preserve"> проверки);</w:t>
            </w:r>
          </w:p>
          <w:p w14:paraId="22493CD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б) способност за управление на </w:t>
            </w:r>
            <w:proofErr w:type="spellStart"/>
            <w:r w:rsidRPr="007D2758">
              <w:rPr>
                <w:rFonts w:ascii="Times New Roman" w:hAnsi="Times New Roman" w:cs="Times New Roman"/>
                <w:sz w:val="20"/>
                <w:szCs w:val="20"/>
              </w:rPr>
              <w:t>аеронавигационните</w:t>
            </w:r>
            <w:proofErr w:type="spellEnd"/>
            <w:r w:rsidRPr="007D2758">
              <w:rPr>
                <w:rFonts w:ascii="Times New Roman" w:hAnsi="Times New Roman" w:cs="Times New Roman"/>
                <w:sz w:val="20"/>
                <w:szCs w:val="20"/>
              </w:rPr>
              <w:t xml:space="preserve"> комуникации;</w:t>
            </w:r>
          </w:p>
          <w:p w14:paraId="6EAF113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14:paraId="4D353FE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14:paraId="0EE16CB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14:paraId="7915771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14:paraId="47874EF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14:paraId="2CECC22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14:paraId="11E03D83"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2A4960A"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5F1CFA76" w14:textId="77777777" w:rsidR="00A80F74" w:rsidRPr="007D2758" w:rsidRDefault="00A80F74" w:rsidP="00A80F74">
            <w:pPr>
              <w:rPr>
                <w:rFonts w:ascii="Times New Roman" w:hAnsi="Times New Roman" w:cs="Times New Roman"/>
                <w:sz w:val="20"/>
                <w:szCs w:val="20"/>
              </w:rPr>
            </w:pPr>
          </w:p>
        </w:tc>
      </w:tr>
      <w:tr w:rsidR="00A80F74" w:rsidRPr="007D2758" w14:paraId="54F58F8A" w14:textId="77777777" w:rsidTr="001777D1">
        <w:tc>
          <w:tcPr>
            <w:tcW w:w="568" w:type="dxa"/>
            <w:shd w:val="clear" w:color="auto" w:fill="BFBFBF" w:themeFill="background1" w:themeFillShade="BF"/>
          </w:tcPr>
          <w:p w14:paraId="19483AD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30547A9"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14:paraId="7C9AC8CD"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14:paraId="59165955"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96E0232"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1C571CB8" w14:textId="77777777" w:rsidR="00A80F74" w:rsidRPr="007D2758" w:rsidRDefault="00A80F74" w:rsidP="00A80F74">
            <w:pPr>
              <w:rPr>
                <w:rFonts w:ascii="Times New Roman" w:hAnsi="Times New Roman" w:cs="Times New Roman"/>
                <w:sz w:val="20"/>
                <w:szCs w:val="20"/>
              </w:rPr>
            </w:pPr>
          </w:p>
        </w:tc>
      </w:tr>
      <w:tr w:rsidR="00A80F74" w:rsidRPr="007D2758" w14:paraId="3BDF0362" w14:textId="77777777" w:rsidTr="001777D1">
        <w:tc>
          <w:tcPr>
            <w:tcW w:w="568" w:type="dxa"/>
            <w:tcBorders>
              <w:bottom w:val="single" w:sz="4" w:space="0" w:color="auto"/>
            </w:tcBorders>
          </w:tcPr>
          <w:p w14:paraId="6B90930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4652A9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14:paraId="5820B65B"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14:paraId="7A009B6B"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4575A53"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2630DEC5" w14:textId="77777777" w:rsidR="00A80F74" w:rsidRPr="007D2758" w:rsidRDefault="00A80F74" w:rsidP="00A80F74">
            <w:pPr>
              <w:rPr>
                <w:rFonts w:ascii="Times New Roman" w:hAnsi="Times New Roman" w:cs="Times New Roman"/>
                <w:sz w:val="20"/>
                <w:szCs w:val="20"/>
              </w:rPr>
            </w:pPr>
          </w:p>
        </w:tc>
      </w:tr>
      <w:tr w:rsidR="00A80F74" w:rsidRPr="007D2758" w14:paraId="17CD78F5" w14:textId="77777777" w:rsidTr="001777D1">
        <w:tc>
          <w:tcPr>
            <w:tcW w:w="568" w:type="dxa"/>
            <w:shd w:val="clear" w:color="auto" w:fill="BFBFBF" w:themeFill="background1" w:themeFillShade="BF"/>
          </w:tcPr>
          <w:p w14:paraId="75919BF1"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6E18687B"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14:paraId="396D214F"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14:paraId="2AA39976"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142FB76"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1B5D587" w14:textId="77777777" w:rsidR="00A80F74" w:rsidRPr="007D2758" w:rsidRDefault="00A80F74" w:rsidP="00A80F74">
            <w:pPr>
              <w:rPr>
                <w:rFonts w:ascii="Times New Roman" w:hAnsi="Times New Roman" w:cs="Times New Roman"/>
                <w:sz w:val="20"/>
                <w:szCs w:val="20"/>
              </w:rPr>
            </w:pPr>
          </w:p>
        </w:tc>
      </w:tr>
      <w:tr w:rsidR="00A80F74" w:rsidRPr="007D2758" w14:paraId="5DAE48CA" w14:textId="77777777" w:rsidTr="001777D1">
        <w:tc>
          <w:tcPr>
            <w:tcW w:w="568" w:type="dxa"/>
            <w:tcBorders>
              <w:bottom w:val="single" w:sz="4" w:space="0" w:color="auto"/>
            </w:tcBorders>
          </w:tcPr>
          <w:p w14:paraId="40A60B7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D12EAD6"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19C7F15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14:paraId="2681F856"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320C665"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B67F1A5" w14:textId="77777777" w:rsidR="00A80F74" w:rsidRPr="007D2758" w:rsidRDefault="00A80F74" w:rsidP="00A80F74">
            <w:pPr>
              <w:rPr>
                <w:rFonts w:ascii="Times New Roman" w:hAnsi="Times New Roman" w:cs="Times New Roman"/>
                <w:sz w:val="20"/>
                <w:szCs w:val="20"/>
              </w:rPr>
            </w:pPr>
          </w:p>
        </w:tc>
      </w:tr>
      <w:tr w:rsidR="00A80F74" w:rsidRPr="007D2758" w14:paraId="33A23927" w14:textId="77777777" w:rsidTr="001777D1">
        <w:tc>
          <w:tcPr>
            <w:tcW w:w="568" w:type="dxa"/>
            <w:shd w:val="clear" w:color="auto" w:fill="BFBFBF" w:themeFill="background1" w:themeFillShade="BF"/>
          </w:tcPr>
          <w:p w14:paraId="022B6559"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55DBB364"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14:paraId="687DD5AD"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14:paraId="3E7B303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6F60DD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87ECD98" w14:textId="77777777" w:rsidR="00A80F74" w:rsidRPr="007D2758" w:rsidRDefault="00A80F74" w:rsidP="00A80F74">
            <w:pPr>
              <w:rPr>
                <w:rFonts w:ascii="Times New Roman" w:hAnsi="Times New Roman" w:cs="Times New Roman"/>
                <w:sz w:val="20"/>
                <w:szCs w:val="20"/>
              </w:rPr>
            </w:pPr>
          </w:p>
        </w:tc>
      </w:tr>
      <w:tr w:rsidR="00405E84" w:rsidRPr="007D2758" w14:paraId="079B0161" w14:textId="77777777" w:rsidTr="001777D1">
        <w:tc>
          <w:tcPr>
            <w:tcW w:w="568" w:type="dxa"/>
            <w:tcBorders>
              <w:bottom w:val="single" w:sz="4" w:space="0" w:color="auto"/>
            </w:tcBorders>
          </w:tcPr>
          <w:p w14:paraId="71776D99" w14:textId="77777777"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DB47E05" w14:textId="77777777"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60534DF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14:paraId="76E3203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14:paraId="0258119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14:paraId="07A76A1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14:paraId="3C9E53A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14:paraId="20FBB68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14:paraId="739527A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14:paraId="3C2066F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iv) видът, мащабът и сложността на съответната експлоатация или дейност с БЛС, </w:t>
            </w:r>
            <w:r w:rsidRPr="00BE7C14">
              <w:rPr>
                <w:rFonts w:ascii="Times New Roman" w:hAnsi="Times New Roman" w:cs="Times New Roman"/>
                <w:sz w:val="20"/>
                <w:szCs w:val="20"/>
              </w:rPr>
              <w:lastRenderedPageBreak/>
              <w:t>включително, ако е от значение, размерът и видът на трафика, управляван от компетентната организация или лице;</w:t>
            </w:r>
          </w:p>
          <w:p w14:paraId="421A543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14:paraId="071D96F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се определят редица възможни мерки за намаляване на риска;</w:t>
            </w:r>
          </w:p>
          <w:p w14:paraId="1534C15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14:paraId="23EB0BD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2.  Описанието на експлоатацията на БЛС включва най-малко следното:</w:t>
            </w:r>
          </w:p>
          <w:p w14:paraId="0B32F98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14:paraId="3D9B542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б) експлоатационната среда и географската територия за планираната експлоатация, по-специално населението, над което се прелита, </w:t>
            </w:r>
            <w:proofErr w:type="spellStart"/>
            <w:r w:rsidRPr="00BE7C14">
              <w:rPr>
                <w:rFonts w:ascii="Times New Roman" w:hAnsi="Times New Roman" w:cs="Times New Roman"/>
                <w:sz w:val="20"/>
                <w:szCs w:val="20"/>
              </w:rPr>
              <w:t>орографските</w:t>
            </w:r>
            <w:proofErr w:type="spellEnd"/>
            <w:r w:rsidRPr="00BE7C14">
              <w:rPr>
                <w:rFonts w:ascii="Times New Roman" w:hAnsi="Times New Roman" w:cs="Times New Roman"/>
                <w:sz w:val="20"/>
                <w:szCs w:val="20"/>
              </w:rPr>
              <w:t xml:space="preserve">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14:paraId="0AF8718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14:paraId="782715B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14:paraId="0E78DBA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14:paraId="4D8E9AB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14:paraId="72D20F2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14:paraId="7F9D5A7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а) </w:t>
            </w:r>
            <w:proofErr w:type="spellStart"/>
            <w:r w:rsidRPr="00BE7C14">
              <w:rPr>
                <w:rFonts w:ascii="Times New Roman" w:hAnsi="Times New Roman" w:cs="Times New Roman"/>
                <w:sz w:val="20"/>
                <w:szCs w:val="20"/>
              </w:rPr>
              <w:t>несмекчения</w:t>
            </w:r>
            <w:proofErr w:type="spellEnd"/>
            <w:r w:rsidRPr="00BE7C14">
              <w:rPr>
                <w:rFonts w:ascii="Times New Roman" w:hAnsi="Times New Roman" w:cs="Times New Roman"/>
                <w:sz w:val="20"/>
                <w:szCs w:val="20"/>
              </w:rPr>
              <w:t xml:space="preserve">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14:paraId="52A4395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14:paraId="013945D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14:paraId="0D38B3D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14:paraId="53578F6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14:paraId="6124468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б) </w:t>
            </w:r>
            <w:proofErr w:type="spellStart"/>
            <w:r w:rsidRPr="00BE7C14">
              <w:rPr>
                <w:rFonts w:ascii="Times New Roman" w:hAnsi="Times New Roman" w:cs="Times New Roman"/>
                <w:sz w:val="20"/>
                <w:szCs w:val="20"/>
              </w:rPr>
              <w:t>несмекчения</w:t>
            </w:r>
            <w:proofErr w:type="spellEnd"/>
            <w:r w:rsidRPr="00BE7C14">
              <w:rPr>
                <w:rFonts w:ascii="Times New Roman" w:hAnsi="Times New Roman" w:cs="Times New Roman"/>
                <w:sz w:val="20"/>
                <w:szCs w:val="20"/>
              </w:rPr>
              <w:t xml:space="preserve"> експлоатационен риск във въздуха, като се взема предвид всичко изброено по-долу:</w:t>
            </w:r>
          </w:p>
          <w:p w14:paraId="47B299B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14:paraId="29C0A25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14:paraId="5E2052F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14:paraId="191BE7D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14:paraId="5E9AAEB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14:paraId="6F2ECEB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14:paraId="71BC5F6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14:paraId="62A5ADA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14:paraId="09034CB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5. При определяне на възможните мерки за смекчаване на риска, необходими за </w:t>
            </w:r>
            <w:r w:rsidRPr="00BE7C14">
              <w:rPr>
                <w:rFonts w:ascii="Times New Roman" w:hAnsi="Times New Roman" w:cs="Times New Roman"/>
                <w:sz w:val="20"/>
                <w:szCs w:val="20"/>
              </w:rPr>
              <w:lastRenderedPageBreak/>
              <w:t>постигане на предложеното целево равнище на безопасност, се вземат предвид следните възможности:</w:t>
            </w:r>
          </w:p>
          <w:p w14:paraId="5EA2BDA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14:paraId="245394B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14:paraId="357C84B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ограничаване на географския обхват на мястото, където се осъществява експлоатацията;</w:t>
            </w:r>
          </w:p>
          <w:p w14:paraId="04FC840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14:paraId="6662AE3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стратегическо смекчаване на риска чрез общи правила за полети или обща структура и обслужване на въздушното пространство;</w:t>
            </w:r>
          </w:p>
          <w:p w14:paraId="72C1E5A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14:paraId="1394B6B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14:paraId="4B32BCB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14:paraId="747F56D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14:paraId="5433F23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14:paraId="67E0F08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14:paraId="3B78CAE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14:paraId="240DDC6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14:paraId="42CD7AB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p w14:paraId="5FE99EC3" w14:textId="77777777" w:rsidR="00405E84" w:rsidRPr="00BE7C14" w:rsidRDefault="00405E84" w:rsidP="00A80F74">
            <w:pPr>
              <w:widowControl w:val="0"/>
              <w:autoSpaceDE w:val="0"/>
              <w:autoSpaceDN w:val="0"/>
              <w:adjustRightInd w:val="0"/>
              <w:ind w:right="57"/>
              <w:jc w:val="both"/>
              <w:rPr>
                <w:rFonts w:ascii="Times New Roman" w:hAnsi="Times New Roman" w:cs="Times New Roman"/>
                <w:sz w:val="20"/>
                <w:szCs w:val="20"/>
              </w:rPr>
            </w:pPr>
          </w:p>
        </w:tc>
        <w:tc>
          <w:tcPr>
            <w:tcW w:w="1565" w:type="dxa"/>
            <w:tcBorders>
              <w:bottom w:val="single" w:sz="4" w:space="0" w:color="auto"/>
            </w:tcBorders>
          </w:tcPr>
          <w:p w14:paraId="207C8857" w14:textId="77777777"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14:paraId="648741DA" w14:textId="77777777"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14:paraId="33F636A4" w14:textId="77777777" w:rsidR="00405E84" w:rsidRPr="007D2758" w:rsidRDefault="00405E84" w:rsidP="00A80F74">
            <w:pPr>
              <w:rPr>
                <w:rFonts w:ascii="Times New Roman" w:hAnsi="Times New Roman" w:cs="Times New Roman"/>
                <w:sz w:val="20"/>
                <w:szCs w:val="20"/>
              </w:rPr>
            </w:pPr>
          </w:p>
        </w:tc>
      </w:tr>
      <w:tr w:rsidR="00A80F74" w:rsidRPr="007D2758" w14:paraId="34C1F1CF" w14:textId="77777777" w:rsidTr="001777D1">
        <w:tc>
          <w:tcPr>
            <w:tcW w:w="568" w:type="dxa"/>
            <w:tcBorders>
              <w:bottom w:val="single" w:sz="4" w:space="0" w:color="auto"/>
            </w:tcBorders>
          </w:tcPr>
          <w:p w14:paraId="6090AAD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8F8158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11 </w:t>
            </w:r>
          </w:p>
        </w:tc>
        <w:tc>
          <w:tcPr>
            <w:tcW w:w="7500" w:type="dxa"/>
            <w:gridSpan w:val="2"/>
            <w:tcBorders>
              <w:bottom w:val="single" w:sz="4" w:space="0" w:color="auto"/>
            </w:tcBorders>
            <w:vAlign w:val="center"/>
          </w:tcPr>
          <w:p w14:paraId="505F1185" w14:textId="77777777"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14:paraId="6A2FF29B" w14:textId="0BA7EB0A"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w:t>
            </w:r>
            <w:r w:rsidR="00AA4E69">
              <w:rPr>
                <w:rFonts w:ascii="Times New Roman" w:hAnsi="Times New Roman" w:cs="Times New Roman"/>
                <w:sz w:val="20"/>
                <w:szCs w:val="20"/>
                <w:lang w:val="en-US"/>
              </w:rPr>
              <w:t>SORA</w:t>
            </w:r>
            <w:r w:rsidR="00E76502">
              <w:rPr>
                <w:rFonts w:ascii="Times New Roman" w:hAnsi="Times New Roman" w:cs="Times New Roman"/>
                <w:sz w:val="20"/>
                <w:szCs w:val="20"/>
              </w:rPr>
              <w:t>)</w:t>
            </w:r>
          </w:p>
        </w:tc>
        <w:tc>
          <w:tcPr>
            <w:tcW w:w="1565" w:type="dxa"/>
            <w:tcBorders>
              <w:bottom w:val="single" w:sz="4" w:space="0" w:color="auto"/>
            </w:tcBorders>
          </w:tcPr>
          <w:p w14:paraId="4C7B159A"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28F88100"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60799E7C" w14:textId="77777777" w:rsidR="00A80F74" w:rsidRPr="007D2758" w:rsidRDefault="00A80F74" w:rsidP="00A80F74">
            <w:pPr>
              <w:rPr>
                <w:rFonts w:ascii="Times New Roman" w:hAnsi="Times New Roman" w:cs="Times New Roman"/>
                <w:sz w:val="20"/>
                <w:szCs w:val="20"/>
              </w:rPr>
            </w:pPr>
          </w:p>
        </w:tc>
      </w:tr>
      <w:tr w:rsidR="00107418" w:rsidRPr="007D2758" w14:paraId="78AB6D57" w14:textId="77777777" w:rsidTr="001777D1">
        <w:tc>
          <w:tcPr>
            <w:tcW w:w="568" w:type="dxa"/>
            <w:tcBorders>
              <w:bottom w:val="single" w:sz="4" w:space="0" w:color="auto"/>
            </w:tcBorders>
          </w:tcPr>
          <w:p w14:paraId="0F66683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14:paraId="66B8F3E6" w14:textId="77777777" w:rsidR="00107418" w:rsidRPr="00164901" w:rsidRDefault="00107418" w:rsidP="00107418">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Pr="00164901">
              <w:rPr>
                <w:rFonts w:eastAsia="Calibri"/>
                <w:sz w:val="20"/>
                <w:szCs w:val="20"/>
              </w:rPr>
              <w:t xml:space="preserve"> </w:t>
            </w:r>
            <w:proofErr w:type="spellStart"/>
            <w:r w:rsidRPr="00164901">
              <w:rPr>
                <w:rFonts w:eastAsia="Calibri"/>
                <w:sz w:val="20"/>
                <w:szCs w:val="20"/>
              </w:rPr>
              <w:t>Article</w:t>
            </w:r>
            <w:proofErr w:type="spellEnd"/>
            <w:r w:rsidRPr="00164901">
              <w:rPr>
                <w:rFonts w:eastAsia="Calibri"/>
                <w:sz w:val="20"/>
                <w:szCs w:val="20"/>
              </w:rPr>
              <w:t xml:space="preserve"> 11</w:t>
            </w:r>
          </w:p>
        </w:tc>
        <w:tc>
          <w:tcPr>
            <w:tcW w:w="7500" w:type="dxa"/>
            <w:gridSpan w:val="2"/>
            <w:tcBorders>
              <w:bottom w:val="single" w:sz="4" w:space="0" w:color="auto"/>
            </w:tcBorders>
            <w:shd w:val="clear" w:color="auto" w:fill="auto"/>
            <w:vAlign w:val="center"/>
          </w:tcPr>
          <w:p w14:paraId="6071AA4D" w14:textId="77777777" w:rsidR="00107418" w:rsidRPr="00164901" w:rsidRDefault="00107418" w:rsidP="00107418">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14:paraId="039F2D75"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0C9FA10C"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2F1FE08" w14:textId="77777777" w:rsidR="00107418" w:rsidRPr="007D2758" w:rsidRDefault="00107418" w:rsidP="00107418">
            <w:pPr>
              <w:rPr>
                <w:rFonts w:ascii="Times New Roman" w:hAnsi="Times New Roman" w:cs="Times New Roman"/>
                <w:sz w:val="20"/>
                <w:szCs w:val="20"/>
              </w:rPr>
            </w:pPr>
          </w:p>
        </w:tc>
      </w:tr>
      <w:tr w:rsidR="00A80F74" w:rsidRPr="007D2758" w14:paraId="7C5CEBE5" w14:textId="77777777" w:rsidTr="001777D1">
        <w:tc>
          <w:tcPr>
            <w:tcW w:w="568" w:type="dxa"/>
            <w:shd w:val="clear" w:color="auto" w:fill="BFBFBF" w:themeFill="background1" w:themeFillShade="BF"/>
          </w:tcPr>
          <w:p w14:paraId="1A5316E8"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0A27191"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14:paraId="72EB6C63"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14:paraId="4CAA1251"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338D98A6"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A25EF5F" w14:textId="77777777" w:rsidR="00A80F74" w:rsidRPr="007D2758" w:rsidRDefault="00A80F74" w:rsidP="00A80F74">
            <w:pPr>
              <w:rPr>
                <w:rFonts w:ascii="Times New Roman" w:hAnsi="Times New Roman" w:cs="Times New Roman"/>
                <w:sz w:val="20"/>
                <w:szCs w:val="20"/>
              </w:rPr>
            </w:pPr>
          </w:p>
        </w:tc>
      </w:tr>
      <w:tr w:rsidR="00A80F74" w:rsidRPr="007D2758" w14:paraId="48A70F2D" w14:textId="77777777" w:rsidTr="001777D1">
        <w:tc>
          <w:tcPr>
            <w:tcW w:w="568" w:type="dxa"/>
          </w:tcPr>
          <w:p w14:paraId="13D2AEF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48F46D3"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14:paraId="579CC14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14:paraId="33AEA1B9" w14:textId="77777777" w:rsidR="00A80F74" w:rsidRPr="007D2758" w:rsidRDefault="00A80F74" w:rsidP="00A80F74">
            <w:pPr>
              <w:rPr>
                <w:rFonts w:ascii="Times New Roman" w:hAnsi="Times New Roman" w:cs="Times New Roman"/>
                <w:sz w:val="20"/>
                <w:szCs w:val="20"/>
              </w:rPr>
            </w:pPr>
          </w:p>
        </w:tc>
        <w:tc>
          <w:tcPr>
            <w:tcW w:w="425" w:type="dxa"/>
          </w:tcPr>
          <w:p w14:paraId="4D7EF825" w14:textId="77777777" w:rsidR="00A80F74" w:rsidRPr="007D2758" w:rsidRDefault="00A80F74" w:rsidP="00A80F74">
            <w:pPr>
              <w:rPr>
                <w:rFonts w:ascii="Times New Roman" w:hAnsi="Times New Roman" w:cs="Times New Roman"/>
                <w:sz w:val="20"/>
                <w:szCs w:val="20"/>
              </w:rPr>
            </w:pPr>
          </w:p>
        </w:tc>
        <w:tc>
          <w:tcPr>
            <w:tcW w:w="2126" w:type="dxa"/>
          </w:tcPr>
          <w:p w14:paraId="1B02774A" w14:textId="77777777" w:rsidR="00A80F74" w:rsidRPr="007D2758" w:rsidRDefault="00A80F74" w:rsidP="00A80F74">
            <w:pPr>
              <w:rPr>
                <w:rFonts w:ascii="Times New Roman" w:hAnsi="Times New Roman" w:cs="Times New Roman"/>
                <w:sz w:val="20"/>
                <w:szCs w:val="20"/>
              </w:rPr>
            </w:pPr>
          </w:p>
        </w:tc>
      </w:tr>
      <w:tr w:rsidR="00107418" w:rsidRPr="007D2758" w14:paraId="42C9CDA1" w14:textId="77777777" w:rsidTr="001777D1">
        <w:tc>
          <w:tcPr>
            <w:tcW w:w="568" w:type="dxa"/>
          </w:tcPr>
          <w:p w14:paraId="4BFDFB27"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shd w:val="clear" w:color="auto" w:fill="auto"/>
            <w:vAlign w:val="center"/>
          </w:tcPr>
          <w:p w14:paraId="6998DDC8" w14:textId="77777777"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GM1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14(1) </w:t>
            </w:r>
          </w:p>
        </w:tc>
        <w:tc>
          <w:tcPr>
            <w:tcW w:w="7500" w:type="dxa"/>
            <w:gridSpan w:val="2"/>
            <w:shd w:val="clear" w:color="auto" w:fill="auto"/>
            <w:vAlign w:val="center"/>
          </w:tcPr>
          <w:p w14:paraId="288140F6"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ACCURACY OF THE REGISTRATION SYSTEMS </w:t>
            </w:r>
          </w:p>
          <w:p w14:paraId="01A5E826"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w:t>
            </w:r>
            <w:proofErr w:type="spellStart"/>
            <w:r w:rsidRPr="00107418">
              <w:rPr>
                <w:rFonts w:ascii="Times New Roman" w:eastAsia="Calibri" w:hAnsi="Times New Roman" w:cs="Times New Roman"/>
                <w:sz w:val="20"/>
                <w:szCs w:val="20"/>
              </w:rPr>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when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registering</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themselves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their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certified</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are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required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provide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accurate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information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update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data</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when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changes</w:t>
            </w:r>
            <w:proofErr w:type="spellEnd"/>
            <w:r w:rsidRPr="00107418">
              <w:rPr>
                <w:rFonts w:ascii="Times New Roman" w:eastAsia="Calibri" w:hAnsi="Times New Roman" w:cs="Times New Roman"/>
                <w:sz w:val="20"/>
                <w:szCs w:val="20"/>
              </w:rPr>
              <w:t xml:space="preserve">. </w:t>
            </w:r>
          </w:p>
          <w:p w14:paraId="54C7B7EB"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Member</w:t>
            </w:r>
            <w:proofErr w:type="spellEnd"/>
            <w:r w:rsidRPr="00107418">
              <w:rPr>
                <w:rFonts w:ascii="Times New Roman" w:eastAsia="Calibri" w:hAnsi="Times New Roman" w:cs="Times New Roman"/>
                <w:sz w:val="20"/>
                <w:szCs w:val="20"/>
              </w:rPr>
              <w:t xml:space="preserve"> States </w:t>
            </w:r>
            <w:proofErr w:type="spellStart"/>
            <w:r w:rsidRPr="00107418">
              <w:rPr>
                <w:rFonts w:ascii="Times New Roman" w:eastAsia="Calibri" w:hAnsi="Times New Roman" w:cs="Times New Roman"/>
                <w:sz w:val="20"/>
                <w:szCs w:val="20"/>
              </w:rPr>
              <w:t>are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required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keep</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information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data</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accurate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their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systems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example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data</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change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over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time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
          <w:p w14:paraId="0CE7A278"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a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address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email</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address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telephone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
          <w:p w14:paraId="2D508A58"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validity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insurance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policy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
          <w:p w14:paraId="05D82704"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verify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validity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insurance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policy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Member</w:t>
            </w:r>
            <w:proofErr w:type="spellEnd"/>
            <w:r w:rsidRPr="00107418">
              <w:rPr>
                <w:rFonts w:ascii="Times New Roman" w:eastAsia="Calibri" w:hAnsi="Times New Roman" w:cs="Times New Roman"/>
                <w:sz w:val="20"/>
                <w:szCs w:val="20"/>
              </w:rPr>
              <w:t xml:space="preserve"> States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require</w:t>
            </w:r>
            <w:proofErr w:type="spellEnd"/>
            <w:r w:rsidRPr="00107418">
              <w:rPr>
                <w:rFonts w:ascii="Times New Roman" w:eastAsia="Calibri" w:hAnsi="Times New Roman" w:cs="Times New Roman"/>
                <w:sz w:val="20"/>
                <w:szCs w:val="20"/>
              </w:rPr>
              <w:t xml:space="preserve">, at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time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provide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expiry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insurance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policy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consider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invalid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after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date</w:t>
            </w:r>
            <w:proofErr w:type="spellEnd"/>
            <w:r w:rsidRPr="00107418">
              <w:rPr>
                <w:rFonts w:ascii="Times New Roman" w:eastAsia="Calibri" w:hAnsi="Times New Roman" w:cs="Times New Roman"/>
                <w:sz w:val="20"/>
                <w:szCs w:val="20"/>
              </w:rPr>
              <w:t xml:space="preserve">. </w:t>
            </w:r>
          </w:p>
          <w:p w14:paraId="505D7E26"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w:t>
            </w:r>
            <w:proofErr w:type="spellStart"/>
            <w:r w:rsidRPr="00107418">
              <w:rPr>
                <w:rFonts w:ascii="Times New Roman" w:eastAsia="Calibri" w:hAnsi="Times New Roman" w:cs="Times New Roman"/>
                <w:sz w:val="20"/>
                <w:szCs w:val="20"/>
              </w:rPr>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especially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those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conducting</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operations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leisure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decide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their</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only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for</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short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period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therefore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possible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even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database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system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contains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many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registered</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only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some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active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Member</w:t>
            </w:r>
            <w:proofErr w:type="spellEnd"/>
            <w:r w:rsidRPr="00107418">
              <w:rPr>
                <w:rFonts w:ascii="Times New Roman" w:eastAsia="Calibri" w:hAnsi="Times New Roman" w:cs="Times New Roman"/>
                <w:sz w:val="20"/>
                <w:szCs w:val="20"/>
              </w:rPr>
              <w:t xml:space="preserve"> States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define</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duration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period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validity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all</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lastRenderedPageBreak/>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revoke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does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not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renew</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before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expires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Member</w:t>
            </w:r>
            <w:proofErr w:type="spellEnd"/>
            <w:r w:rsidRPr="00107418">
              <w:rPr>
                <w:rFonts w:ascii="Times New Roman" w:eastAsia="Calibri" w:hAnsi="Times New Roman" w:cs="Times New Roman"/>
                <w:sz w:val="20"/>
                <w:szCs w:val="20"/>
              </w:rPr>
              <w:t xml:space="preserve"> States </w:t>
            </w:r>
            <w:proofErr w:type="spellStart"/>
            <w:r w:rsidRPr="00107418">
              <w:rPr>
                <w:rFonts w:ascii="Times New Roman" w:eastAsia="Calibri" w:hAnsi="Times New Roman" w:cs="Times New Roman"/>
                <w:sz w:val="20"/>
                <w:szCs w:val="20"/>
              </w:rPr>
              <w:t>may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also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decide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suspend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revoke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conduct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justifies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such</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measure</w:t>
            </w:r>
            <w:proofErr w:type="spellEnd"/>
            <w:r w:rsidRPr="00107418">
              <w:rPr>
                <w:rFonts w:ascii="Times New Roman" w:eastAsia="Calibri" w:hAnsi="Times New Roman" w:cs="Times New Roman"/>
                <w:sz w:val="20"/>
                <w:szCs w:val="20"/>
              </w:rPr>
              <w:t>.</w:t>
            </w:r>
          </w:p>
        </w:tc>
        <w:tc>
          <w:tcPr>
            <w:tcW w:w="1565" w:type="dxa"/>
          </w:tcPr>
          <w:p w14:paraId="2DBD4C66" w14:textId="77777777" w:rsidR="00107418" w:rsidRPr="007D2758" w:rsidRDefault="00107418" w:rsidP="00107418">
            <w:pPr>
              <w:rPr>
                <w:rFonts w:ascii="Times New Roman" w:hAnsi="Times New Roman" w:cs="Times New Roman"/>
                <w:sz w:val="20"/>
                <w:szCs w:val="20"/>
              </w:rPr>
            </w:pPr>
          </w:p>
        </w:tc>
        <w:tc>
          <w:tcPr>
            <w:tcW w:w="425" w:type="dxa"/>
          </w:tcPr>
          <w:p w14:paraId="5228C1AA" w14:textId="77777777" w:rsidR="00107418" w:rsidRPr="007D2758" w:rsidRDefault="00107418" w:rsidP="00107418">
            <w:pPr>
              <w:rPr>
                <w:rFonts w:ascii="Times New Roman" w:hAnsi="Times New Roman" w:cs="Times New Roman"/>
                <w:sz w:val="20"/>
                <w:szCs w:val="20"/>
              </w:rPr>
            </w:pPr>
          </w:p>
        </w:tc>
        <w:tc>
          <w:tcPr>
            <w:tcW w:w="2126" w:type="dxa"/>
          </w:tcPr>
          <w:p w14:paraId="009A8415" w14:textId="77777777" w:rsidR="00107418" w:rsidRPr="007D2758" w:rsidRDefault="00107418" w:rsidP="00107418">
            <w:pPr>
              <w:rPr>
                <w:rFonts w:ascii="Times New Roman" w:hAnsi="Times New Roman" w:cs="Times New Roman"/>
                <w:sz w:val="20"/>
                <w:szCs w:val="20"/>
              </w:rPr>
            </w:pPr>
          </w:p>
        </w:tc>
      </w:tr>
      <w:tr w:rsidR="00107418" w:rsidRPr="007D2758" w14:paraId="4DD50CC4" w14:textId="77777777" w:rsidTr="001777D1">
        <w:tc>
          <w:tcPr>
            <w:tcW w:w="568" w:type="dxa"/>
          </w:tcPr>
          <w:p w14:paraId="52E2759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4C576C5"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366A52C3"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14:paraId="27F5CB99" w14:textId="77777777" w:rsidR="00107418" w:rsidRPr="007D2758" w:rsidRDefault="00107418" w:rsidP="00107418">
            <w:pPr>
              <w:rPr>
                <w:rFonts w:ascii="Times New Roman" w:hAnsi="Times New Roman" w:cs="Times New Roman"/>
                <w:sz w:val="20"/>
                <w:szCs w:val="20"/>
              </w:rPr>
            </w:pPr>
          </w:p>
        </w:tc>
        <w:tc>
          <w:tcPr>
            <w:tcW w:w="425" w:type="dxa"/>
          </w:tcPr>
          <w:p w14:paraId="1B906E5F" w14:textId="77777777" w:rsidR="00107418" w:rsidRPr="007D2758" w:rsidRDefault="00107418" w:rsidP="00107418">
            <w:pPr>
              <w:rPr>
                <w:rFonts w:ascii="Times New Roman" w:hAnsi="Times New Roman" w:cs="Times New Roman"/>
                <w:sz w:val="20"/>
                <w:szCs w:val="20"/>
              </w:rPr>
            </w:pPr>
          </w:p>
        </w:tc>
        <w:tc>
          <w:tcPr>
            <w:tcW w:w="2126" w:type="dxa"/>
          </w:tcPr>
          <w:p w14:paraId="0EE6F86C" w14:textId="77777777" w:rsidR="00107418" w:rsidRPr="007D2758" w:rsidRDefault="00107418" w:rsidP="00107418">
            <w:pPr>
              <w:rPr>
                <w:rFonts w:ascii="Times New Roman" w:hAnsi="Times New Roman" w:cs="Times New Roman"/>
                <w:sz w:val="20"/>
                <w:szCs w:val="20"/>
              </w:rPr>
            </w:pPr>
          </w:p>
        </w:tc>
      </w:tr>
      <w:tr w:rsidR="00107418" w:rsidRPr="007D2758" w14:paraId="5ACC39DD" w14:textId="77777777" w:rsidTr="001777D1">
        <w:tc>
          <w:tcPr>
            <w:tcW w:w="568" w:type="dxa"/>
          </w:tcPr>
          <w:p w14:paraId="0157AAA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B39736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060DD207"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14:paraId="5B3F02B6" w14:textId="77777777" w:rsidR="00107418" w:rsidRDefault="00107418" w:rsidP="00107418"/>
        </w:tc>
        <w:tc>
          <w:tcPr>
            <w:tcW w:w="425" w:type="dxa"/>
          </w:tcPr>
          <w:p w14:paraId="1B57F01A" w14:textId="77777777" w:rsidR="00107418" w:rsidRPr="007D2758" w:rsidRDefault="00107418" w:rsidP="00107418">
            <w:pPr>
              <w:rPr>
                <w:rFonts w:ascii="Times New Roman" w:hAnsi="Times New Roman" w:cs="Times New Roman"/>
                <w:sz w:val="20"/>
                <w:szCs w:val="20"/>
              </w:rPr>
            </w:pPr>
          </w:p>
        </w:tc>
        <w:tc>
          <w:tcPr>
            <w:tcW w:w="2126" w:type="dxa"/>
          </w:tcPr>
          <w:p w14:paraId="17A2C780" w14:textId="77777777" w:rsidR="00107418" w:rsidRPr="007D2758" w:rsidRDefault="00107418" w:rsidP="00107418">
            <w:pPr>
              <w:rPr>
                <w:rFonts w:ascii="Times New Roman" w:hAnsi="Times New Roman" w:cs="Times New Roman"/>
                <w:sz w:val="20"/>
                <w:szCs w:val="20"/>
              </w:rPr>
            </w:pPr>
          </w:p>
        </w:tc>
      </w:tr>
      <w:tr w:rsidR="00107418" w:rsidRPr="007D2758" w14:paraId="0147A702" w14:textId="77777777" w:rsidTr="001777D1">
        <w:tc>
          <w:tcPr>
            <w:tcW w:w="568" w:type="dxa"/>
          </w:tcPr>
          <w:p w14:paraId="67D4AE3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52D945B" w14:textId="77777777"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GM1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AMC1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14(6)</w:t>
            </w:r>
          </w:p>
        </w:tc>
        <w:tc>
          <w:tcPr>
            <w:tcW w:w="7500" w:type="dxa"/>
            <w:gridSpan w:val="2"/>
            <w:vAlign w:val="center"/>
          </w:tcPr>
          <w:p w14:paraId="20A14F5C"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OPERATOR REGISTRATION NUMBER </w:t>
            </w:r>
          </w:p>
          <w:p w14:paraId="676E5044"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An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example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defined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point</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AMC1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14(6)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certified</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‘FIN87astrdge12k8’, </w:t>
            </w:r>
            <w:proofErr w:type="spellStart"/>
            <w:r w:rsidRPr="00107418">
              <w:rPr>
                <w:rFonts w:ascii="Times New Roman" w:eastAsia="Calibri" w:hAnsi="Times New Roman" w:cs="Times New Roman"/>
                <w:sz w:val="20"/>
                <w:szCs w:val="20"/>
              </w:rPr>
              <w:t>where</w:t>
            </w:r>
            <w:proofErr w:type="spellEnd"/>
            <w:r w:rsidRPr="00107418">
              <w:rPr>
                <w:rFonts w:ascii="Times New Roman" w:eastAsia="Calibri" w:hAnsi="Times New Roman" w:cs="Times New Roman"/>
                <w:sz w:val="20"/>
                <w:szCs w:val="20"/>
              </w:rPr>
              <w:t>:</w:t>
            </w:r>
          </w:p>
          <w:p w14:paraId="0E0A245C"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 ‘FIN’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ISO 3166 Alpha-3 </w:t>
            </w:r>
            <w:proofErr w:type="spellStart"/>
            <w:r w:rsidRPr="00107418">
              <w:rPr>
                <w:rFonts w:ascii="Times New Roman" w:eastAsia="Calibri" w:hAnsi="Times New Roman" w:cs="Times New Roman"/>
                <w:sz w:val="20"/>
                <w:szCs w:val="20"/>
              </w:rPr>
              <w:t>code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Finland</w:t>
            </w:r>
            <w:proofErr w:type="spellEnd"/>
            <w:r w:rsidRPr="00107418">
              <w:rPr>
                <w:rFonts w:ascii="Times New Roman" w:eastAsia="Calibri" w:hAnsi="Times New Roman" w:cs="Times New Roman"/>
                <w:sz w:val="20"/>
                <w:szCs w:val="20"/>
              </w:rPr>
              <w:t xml:space="preserve">; </w:t>
            </w:r>
          </w:p>
          <w:p w14:paraId="3621A73A"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‘87astrdge12k’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example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twelve</w:t>
            </w:r>
            <w:proofErr w:type="spellEnd"/>
            <w:r w:rsidRPr="00107418">
              <w:rPr>
                <w:rFonts w:ascii="Times New Roman" w:eastAsia="Calibri" w:hAnsi="Times New Roman" w:cs="Times New Roman"/>
                <w:sz w:val="20"/>
                <w:szCs w:val="20"/>
              </w:rPr>
              <w:t xml:space="preserve"> (12) </w:t>
            </w:r>
            <w:proofErr w:type="spellStart"/>
            <w:r w:rsidRPr="00107418">
              <w:rPr>
                <w:rFonts w:ascii="Times New Roman" w:eastAsia="Calibri" w:hAnsi="Times New Roman" w:cs="Times New Roman"/>
                <w:sz w:val="20"/>
                <w:szCs w:val="20"/>
              </w:rPr>
              <w:t>alphanumerics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defined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point</w:t>
            </w:r>
            <w:proofErr w:type="spellEnd"/>
            <w:r w:rsidRPr="00107418">
              <w:rPr>
                <w:rFonts w:ascii="Times New Roman" w:eastAsia="Calibri" w:hAnsi="Times New Roman" w:cs="Times New Roman"/>
                <w:sz w:val="20"/>
                <w:szCs w:val="20"/>
              </w:rPr>
              <w:t xml:space="preserve"> (a)(2)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AMC1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14(6);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
          <w:p w14:paraId="441932B0"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gramStart"/>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w:t>
            </w:r>
            <w:proofErr w:type="gramEnd"/>
            <w:r w:rsidRPr="00107418">
              <w:rPr>
                <w:rFonts w:ascii="Times New Roman" w:eastAsia="Calibri" w:hAnsi="Times New Roman" w:cs="Times New Roman"/>
                <w:sz w:val="20"/>
                <w:szCs w:val="20"/>
              </w:rPr>
              <w:t xml:space="preserve">8’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checksum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result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application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Luhn-mod-36 </w:t>
            </w:r>
            <w:proofErr w:type="spellStart"/>
            <w:r w:rsidRPr="00107418">
              <w:rPr>
                <w:rFonts w:ascii="Times New Roman" w:eastAsia="Calibri" w:hAnsi="Times New Roman" w:cs="Times New Roman"/>
                <w:sz w:val="20"/>
                <w:szCs w:val="20"/>
              </w:rPr>
              <w:t>algorithm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fifteen</w:t>
            </w:r>
            <w:proofErr w:type="spellEnd"/>
            <w:r w:rsidRPr="00107418">
              <w:rPr>
                <w:rFonts w:ascii="Times New Roman" w:eastAsia="Calibri" w:hAnsi="Times New Roman" w:cs="Times New Roman"/>
                <w:sz w:val="20"/>
                <w:szCs w:val="20"/>
              </w:rPr>
              <w:t xml:space="preserve"> (15) </w:t>
            </w:r>
            <w:proofErr w:type="spellStart"/>
            <w:r w:rsidRPr="00107418">
              <w:rPr>
                <w:rFonts w:ascii="Times New Roman" w:eastAsia="Calibri" w:hAnsi="Times New Roman" w:cs="Times New Roman"/>
                <w:sz w:val="20"/>
                <w:szCs w:val="20"/>
              </w:rPr>
              <w:t>alphanumerics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result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from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concatenation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twelve</w:t>
            </w:r>
            <w:proofErr w:type="spellEnd"/>
            <w:r w:rsidRPr="00107418">
              <w:rPr>
                <w:rFonts w:ascii="Times New Roman" w:eastAsia="Calibri" w:hAnsi="Times New Roman" w:cs="Times New Roman"/>
                <w:sz w:val="20"/>
                <w:szCs w:val="20"/>
              </w:rPr>
              <w:t xml:space="preserve"> (12) </w:t>
            </w:r>
            <w:proofErr w:type="spellStart"/>
            <w:r w:rsidRPr="00107418">
              <w:rPr>
                <w:rFonts w:ascii="Times New Roman" w:eastAsia="Calibri" w:hAnsi="Times New Roman" w:cs="Times New Roman"/>
                <w:sz w:val="20"/>
                <w:szCs w:val="20"/>
              </w:rPr>
              <w:t>alphanumerics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three</w:t>
            </w:r>
            <w:proofErr w:type="spellEnd"/>
            <w:r w:rsidRPr="00107418">
              <w:rPr>
                <w:rFonts w:ascii="Times New Roman" w:eastAsia="Calibri" w:hAnsi="Times New Roman" w:cs="Times New Roman"/>
                <w:sz w:val="20"/>
                <w:szCs w:val="20"/>
              </w:rPr>
              <w:t xml:space="preserve"> (3) </w:t>
            </w:r>
            <w:proofErr w:type="spellStart"/>
            <w:r w:rsidRPr="00107418">
              <w:rPr>
                <w:rFonts w:ascii="Times New Roman" w:eastAsia="Calibri" w:hAnsi="Times New Roman" w:cs="Times New Roman"/>
                <w:sz w:val="20"/>
                <w:szCs w:val="20"/>
              </w:rPr>
              <w:t>randomly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generated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alphanumerics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secret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digits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defined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point</w:t>
            </w:r>
            <w:proofErr w:type="spellEnd"/>
            <w:r w:rsidRPr="00107418">
              <w:rPr>
                <w:rFonts w:ascii="Times New Roman" w:eastAsia="Calibri" w:hAnsi="Times New Roman" w:cs="Times New Roman"/>
                <w:sz w:val="20"/>
                <w:szCs w:val="20"/>
              </w:rPr>
              <w:t xml:space="preserve"> (b)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AMC1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14(6)): ‘87astrdge12kxyz’. </w:t>
            </w:r>
          </w:p>
          <w:p w14:paraId="15BA62E1"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An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example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full</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string</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defined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point</w:t>
            </w:r>
            <w:proofErr w:type="spellEnd"/>
            <w:r w:rsidRPr="00107418">
              <w:rPr>
                <w:rFonts w:ascii="Times New Roman" w:eastAsia="Calibri" w:hAnsi="Times New Roman" w:cs="Times New Roman"/>
                <w:sz w:val="20"/>
                <w:szCs w:val="20"/>
              </w:rPr>
              <w:t xml:space="preserve"> (e)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AMC1 </w:t>
            </w:r>
            <w:proofErr w:type="spellStart"/>
            <w:r w:rsidRPr="00107418">
              <w:rPr>
                <w:rFonts w:ascii="Times New Roman" w:eastAsia="Calibri" w:hAnsi="Times New Roman" w:cs="Times New Roman"/>
                <w:sz w:val="20"/>
                <w:szCs w:val="20"/>
              </w:rPr>
              <w:t>Article</w:t>
            </w:r>
            <w:proofErr w:type="spellEnd"/>
            <w:r w:rsidRPr="00107418">
              <w:rPr>
                <w:rFonts w:ascii="Times New Roman" w:eastAsia="Calibri" w:hAnsi="Times New Roman" w:cs="Times New Roman"/>
                <w:sz w:val="20"/>
                <w:szCs w:val="20"/>
              </w:rPr>
              <w:t xml:space="preserve"> 14(6),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be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provided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by</w:t>
            </w:r>
            <w:proofErr w:type="spellEnd"/>
            <w:r w:rsidRPr="00107418">
              <w:rPr>
                <w:rFonts w:ascii="Times New Roman" w:eastAsia="Calibri" w:hAnsi="Times New Roman" w:cs="Times New Roman"/>
                <w:sz w:val="20"/>
                <w:szCs w:val="20"/>
              </w:rPr>
              <w:t xml:space="preserve"> a </w:t>
            </w:r>
            <w:proofErr w:type="spellStart"/>
            <w:r w:rsidRPr="00107418">
              <w:rPr>
                <w:rFonts w:ascii="Times New Roman" w:eastAsia="Calibri" w:hAnsi="Times New Roman" w:cs="Times New Roman"/>
                <w:sz w:val="20"/>
                <w:szCs w:val="20"/>
              </w:rPr>
              <w:t>Member</w:t>
            </w:r>
            <w:proofErr w:type="spellEnd"/>
            <w:r w:rsidRPr="00107418">
              <w:rPr>
                <w:rFonts w:ascii="Times New Roman" w:eastAsia="Calibri" w:hAnsi="Times New Roman" w:cs="Times New Roman"/>
                <w:sz w:val="20"/>
                <w:szCs w:val="20"/>
              </w:rPr>
              <w:t xml:space="preserve"> State,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‘FIN87astrdge12k8-xyz’, </w:t>
            </w:r>
            <w:proofErr w:type="spellStart"/>
            <w:r w:rsidRPr="00107418">
              <w:rPr>
                <w:rFonts w:ascii="Times New Roman" w:eastAsia="Calibri" w:hAnsi="Times New Roman" w:cs="Times New Roman"/>
                <w:sz w:val="20"/>
                <w:szCs w:val="20"/>
              </w:rPr>
              <w:t>where</w:t>
            </w:r>
            <w:proofErr w:type="spellEnd"/>
            <w:r w:rsidRPr="00107418">
              <w:rPr>
                <w:rFonts w:ascii="Times New Roman" w:eastAsia="Calibri" w:hAnsi="Times New Roman" w:cs="Times New Roman"/>
                <w:sz w:val="20"/>
                <w:szCs w:val="20"/>
              </w:rPr>
              <w:t xml:space="preserve">: </w:t>
            </w:r>
          </w:p>
          <w:p w14:paraId="2A701C85"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‘FIN87astrdge12k8’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
          <w:p w14:paraId="2A02D86F"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xyz</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example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three</w:t>
            </w:r>
            <w:proofErr w:type="spellEnd"/>
            <w:r w:rsidRPr="00107418">
              <w:rPr>
                <w:rFonts w:ascii="Times New Roman" w:eastAsia="Calibri" w:hAnsi="Times New Roman" w:cs="Times New Roman"/>
                <w:sz w:val="20"/>
                <w:szCs w:val="20"/>
              </w:rPr>
              <w:t xml:space="preserve"> (3) </w:t>
            </w:r>
            <w:proofErr w:type="spellStart"/>
            <w:r w:rsidRPr="00107418">
              <w:rPr>
                <w:rFonts w:ascii="Times New Roman" w:eastAsia="Calibri" w:hAnsi="Times New Roman" w:cs="Times New Roman"/>
                <w:sz w:val="20"/>
                <w:szCs w:val="20"/>
              </w:rPr>
              <w:t>randomly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generated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secret</w:t>
            </w:r>
            <w:proofErr w:type="spellEnd"/>
            <w:r w:rsidRPr="00107418">
              <w:rPr>
                <w:rFonts w:ascii="Times New Roman" w:eastAsia="Calibri" w:hAnsi="Times New Roman" w:cs="Times New Roman"/>
                <w:sz w:val="20"/>
                <w:szCs w:val="20"/>
              </w:rPr>
              <w:t xml:space="preserve"> </w:t>
            </w:r>
            <w:proofErr w:type="spellStart"/>
            <w:proofErr w:type="gramStart"/>
            <w:r w:rsidRPr="00107418">
              <w:rPr>
                <w:rFonts w:ascii="Times New Roman" w:eastAsia="Calibri" w:hAnsi="Times New Roman" w:cs="Times New Roman"/>
                <w:sz w:val="20"/>
                <w:szCs w:val="20"/>
              </w:rPr>
              <w:t>digits</w:t>
            </w:r>
            <w:proofErr w:type="spellEnd"/>
            <w:r w:rsidRPr="00107418">
              <w:rPr>
                <w:rFonts w:ascii="Times New Roman" w:eastAsia="Calibri" w:hAnsi="Times New Roman" w:cs="Times New Roman"/>
                <w:sz w:val="20"/>
                <w:szCs w:val="20"/>
              </w:rPr>
              <w:t>’</w:t>
            </w:r>
            <w:proofErr w:type="gramEnd"/>
            <w:r w:rsidRPr="00107418">
              <w:rPr>
                <w:rFonts w:ascii="Times New Roman" w:eastAsia="Calibri" w:hAnsi="Times New Roman" w:cs="Times New Roman"/>
                <w:sz w:val="20"/>
                <w:szCs w:val="20"/>
              </w:rPr>
              <w:t xml:space="preserve">. </w:t>
            </w:r>
          </w:p>
          <w:p w14:paraId="4A35E40E"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must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upload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three</w:t>
            </w:r>
            <w:proofErr w:type="spellEnd"/>
            <w:r w:rsidRPr="00107418">
              <w:rPr>
                <w:rFonts w:ascii="Times New Roman" w:eastAsia="Calibri" w:hAnsi="Times New Roman" w:cs="Times New Roman"/>
                <w:sz w:val="20"/>
                <w:szCs w:val="20"/>
              </w:rPr>
              <w:t xml:space="preserve"> (3) ‘</w:t>
            </w:r>
            <w:proofErr w:type="spellStart"/>
            <w:r w:rsidRPr="00107418">
              <w:rPr>
                <w:rFonts w:ascii="Times New Roman" w:eastAsia="Calibri" w:hAnsi="Times New Roman" w:cs="Times New Roman"/>
                <w:sz w:val="20"/>
                <w:szCs w:val="20"/>
              </w:rPr>
              <w:t>secret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digits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remote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identification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system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if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available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electronic-identification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system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required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by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geographical</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zone</w:t>
            </w:r>
            <w:proofErr w:type="spellEnd"/>
            <w:r w:rsidRPr="00107418">
              <w:rPr>
                <w:rFonts w:ascii="Times New Roman" w:eastAsia="Calibri" w:hAnsi="Times New Roman" w:cs="Times New Roman"/>
                <w:sz w:val="20"/>
                <w:szCs w:val="20"/>
              </w:rPr>
              <w:t xml:space="preserve">. </w:t>
            </w:r>
          </w:p>
          <w:p w14:paraId="107ABCBD" w14:textId="77777777"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USA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should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not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share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with</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anybody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three</w:t>
            </w:r>
            <w:proofErr w:type="spellEnd"/>
            <w:r w:rsidRPr="00107418">
              <w:rPr>
                <w:rFonts w:ascii="Times New Roman" w:eastAsia="Calibri" w:hAnsi="Times New Roman" w:cs="Times New Roman"/>
                <w:sz w:val="20"/>
                <w:szCs w:val="20"/>
              </w:rPr>
              <w:t xml:space="preserve"> (3) ‘</w:t>
            </w:r>
            <w:proofErr w:type="spellStart"/>
            <w:r w:rsidRPr="00107418">
              <w:rPr>
                <w:rFonts w:ascii="Times New Roman" w:eastAsia="Calibri" w:hAnsi="Times New Roman" w:cs="Times New Roman"/>
                <w:sz w:val="20"/>
                <w:szCs w:val="20"/>
              </w:rPr>
              <w:t>secret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digits</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that</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are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used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to</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enhance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protection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of</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the</w:t>
            </w:r>
            <w:proofErr w:type="spellEnd"/>
            <w:r w:rsidRPr="00107418">
              <w:rPr>
                <w:rFonts w:ascii="Times New Roman" w:eastAsia="Calibri" w:hAnsi="Times New Roman" w:cs="Times New Roman"/>
                <w:sz w:val="20"/>
                <w:szCs w:val="20"/>
              </w:rPr>
              <w:t xml:space="preserve"> UAS </w:t>
            </w:r>
            <w:proofErr w:type="spellStart"/>
            <w:r w:rsidRPr="00107418">
              <w:rPr>
                <w:rFonts w:ascii="Times New Roman" w:eastAsia="Calibri" w:hAnsi="Times New Roman" w:cs="Times New Roman"/>
                <w:sz w:val="20"/>
                <w:szCs w:val="20"/>
              </w:rPr>
              <w:t>operator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registration</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number</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from</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being</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illegally</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uploaded</w:t>
            </w:r>
            <w:proofErr w:type="spellEnd"/>
            <w:r w:rsidRPr="00107418">
              <w:rPr>
                <w:rFonts w:ascii="Times New Roman" w:eastAsia="Calibri" w:hAnsi="Times New Roman" w:cs="Times New Roman"/>
                <w:sz w:val="20"/>
                <w:szCs w:val="20"/>
              </w:rPr>
              <w:t xml:space="preserve"> </w:t>
            </w:r>
            <w:proofErr w:type="spellStart"/>
            <w:r w:rsidRPr="00107418">
              <w:rPr>
                <w:rFonts w:ascii="Times New Roman" w:eastAsia="Calibri" w:hAnsi="Times New Roman" w:cs="Times New Roman"/>
                <w:sz w:val="20"/>
                <w:szCs w:val="20"/>
              </w:rPr>
              <w:t>into</w:t>
            </w:r>
            <w:proofErr w:type="spellEnd"/>
            <w:r w:rsidRPr="00107418">
              <w:rPr>
                <w:rFonts w:ascii="Times New Roman" w:eastAsia="Calibri" w:hAnsi="Times New Roman" w:cs="Times New Roman"/>
                <w:sz w:val="20"/>
                <w:szCs w:val="20"/>
              </w:rPr>
              <w:t xml:space="preserve"> a UA.</w:t>
            </w:r>
          </w:p>
        </w:tc>
        <w:tc>
          <w:tcPr>
            <w:tcW w:w="1565" w:type="dxa"/>
          </w:tcPr>
          <w:p w14:paraId="4FA7555B" w14:textId="77777777" w:rsidR="00107418" w:rsidRDefault="00107418" w:rsidP="00107418"/>
        </w:tc>
        <w:tc>
          <w:tcPr>
            <w:tcW w:w="425" w:type="dxa"/>
          </w:tcPr>
          <w:p w14:paraId="618274D3" w14:textId="77777777" w:rsidR="00107418" w:rsidRPr="007D2758" w:rsidRDefault="00107418" w:rsidP="00107418">
            <w:pPr>
              <w:rPr>
                <w:rFonts w:ascii="Times New Roman" w:hAnsi="Times New Roman" w:cs="Times New Roman"/>
                <w:sz w:val="20"/>
                <w:szCs w:val="20"/>
              </w:rPr>
            </w:pPr>
          </w:p>
        </w:tc>
        <w:tc>
          <w:tcPr>
            <w:tcW w:w="2126" w:type="dxa"/>
          </w:tcPr>
          <w:p w14:paraId="64C8AAA7" w14:textId="77777777" w:rsidR="00107418" w:rsidRPr="007D2758" w:rsidRDefault="00107418" w:rsidP="00107418">
            <w:pPr>
              <w:rPr>
                <w:rFonts w:ascii="Times New Roman" w:hAnsi="Times New Roman" w:cs="Times New Roman"/>
                <w:sz w:val="20"/>
                <w:szCs w:val="20"/>
              </w:rPr>
            </w:pPr>
          </w:p>
        </w:tc>
      </w:tr>
      <w:tr w:rsidR="00107418" w:rsidRPr="007D2758" w14:paraId="726E227E" w14:textId="77777777" w:rsidTr="001777D1">
        <w:tc>
          <w:tcPr>
            <w:tcW w:w="568" w:type="dxa"/>
            <w:tcBorders>
              <w:bottom w:val="single" w:sz="4" w:space="0" w:color="auto"/>
            </w:tcBorders>
          </w:tcPr>
          <w:p w14:paraId="34DE9F24"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B8BF062"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2291CFCF"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Pr>
                <w:rFonts w:ascii="Times New Roman" w:hAnsi="Times New Roman" w:cs="Times New Roman"/>
                <w:sz w:val="20"/>
                <w:szCs w:val="20"/>
              </w:rPr>
              <w:t>здухоплавателно средство.</w:t>
            </w:r>
          </w:p>
        </w:tc>
        <w:tc>
          <w:tcPr>
            <w:tcW w:w="1565" w:type="dxa"/>
            <w:tcBorders>
              <w:bottom w:val="single" w:sz="4" w:space="0" w:color="auto"/>
            </w:tcBorders>
          </w:tcPr>
          <w:p w14:paraId="4EDDFF15" w14:textId="77777777" w:rsidR="00107418" w:rsidRDefault="00107418" w:rsidP="00107418"/>
        </w:tc>
        <w:tc>
          <w:tcPr>
            <w:tcW w:w="425" w:type="dxa"/>
            <w:tcBorders>
              <w:bottom w:val="single" w:sz="4" w:space="0" w:color="auto"/>
            </w:tcBorders>
          </w:tcPr>
          <w:p w14:paraId="358F9C06"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1617263" w14:textId="77777777" w:rsidR="00107418" w:rsidRPr="007D2758" w:rsidRDefault="00107418" w:rsidP="00107418">
            <w:pPr>
              <w:rPr>
                <w:rFonts w:ascii="Times New Roman" w:hAnsi="Times New Roman" w:cs="Times New Roman"/>
                <w:sz w:val="20"/>
                <w:szCs w:val="20"/>
              </w:rPr>
            </w:pPr>
          </w:p>
        </w:tc>
      </w:tr>
      <w:tr w:rsidR="00107418" w:rsidRPr="007D2758" w14:paraId="1A1287A6" w14:textId="77777777" w:rsidTr="001777D1">
        <w:tc>
          <w:tcPr>
            <w:tcW w:w="568" w:type="dxa"/>
            <w:tcBorders>
              <w:bottom w:val="single" w:sz="4" w:space="0" w:color="auto"/>
            </w:tcBorders>
          </w:tcPr>
          <w:p w14:paraId="062E368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35EDE115"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14(8)</w:t>
            </w:r>
          </w:p>
        </w:tc>
        <w:tc>
          <w:tcPr>
            <w:tcW w:w="7500" w:type="dxa"/>
            <w:gridSpan w:val="2"/>
            <w:tcBorders>
              <w:bottom w:val="single" w:sz="4" w:space="0" w:color="auto"/>
            </w:tcBorders>
            <w:vAlign w:val="center"/>
          </w:tcPr>
          <w:p w14:paraId="01E0C3E4"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DISPLAY OF REGISTRATION INFORMATION</w:t>
            </w:r>
          </w:p>
          <w:p w14:paraId="26C7AC77"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(a) </w:t>
            </w:r>
            <w:proofErr w:type="spellStart"/>
            <w:r w:rsidRPr="00107418">
              <w:rPr>
                <w:rFonts w:ascii="Times New Roman" w:hAnsi="Times New Roman" w:cs="Times New Roman"/>
                <w:sz w:val="20"/>
                <w:szCs w:val="20"/>
              </w:rPr>
              <w:t>If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operator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owns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uses</w:t>
            </w:r>
            <w:proofErr w:type="spellEnd"/>
            <w:r w:rsidRPr="00107418">
              <w:rPr>
                <w:rFonts w:ascii="Times New Roman" w:hAnsi="Times New Roman" w:cs="Times New Roman"/>
                <w:sz w:val="20"/>
                <w:szCs w:val="20"/>
              </w:rPr>
              <w:t xml:space="preserve"> a UAS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owned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by</w:t>
            </w:r>
            <w:proofErr w:type="spellEnd"/>
            <w:r w:rsidRPr="00107418">
              <w:rPr>
                <w:rFonts w:ascii="Times New Roman" w:hAnsi="Times New Roman" w:cs="Times New Roman"/>
                <w:sz w:val="20"/>
                <w:szCs w:val="20"/>
              </w:rPr>
              <w:t xml:space="preserve"> a </w:t>
            </w:r>
            <w:proofErr w:type="spellStart"/>
            <w:r w:rsidRPr="00107418">
              <w:rPr>
                <w:rFonts w:ascii="Times New Roman" w:hAnsi="Times New Roman" w:cs="Times New Roman"/>
                <w:sz w:val="20"/>
                <w:szCs w:val="20"/>
              </w:rPr>
              <w:t>third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party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should</w:t>
            </w:r>
            <w:proofErr w:type="spellEnd"/>
            <w:r w:rsidRPr="00107418">
              <w:rPr>
                <w:rFonts w:ascii="Times New Roman" w:hAnsi="Times New Roman" w:cs="Times New Roman"/>
                <w:sz w:val="20"/>
                <w:szCs w:val="20"/>
              </w:rPr>
              <w:t xml:space="preserve"> (1) </w:t>
            </w:r>
            <w:proofErr w:type="spellStart"/>
            <w:r w:rsidRPr="00107418">
              <w:rPr>
                <w:rFonts w:ascii="Times New Roman" w:hAnsi="Times New Roman" w:cs="Times New Roman"/>
                <w:sz w:val="20"/>
                <w:szCs w:val="20"/>
              </w:rPr>
              <w:t>register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itself</w:t>
            </w:r>
            <w:proofErr w:type="spellEnd"/>
            <w:r w:rsidRPr="00107418">
              <w:rPr>
                <w:rFonts w:ascii="Times New Roman" w:hAnsi="Times New Roman" w:cs="Times New Roman"/>
                <w:sz w:val="20"/>
                <w:szCs w:val="20"/>
              </w:rPr>
              <w:t xml:space="preserve">; </w:t>
            </w:r>
          </w:p>
          <w:p w14:paraId="55301245"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(2) </w:t>
            </w:r>
            <w:proofErr w:type="spellStart"/>
            <w:r w:rsidRPr="00107418">
              <w:rPr>
                <w:rFonts w:ascii="Times New Roman" w:hAnsi="Times New Roman" w:cs="Times New Roman"/>
                <w:sz w:val="20"/>
                <w:szCs w:val="20"/>
              </w:rPr>
              <w:t>display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operator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registration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number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which</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received</w:t>
            </w:r>
            <w:proofErr w:type="spellEnd"/>
            <w:r w:rsidRPr="00107418">
              <w:rPr>
                <w:rFonts w:ascii="Times New Roman" w:hAnsi="Times New Roman" w:cs="Times New Roman"/>
                <w:sz w:val="20"/>
                <w:szCs w:val="20"/>
              </w:rPr>
              <w:t xml:space="preserve"> at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end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registration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process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in</w:t>
            </w:r>
            <w:proofErr w:type="spellEnd"/>
            <w:r w:rsidRPr="00107418">
              <w:rPr>
                <w:rFonts w:ascii="Times New Roman" w:hAnsi="Times New Roman" w:cs="Times New Roman"/>
                <w:sz w:val="20"/>
                <w:szCs w:val="20"/>
              </w:rPr>
              <w:t xml:space="preserve"> a </w:t>
            </w:r>
            <w:proofErr w:type="spellStart"/>
            <w:r w:rsidRPr="00107418">
              <w:rPr>
                <w:rFonts w:ascii="Times New Roman" w:hAnsi="Times New Roman" w:cs="Times New Roman"/>
                <w:sz w:val="20"/>
                <w:szCs w:val="20"/>
              </w:rPr>
              <w:t>way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number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readable</w:t>
            </w:r>
            <w:proofErr w:type="spellEnd"/>
            <w:r w:rsidRPr="00107418">
              <w:rPr>
                <w:rFonts w:ascii="Times New Roman" w:hAnsi="Times New Roman" w:cs="Times New Roman"/>
                <w:sz w:val="20"/>
                <w:szCs w:val="20"/>
              </w:rPr>
              <w:t xml:space="preserve"> at </w:t>
            </w:r>
            <w:proofErr w:type="spellStart"/>
            <w:r w:rsidRPr="00107418">
              <w:rPr>
                <w:rFonts w:ascii="Times New Roman" w:hAnsi="Times New Roman" w:cs="Times New Roman"/>
                <w:sz w:val="20"/>
                <w:szCs w:val="20"/>
              </w:rPr>
              <w:t>least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when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ground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without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using</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other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devices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eyeglasses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corrective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lenses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w:t>
            </w:r>
          </w:p>
          <w:p w14:paraId="3039C506"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(3) </w:t>
            </w:r>
            <w:proofErr w:type="spellStart"/>
            <w:r w:rsidRPr="00107418">
              <w:rPr>
                <w:rFonts w:ascii="Times New Roman" w:hAnsi="Times New Roman" w:cs="Times New Roman"/>
                <w:sz w:val="20"/>
                <w:szCs w:val="20"/>
              </w:rPr>
              <w:t>upload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full</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string</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which</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consists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operator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registration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number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three</w:t>
            </w:r>
            <w:proofErr w:type="spellEnd"/>
            <w:r w:rsidRPr="00107418">
              <w:rPr>
                <w:rFonts w:ascii="Times New Roman" w:hAnsi="Times New Roman" w:cs="Times New Roman"/>
                <w:sz w:val="20"/>
                <w:szCs w:val="20"/>
              </w:rPr>
              <w:t xml:space="preserve"> (3) </w:t>
            </w:r>
            <w:proofErr w:type="spellStart"/>
            <w:r w:rsidRPr="00107418">
              <w:rPr>
                <w:rFonts w:ascii="Times New Roman" w:hAnsi="Times New Roman" w:cs="Times New Roman"/>
                <w:sz w:val="20"/>
                <w:szCs w:val="20"/>
              </w:rPr>
              <w:t>randomly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generated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alphanumerics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into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electronic</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identification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system</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available</w:t>
            </w:r>
            <w:proofErr w:type="spellEnd"/>
            <w:r w:rsidRPr="00107418">
              <w:rPr>
                <w:rFonts w:ascii="Times New Roman" w:hAnsi="Times New Roman" w:cs="Times New Roman"/>
                <w:sz w:val="20"/>
                <w:szCs w:val="20"/>
              </w:rPr>
              <w:t>.</w:t>
            </w:r>
          </w:p>
          <w:p w14:paraId="3348367F" w14:textId="77777777"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(b) A QR </w:t>
            </w:r>
            <w:proofErr w:type="spellStart"/>
            <w:r w:rsidRPr="00107418">
              <w:rPr>
                <w:rFonts w:ascii="Times New Roman" w:hAnsi="Times New Roman" w:cs="Times New Roman"/>
                <w:sz w:val="20"/>
                <w:szCs w:val="20"/>
              </w:rPr>
              <w:t>code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quick</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response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code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may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be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used</w:t>
            </w:r>
            <w:proofErr w:type="spellEnd"/>
            <w:r w:rsidRPr="00107418">
              <w:rPr>
                <w:rFonts w:ascii="Times New Roman" w:hAnsi="Times New Roman" w:cs="Times New Roman"/>
                <w:sz w:val="20"/>
                <w:szCs w:val="20"/>
              </w:rPr>
              <w:t>.</w:t>
            </w:r>
          </w:p>
          <w:p w14:paraId="745F6C4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(c) </w:t>
            </w:r>
            <w:proofErr w:type="spellStart"/>
            <w:r w:rsidRPr="00107418">
              <w:rPr>
                <w:rFonts w:ascii="Times New Roman" w:hAnsi="Times New Roman" w:cs="Times New Roman"/>
                <w:sz w:val="20"/>
                <w:szCs w:val="20"/>
              </w:rPr>
              <w:t>If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size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 </w:t>
            </w:r>
            <w:proofErr w:type="spellStart"/>
            <w:r w:rsidRPr="00107418">
              <w:rPr>
                <w:rFonts w:ascii="Times New Roman" w:hAnsi="Times New Roman" w:cs="Times New Roman"/>
                <w:sz w:val="20"/>
                <w:szCs w:val="20"/>
              </w:rPr>
              <w:t>does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not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allow</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mark</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be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displayed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in</w:t>
            </w:r>
            <w:proofErr w:type="spellEnd"/>
            <w:r w:rsidRPr="00107418">
              <w:rPr>
                <w:rFonts w:ascii="Times New Roman" w:hAnsi="Times New Roman" w:cs="Times New Roman"/>
                <w:sz w:val="20"/>
                <w:szCs w:val="20"/>
              </w:rPr>
              <w:t xml:space="preserve"> a </w:t>
            </w:r>
            <w:proofErr w:type="spellStart"/>
            <w:r w:rsidRPr="00107418">
              <w:rPr>
                <w:rFonts w:ascii="Times New Roman" w:hAnsi="Times New Roman" w:cs="Times New Roman"/>
                <w:sz w:val="20"/>
                <w:szCs w:val="20"/>
              </w:rPr>
              <w:t>visible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way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fuselage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 </w:t>
            </w:r>
            <w:proofErr w:type="spellStart"/>
            <w:r w:rsidRPr="00107418">
              <w:rPr>
                <w:rFonts w:ascii="Times New Roman" w:hAnsi="Times New Roman" w:cs="Times New Roman"/>
                <w:sz w:val="20"/>
                <w:szCs w:val="20"/>
              </w:rPr>
              <w:t>represents</w:t>
            </w:r>
            <w:proofErr w:type="spellEnd"/>
            <w:r w:rsidRPr="00107418">
              <w:rPr>
                <w:rFonts w:ascii="Times New Roman" w:hAnsi="Times New Roman" w:cs="Times New Roman"/>
                <w:sz w:val="20"/>
                <w:szCs w:val="20"/>
              </w:rPr>
              <w:t xml:space="preserve"> a </w:t>
            </w:r>
            <w:proofErr w:type="spellStart"/>
            <w:r w:rsidRPr="00107418">
              <w:rPr>
                <w:rFonts w:ascii="Times New Roman" w:hAnsi="Times New Roman" w:cs="Times New Roman"/>
                <w:sz w:val="20"/>
                <w:szCs w:val="20"/>
              </w:rPr>
              <w:t>real</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aircraft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where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affixing</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marking</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UA </w:t>
            </w:r>
            <w:proofErr w:type="spellStart"/>
            <w:r w:rsidRPr="00107418">
              <w:rPr>
                <w:rFonts w:ascii="Times New Roman" w:hAnsi="Times New Roman" w:cs="Times New Roman"/>
                <w:sz w:val="20"/>
                <w:szCs w:val="20"/>
              </w:rPr>
              <w:t>would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spoil</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realism</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representation</w:t>
            </w:r>
            <w:proofErr w:type="spellEnd"/>
            <w:r w:rsidRPr="00107418">
              <w:rPr>
                <w:rFonts w:ascii="Times New Roman" w:hAnsi="Times New Roman" w:cs="Times New Roman"/>
                <w:sz w:val="20"/>
                <w:szCs w:val="20"/>
              </w:rPr>
              <w:t xml:space="preserve">, a </w:t>
            </w:r>
            <w:proofErr w:type="spellStart"/>
            <w:r w:rsidRPr="00107418">
              <w:rPr>
                <w:rFonts w:ascii="Times New Roman" w:hAnsi="Times New Roman" w:cs="Times New Roman"/>
                <w:sz w:val="20"/>
                <w:szCs w:val="20"/>
              </w:rPr>
              <w:t>marking</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inside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battery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compartment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acceptable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compartment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accessible</w:t>
            </w:r>
            <w:proofErr w:type="spellEnd"/>
            <w:r>
              <w:rPr>
                <w:rFonts w:ascii="Times New Roman" w:hAnsi="Times New Roman" w:cs="Times New Roman"/>
                <w:sz w:val="20"/>
                <w:szCs w:val="20"/>
              </w:rPr>
              <w:t>.</w:t>
            </w:r>
          </w:p>
        </w:tc>
        <w:tc>
          <w:tcPr>
            <w:tcW w:w="1565" w:type="dxa"/>
            <w:tcBorders>
              <w:bottom w:val="single" w:sz="4" w:space="0" w:color="auto"/>
            </w:tcBorders>
          </w:tcPr>
          <w:p w14:paraId="0BC96D82" w14:textId="77777777" w:rsidR="00107418" w:rsidRDefault="00107418" w:rsidP="00107418"/>
        </w:tc>
        <w:tc>
          <w:tcPr>
            <w:tcW w:w="425" w:type="dxa"/>
            <w:tcBorders>
              <w:bottom w:val="single" w:sz="4" w:space="0" w:color="auto"/>
            </w:tcBorders>
          </w:tcPr>
          <w:p w14:paraId="497AD0FE"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07B08608" w14:textId="77777777" w:rsidR="00107418" w:rsidRPr="007D2758" w:rsidRDefault="00107418" w:rsidP="00107418">
            <w:pPr>
              <w:rPr>
                <w:rFonts w:ascii="Times New Roman" w:hAnsi="Times New Roman" w:cs="Times New Roman"/>
                <w:sz w:val="20"/>
                <w:szCs w:val="20"/>
              </w:rPr>
            </w:pPr>
          </w:p>
        </w:tc>
      </w:tr>
      <w:tr w:rsidR="00107418" w:rsidRPr="007D2758" w14:paraId="43D7C284" w14:textId="77777777" w:rsidTr="001777D1">
        <w:tc>
          <w:tcPr>
            <w:tcW w:w="568" w:type="dxa"/>
            <w:shd w:val="clear" w:color="auto" w:fill="BFBFBF" w:themeFill="background1" w:themeFillShade="BF"/>
          </w:tcPr>
          <w:p w14:paraId="53EA9B42"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6A531667"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14:paraId="108F6F0C"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14:paraId="69A3DBF9"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4E3ADDA3"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43558B8F" w14:textId="77777777" w:rsidR="00107418" w:rsidRPr="007D2758" w:rsidRDefault="00107418" w:rsidP="00107418">
            <w:pPr>
              <w:rPr>
                <w:rFonts w:ascii="Times New Roman" w:hAnsi="Times New Roman" w:cs="Times New Roman"/>
                <w:sz w:val="20"/>
                <w:szCs w:val="20"/>
              </w:rPr>
            </w:pPr>
          </w:p>
        </w:tc>
      </w:tr>
      <w:tr w:rsidR="00107418" w:rsidRPr="007D2758" w14:paraId="097E515D" w14:textId="77777777" w:rsidTr="001777D1">
        <w:tc>
          <w:tcPr>
            <w:tcW w:w="568" w:type="dxa"/>
            <w:tcBorders>
              <w:bottom w:val="single" w:sz="4" w:space="0" w:color="auto"/>
            </w:tcBorders>
          </w:tcPr>
          <w:p w14:paraId="474E2C6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D0B2FB6" w14:textId="77777777"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513211F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Всеки оператор на БЛС докладва на компетентния орган всеки случай, свързан с </w:t>
            </w:r>
            <w:r w:rsidRPr="007D2758">
              <w:rPr>
                <w:rFonts w:ascii="Times New Roman" w:hAnsi="Times New Roman" w:cs="Times New Roman"/>
                <w:sz w:val="20"/>
                <w:szCs w:val="20"/>
              </w:rPr>
              <w:lastRenderedPageBreak/>
              <w:t>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14:paraId="08E8EB95" w14:textId="77777777" w:rsidR="00107418" w:rsidRPr="001E7952" w:rsidRDefault="00107418" w:rsidP="00107418">
            <w:pPr>
              <w:jc w:val="center"/>
              <w:rPr>
                <w:rFonts w:ascii="Times New Roman" w:hAnsi="Times New Roman" w:cs="Times New Roman"/>
                <w:sz w:val="20"/>
                <w:szCs w:val="20"/>
              </w:rPr>
            </w:pPr>
          </w:p>
        </w:tc>
        <w:tc>
          <w:tcPr>
            <w:tcW w:w="425" w:type="dxa"/>
            <w:tcBorders>
              <w:bottom w:val="single" w:sz="4" w:space="0" w:color="auto"/>
            </w:tcBorders>
          </w:tcPr>
          <w:p w14:paraId="6AA27058"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74BCC92A" w14:textId="77777777" w:rsidR="00107418" w:rsidRPr="007D2758" w:rsidRDefault="00107418" w:rsidP="00107418">
            <w:pPr>
              <w:rPr>
                <w:rFonts w:ascii="Times New Roman" w:hAnsi="Times New Roman" w:cs="Times New Roman"/>
                <w:sz w:val="20"/>
                <w:szCs w:val="20"/>
              </w:rPr>
            </w:pPr>
          </w:p>
        </w:tc>
      </w:tr>
      <w:tr w:rsidR="00107418" w:rsidRPr="007D2758" w14:paraId="2CD520E0" w14:textId="77777777" w:rsidTr="001777D1">
        <w:tc>
          <w:tcPr>
            <w:tcW w:w="568" w:type="dxa"/>
            <w:tcBorders>
              <w:bottom w:val="single" w:sz="4" w:space="0" w:color="auto"/>
            </w:tcBorders>
          </w:tcPr>
          <w:p w14:paraId="4E040F1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CC2AE16"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GM1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19(2)</w:t>
            </w:r>
          </w:p>
        </w:tc>
        <w:tc>
          <w:tcPr>
            <w:tcW w:w="7500" w:type="dxa"/>
            <w:gridSpan w:val="2"/>
            <w:tcBorders>
              <w:bottom w:val="single" w:sz="4" w:space="0" w:color="auto"/>
            </w:tcBorders>
            <w:vAlign w:val="center"/>
          </w:tcPr>
          <w:p w14:paraId="239D2A3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14:paraId="5F69E1AA"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According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376/2014, </w:t>
            </w:r>
            <w:proofErr w:type="spellStart"/>
            <w:r w:rsidRPr="007D2758">
              <w:rPr>
                <w:rFonts w:ascii="Times New Roman" w:hAnsi="Times New Roman" w:cs="Times New Roman"/>
                <w:sz w:val="20"/>
                <w:szCs w:val="20"/>
              </w:rPr>
              <w:t>occurrences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refer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condition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endangers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corrected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addressed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endanger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occupants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installation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affecting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Obligations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376/2014, </w:t>
            </w:r>
            <w:proofErr w:type="spellStart"/>
            <w:r w:rsidRPr="007D2758">
              <w:rPr>
                <w:rFonts w:ascii="Times New Roman" w:hAnsi="Times New Roman" w:cs="Times New Roman"/>
                <w:sz w:val="20"/>
                <w:szCs w:val="20"/>
              </w:rPr>
              <w:t>namely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Article</w:t>
            </w:r>
            <w:proofErr w:type="spellEnd"/>
            <w:r w:rsidRPr="007D2758">
              <w:rPr>
                <w:rFonts w:ascii="Times New Roman" w:hAnsi="Times New Roman" w:cs="Times New Roman"/>
                <w:sz w:val="20"/>
                <w:szCs w:val="20"/>
              </w:rPr>
              <w:t xml:space="preserve"> 3(2),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reporting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certificate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occurrences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safety-related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involving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resulted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fatal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injury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person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involved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aircraft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than</w:t>
            </w:r>
            <w:proofErr w:type="spellEnd"/>
            <w:r w:rsidRPr="007D2758">
              <w:rPr>
                <w:rFonts w:ascii="Times New Roman" w:hAnsi="Times New Roman" w:cs="Times New Roman"/>
                <w:sz w:val="20"/>
                <w:szCs w:val="20"/>
              </w:rPr>
              <w:t xml:space="preserve"> UA.</w:t>
            </w:r>
          </w:p>
        </w:tc>
        <w:tc>
          <w:tcPr>
            <w:tcW w:w="1565" w:type="dxa"/>
            <w:tcBorders>
              <w:bottom w:val="single" w:sz="4" w:space="0" w:color="auto"/>
            </w:tcBorders>
          </w:tcPr>
          <w:p w14:paraId="7C03147D"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1D360888"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3CF20C78" w14:textId="77777777" w:rsidR="00107418" w:rsidRPr="007D2758" w:rsidRDefault="00107418" w:rsidP="00107418">
            <w:pPr>
              <w:rPr>
                <w:rFonts w:ascii="Times New Roman" w:hAnsi="Times New Roman" w:cs="Times New Roman"/>
                <w:sz w:val="20"/>
                <w:szCs w:val="20"/>
              </w:rPr>
            </w:pPr>
          </w:p>
        </w:tc>
      </w:tr>
      <w:tr w:rsidR="00107418" w:rsidRPr="007D2758" w14:paraId="03A63482" w14:textId="77777777" w:rsidTr="001777D1">
        <w:tc>
          <w:tcPr>
            <w:tcW w:w="568" w:type="dxa"/>
            <w:shd w:val="clear" w:color="auto" w:fill="BFBFBF" w:themeFill="background1" w:themeFillShade="BF"/>
          </w:tcPr>
          <w:p w14:paraId="075AFD95"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48BEE630"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t xml:space="preserve"> </w:t>
            </w:r>
            <w:r w:rsidRPr="00F447D8">
              <w:rPr>
                <w:rFonts w:ascii="Times New Roman" w:hAnsi="Times New Roman" w:cs="Times New Roman"/>
                <w:b/>
                <w:sz w:val="20"/>
                <w:szCs w:val="20"/>
              </w:rPr>
              <w:t>LUC</w:t>
            </w:r>
            <w:r w:rsidRPr="007D2758">
              <w:rPr>
                <w:rFonts w:ascii="Times New Roman" w:hAnsi="Times New Roman" w:cs="Times New Roman"/>
                <w:b/>
                <w:sz w:val="20"/>
                <w:szCs w:val="20"/>
              </w:rPr>
              <w:t xml:space="preserve">.010 </w:t>
            </w:r>
          </w:p>
        </w:tc>
        <w:tc>
          <w:tcPr>
            <w:tcW w:w="7500" w:type="dxa"/>
            <w:gridSpan w:val="2"/>
            <w:shd w:val="clear" w:color="auto" w:fill="BFBFBF" w:themeFill="background1" w:themeFillShade="BF"/>
            <w:vAlign w:val="center"/>
          </w:tcPr>
          <w:p w14:paraId="5E91ADF5"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Общи изисквания за LUC</w:t>
            </w:r>
          </w:p>
        </w:tc>
        <w:tc>
          <w:tcPr>
            <w:tcW w:w="1565" w:type="dxa"/>
            <w:shd w:val="clear" w:color="auto" w:fill="BFBFBF" w:themeFill="background1" w:themeFillShade="BF"/>
          </w:tcPr>
          <w:p w14:paraId="15CB66C6"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37327A72"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269029F4" w14:textId="77777777" w:rsidR="00107418" w:rsidRPr="007D2758" w:rsidRDefault="00107418" w:rsidP="00107418">
            <w:pPr>
              <w:rPr>
                <w:rFonts w:ascii="Times New Roman" w:hAnsi="Times New Roman" w:cs="Times New Roman"/>
                <w:sz w:val="20"/>
                <w:szCs w:val="20"/>
              </w:rPr>
            </w:pPr>
          </w:p>
        </w:tc>
      </w:tr>
      <w:tr w:rsidR="00107418" w:rsidRPr="007D2758" w14:paraId="49D6E512" w14:textId="77777777" w:rsidTr="001777D1">
        <w:tc>
          <w:tcPr>
            <w:tcW w:w="568" w:type="dxa"/>
            <w:tcBorders>
              <w:bottom w:val="single" w:sz="4" w:space="0" w:color="auto"/>
            </w:tcBorders>
          </w:tcPr>
          <w:p w14:paraId="1A3921E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CD6DAD0"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(1)</w:t>
            </w:r>
          </w:p>
        </w:tc>
        <w:tc>
          <w:tcPr>
            <w:tcW w:w="7500" w:type="dxa"/>
            <w:gridSpan w:val="2"/>
            <w:tcBorders>
              <w:bottom w:val="single" w:sz="4" w:space="0" w:color="auto"/>
            </w:tcBorders>
            <w:vAlign w:val="center"/>
          </w:tcPr>
          <w:p w14:paraId="79951801"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Всяко юридическо лице има право да подаде заявление за LUC съгласно настоящата част.</w:t>
            </w:r>
          </w:p>
        </w:tc>
        <w:tc>
          <w:tcPr>
            <w:tcW w:w="1565" w:type="dxa"/>
            <w:tcBorders>
              <w:bottom w:val="single" w:sz="4" w:space="0" w:color="auto"/>
            </w:tcBorders>
          </w:tcPr>
          <w:p w14:paraId="67C6D246"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517DC7A2"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61606386" w14:textId="77777777" w:rsidR="00107418" w:rsidRPr="007D2758" w:rsidRDefault="00107418" w:rsidP="00107418">
            <w:pPr>
              <w:rPr>
                <w:rFonts w:ascii="Times New Roman" w:hAnsi="Times New Roman" w:cs="Times New Roman"/>
                <w:sz w:val="20"/>
                <w:szCs w:val="20"/>
              </w:rPr>
            </w:pPr>
          </w:p>
        </w:tc>
      </w:tr>
      <w:tr w:rsidR="00107418" w:rsidRPr="007D2758" w14:paraId="74CD68AA" w14:textId="77777777" w:rsidTr="001777D1">
        <w:tc>
          <w:tcPr>
            <w:tcW w:w="568" w:type="dxa"/>
            <w:tcBorders>
              <w:bottom w:val="single" w:sz="4" w:space="0" w:color="auto"/>
            </w:tcBorders>
          </w:tcPr>
          <w:p w14:paraId="541EB1C3"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89677F5"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(2)</w:t>
            </w:r>
          </w:p>
        </w:tc>
        <w:tc>
          <w:tcPr>
            <w:tcW w:w="7500" w:type="dxa"/>
            <w:gridSpan w:val="2"/>
            <w:tcBorders>
              <w:bottom w:val="single" w:sz="4" w:space="0" w:color="auto"/>
            </w:tcBorders>
            <w:vAlign w:val="center"/>
          </w:tcPr>
          <w:p w14:paraId="7F84BDFA"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Заявление за LUC или за изменение на съществуващо LUC се подава до компетентния орган и съдържа цялат</w:t>
            </w:r>
            <w:r>
              <w:rPr>
                <w:rFonts w:ascii="Times New Roman" w:hAnsi="Times New Roman" w:cs="Times New Roman"/>
                <w:sz w:val="20"/>
                <w:szCs w:val="20"/>
              </w:rPr>
              <w:t>а информация, посочена по-долу:</w:t>
            </w:r>
          </w:p>
        </w:tc>
        <w:tc>
          <w:tcPr>
            <w:tcW w:w="1565" w:type="dxa"/>
            <w:tcBorders>
              <w:bottom w:val="single" w:sz="4" w:space="0" w:color="auto"/>
            </w:tcBorders>
          </w:tcPr>
          <w:p w14:paraId="22792711"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1CDC8BC6"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53EAE12D" w14:textId="77777777" w:rsidR="00107418" w:rsidRPr="007D2758" w:rsidRDefault="00107418" w:rsidP="00107418">
            <w:pPr>
              <w:rPr>
                <w:rFonts w:ascii="Times New Roman" w:hAnsi="Times New Roman" w:cs="Times New Roman"/>
                <w:sz w:val="20"/>
                <w:szCs w:val="20"/>
              </w:rPr>
            </w:pPr>
          </w:p>
        </w:tc>
      </w:tr>
      <w:tr w:rsidR="00107418" w:rsidRPr="007D2758" w14:paraId="60CA203D" w14:textId="77777777" w:rsidTr="001777D1">
        <w:tc>
          <w:tcPr>
            <w:tcW w:w="568" w:type="dxa"/>
            <w:tcBorders>
              <w:bottom w:val="single" w:sz="4" w:space="0" w:color="auto"/>
            </w:tcBorders>
          </w:tcPr>
          <w:p w14:paraId="0735427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1446B49" w14:textId="77777777" w:rsidR="00107418" w:rsidRPr="00777862" w:rsidRDefault="00107418" w:rsidP="00107418">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(а)</w:t>
            </w:r>
          </w:p>
        </w:tc>
        <w:tc>
          <w:tcPr>
            <w:tcW w:w="7500" w:type="dxa"/>
            <w:gridSpan w:val="2"/>
            <w:tcBorders>
              <w:bottom w:val="single" w:sz="4" w:space="0" w:color="auto"/>
            </w:tcBorders>
          </w:tcPr>
          <w:p w14:paraId="58D499FF" w14:textId="77777777"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а) описание на системата на управление на оператора на БЛС, включително неговата организационна структура и система за управление на безопасността;</w:t>
            </w:r>
          </w:p>
        </w:tc>
        <w:tc>
          <w:tcPr>
            <w:tcW w:w="1565" w:type="dxa"/>
            <w:tcBorders>
              <w:bottom w:val="single" w:sz="4" w:space="0" w:color="auto"/>
            </w:tcBorders>
          </w:tcPr>
          <w:p w14:paraId="6F24BA9A"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6F17A685"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795C30D4" w14:textId="77777777" w:rsidR="00107418" w:rsidRPr="007D2758" w:rsidRDefault="00107418" w:rsidP="00107418">
            <w:pPr>
              <w:rPr>
                <w:rFonts w:ascii="Times New Roman" w:hAnsi="Times New Roman" w:cs="Times New Roman"/>
                <w:sz w:val="20"/>
                <w:szCs w:val="20"/>
              </w:rPr>
            </w:pPr>
          </w:p>
        </w:tc>
      </w:tr>
      <w:tr w:rsidR="00107418" w:rsidRPr="007D2758" w14:paraId="26E270B0" w14:textId="77777777" w:rsidTr="001777D1">
        <w:tc>
          <w:tcPr>
            <w:tcW w:w="568" w:type="dxa"/>
            <w:tcBorders>
              <w:bottom w:val="single" w:sz="4" w:space="0" w:color="auto"/>
            </w:tcBorders>
          </w:tcPr>
          <w:p w14:paraId="45439B4D"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DA9BC54" w14:textId="77777777"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w:t>
            </w:r>
            <w:r>
              <w:rPr>
                <w:rFonts w:ascii="Times New Roman" w:hAnsi="Times New Roman" w:cs="Times New Roman"/>
                <w:iCs/>
                <w:color w:val="000000"/>
                <w:sz w:val="20"/>
                <w:szCs w:val="20"/>
                <w:shd w:val="clear" w:color="auto" w:fill="FFFFFF"/>
                <w:lang w:val="en-US"/>
              </w:rPr>
              <w:t>b</w:t>
            </w:r>
            <w:r>
              <w:rPr>
                <w:rFonts w:ascii="Times New Roman" w:hAnsi="Times New Roman" w:cs="Times New Roman"/>
                <w:iCs/>
                <w:color w:val="000000"/>
                <w:sz w:val="20"/>
                <w:szCs w:val="20"/>
                <w:shd w:val="clear" w:color="auto" w:fill="FFFFFF"/>
              </w:rPr>
              <w:t>)</w:t>
            </w:r>
          </w:p>
        </w:tc>
        <w:tc>
          <w:tcPr>
            <w:tcW w:w="7500" w:type="dxa"/>
            <w:gridSpan w:val="2"/>
            <w:tcBorders>
              <w:bottom w:val="single" w:sz="4" w:space="0" w:color="auto"/>
            </w:tcBorders>
          </w:tcPr>
          <w:p w14:paraId="03AAB6D0" w14:textId="77777777"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б) имената на отговорните членове от персонала на оператора на БЛС, включително на лицето, отговарящо за разрешаване на експлоатацията на БЛС;</w:t>
            </w:r>
          </w:p>
        </w:tc>
        <w:tc>
          <w:tcPr>
            <w:tcW w:w="1565" w:type="dxa"/>
            <w:tcBorders>
              <w:bottom w:val="single" w:sz="4" w:space="0" w:color="auto"/>
            </w:tcBorders>
          </w:tcPr>
          <w:p w14:paraId="47340A4D"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327C036A"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5A9BD25F" w14:textId="77777777" w:rsidR="00107418" w:rsidRPr="007D2758" w:rsidRDefault="00107418" w:rsidP="00107418">
            <w:pPr>
              <w:rPr>
                <w:rFonts w:ascii="Times New Roman" w:hAnsi="Times New Roman" w:cs="Times New Roman"/>
                <w:sz w:val="20"/>
                <w:szCs w:val="20"/>
              </w:rPr>
            </w:pPr>
          </w:p>
        </w:tc>
      </w:tr>
      <w:tr w:rsidR="00107418" w:rsidRPr="007D2758" w14:paraId="68971C06" w14:textId="77777777" w:rsidTr="001777D1">
        <w:tc>
          <w:tcPr>
            <w:tcW w:w="568" w:type="dxa"/>
            <w:tcBorders>
              <w:bottom w:val="single" w:sz="4" w:space="0" w:color="auto"/>
            </w:tcBorders>
          </w:tcPr>
          <w:p w14:paraId="5809D22C"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BD0D1B5" w14:textId="77777777"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lang w:val="en-US"/>
              </w:rPr>
              <w:t>(c)</w:t>
            </w:r>
          </w:p>
        </w:tc>
        <w:tc>
          <w:tcPr>
            <w:tcW w:w="7500" w:type="dxa"/>
            <w:gridSpan w:val="2"/>
            <w:tcBorders>
              <w:bottom w:val="single" w:sz="4" w:space="0" w:color="auto"/>
            </w:tcBorders>
          </w:tcPr>
          <w:p w14:paraId="6509B98F" w14:textId="77777777" w:rsidR="00107418" w:rsidRDefault="00107418" w:rsidP="00107418">
            <w:r w:rsidRPr="00607DD1">
              <w:rPr>
                <w:rFonts w:ascii="Times New Roman" w:hAnsi="Times New Roman" w:cs="Times New Roman"/>
                <w:sz w:val="20"/>
                <w:szCs w:val="20"/>
              </w:rPr>
              <w:t>в) заявление, че цялата документация, подадена до компетентния орган, е проверена от заявителя и е установено, че отговаря на приложимите изисквания.</w:t>
            </w:r>
          </w:p>
        </w:tc>
        <w:tc>
          <w:tcPr>
            <w:tcW w:w="1565" w:type="dxa"/>
            <w:tcBorders>
              <w:bottom w:val="single" w:sz="4" w:space="0" w:color="auto"/>
            </w:tcBorders>
          </w:tcPr>
          <w:p w14:paraId="4120949E"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19F239EF"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7CA532B4" w14:textId="77777777" w:rsidR="00107418" w:rsidRPr="007D2758" w:rsidRDefault="00107418" w:rsidP="00107418">
            <w:pPr>
              <w:rPr>
                <w:rFonts w:ascii="Times New Roman" w:hAnsi="Times New Roman" w:cs="Times New Roman"/>
                <w:sz w:val="20"/>
                <w:szCs w:val="20"/>
              </w:rPr>
            </w:pPr>
          </w:p>
        </w:tc>
      </w:tr>
      <w:tr w:rsidR="00107418" w:rsidRPr="007D2758" w14:paraId="0C2190AA" w14:textId="77777777" w:rsidTr="001777D1">
        <w:tc>
          <w:tcPr>
            <w:tcW w:w="568" w:type="dxa"/>
            <w:tcBorders>
              <w:bottom w:val="single" w:sz="4" w:space="0" w:color="auto"/>
            </w:tcBorders>
          </w:tcPr>
          <w:p w14:paraId="081AFD1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E6CB001" w14:textId="77777777"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iCs/>
                <w:color w:val="000000"/>
                <w:sz w:val="20"/>
                <w:szCs w:val="20"/>
                <w:shd w:val="clear" w:color="auto" w:fill="FFFFFF"/>
              </w:rPr>
              <w:t>AMC1 UAS.LUC.010(2)</w:t>
            </w:r>
          </w:p>
        </w:tc>
        <w:tc>
          <w:tcPr>
            <w:tcW w:w="7500" w:type="dxa"/>
            <w:gridSpan w:val="2"/>
            <w:tcBorders>
              <w:bottom w:val="single" w:sz="4" w:space="0" w:color="auto"/>
            </w:tcBorders>
            <w:vAlign w:val="center"/>
          </w:tcPr>
          <w:p w14:paraId="7AA8DCDE"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APPLICATION FOR AN LUC</w:t>
            </w:r>
          </w:p>
          <w:p w14:paraId="3B2E2DEE"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include</w:t>
            </w:r>
            <w:proofErr w:type="spellEnd"/>
            <w:r w:rsidRPr="00777862">
              <w:rPr>
                <w:rFonts w:ascii="Times New Roman" w:hAnsi="Times New Roman" w:cs="Times New Roman"/>
                <w:sz w:val="20"/>
                <w:szCs w:val="20"/>
              </w:rPr>
              <w:t xml:space="preserve"> at </w:t>
            </w:r>
            <w:proofErr w:type="spellStart"/>
            <w:r w:rsidRPr="00777862">
              <w:rPr>
                <w:rFonts w:ascii="Times New Roman" w:hAnsi="Times New Roman" w:cs="Times New Roman"/>
                <w:sz w:val="20"/>
                <w:szCs w:val="20"/>
              </w:rPr>
              <w:t>least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following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information</w:t>
            </w:r>
            <w:proofErr w:type="spellEnd"/>
            <w:r w:rsidRPr="00777862">
              <w:rPr>
                <w:rFonts w:ascii="Times New Roman" w:hAnsi="Times New Roman" w:cs="Times New Roman"/>
                <w:sz w:val="20"/>
                <w:szCs w:val="20"/>
              </w:rPr>
              <w:t>:</w:t>
            </w:r>
          </w:p>
          <w:p w14:paraId="75A4D1E8"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(a) </w:t>
            </w:r>
            <w:proofErr w:type="spellStart"/>
            <w:r w:rsidRPr="00777862">
              <w:rPr>
                <w:rFonts w:ascii="Times New Roman" w:hAnsi="Times New Roman" w:cs="Times New Roman"/>
                <w:sz w:val="20"/>
                <w:szCs w:val="20"/>
              </w:rPr>
              <w:t>Name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address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principal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place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business</w:t>
            </w:r>
            <w:proofErr w:type="spellEnd"/>
            <w:r w:rsidRPr="00777862">
              <w:rPr>
                <w:rFonts w:ascii="Times New Roman" w:hAnsi="Times New Roman" w:cs="Times New Roman"/>
                <w:sz w:val="20"/>
                <w:szCs w:val="20"/>
              </w:rPr>
              <w:t>.</w:t>
            </w:r>
          </w:p>
          <w:p w14:paraId="4F15B84D"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(b) </w:t>
            </w:r>
            <w:proofErr w:type="spellStart"/>
            <w:r w:rsidRPr="00777862">
              <w:rPr>
                <w:rFonts w:ascii="Times New Roman" w:hAnsi="Times New Roman" w:cs="Times New Roman"/>
                <w:sz w:val="20"/>
                <w:szCs w:val="20"/>
              </w:rPr>
              <w:t>Statement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serves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as</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formal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a LUC.</w:t>
            </w:r>
          </w:p>
          <w:p w14:paraId="0F4C481A"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(c) </w:t>
            </w:r>
            <w:proofErr w:type="spellStart"/>
            <w:r w:rsidRPr="00777862">
              <w:rPr>
                <w:rFonts w:ascii="Times New Roman" w:hAnsi="Times New Roman" w:cs="Times New Roman"/>
                <w:sz w:val="20"/>
                <w:szCs w:val="20"/>
              </w:rPr>
              <w:t>Statement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all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documentation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submitted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competent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authority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has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been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verified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found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comply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with</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requirements</w:t>
            </w:r>
            <w:proofErr w:type="spellEnd"/>
            <w:r w:rsidRPr="00777862">
              <w:rPr>
                <w:rFonts w:ascii="Times New Roman" w:hAnsi="Times New Roman" w:cs="Times New Roman"/>
                <w:sz w:val="20"/>
                <w:szCs w:val="20"/>
              </w:rPr>
              <w:t>.</w:t>
            </w:r>
          </w:p>
          <w:p w14:paraId="7C76D706"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(d) </w:t>
            </w:r>
            <w:proofErr w:type="spellStart"/>
            <w:r w:rsidRPr="00777862">
              <w:rPr>
                <w:rFonts w:ascii="Times New Roman" w:hAnsi="Times New Roman" w:cs="Times New Roman"/>
                <w:sz w:val="20"/>
                <w:szCs w:val="20"/>
              </w:rPr>
              <w:t>Desired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date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commence</w:t>
            </w:r>
            <w:proofErr w:type="spellEnd"/>
            <w:r w:rsidRPr="00777862">
              <w:rPr>
                <w:rFonts w:ascii="Times New Roman" w:hAnsi="Times New Roman" w:cs="Times New Roman"/>
                <w:sz w:val="20"/>
                <w:szCs w:val="20"/>
              </w:rPr>
              <w:t>.</w:t>
            </w:r>
          </w:p>
          <w:p w14:paraId="7623E941"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(e) </w:t>
            </w:r>
            <w:proofErr w:type="spellStart"/>
            <w:r w:rsidRPr="00777862">
              <w:rPr>
                <w:rFonts w:ascii="Times New Roman" w:hAnsi="Times New Roman" w:cs="Times New Roman"/>
                <w:sz w:val="20"/>
                <w:szCs w:val="20"/>
              </w:rPr>
              <w:t>Signature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accountable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manager</w:t>
            </w:r>
            <w:proofErr w:type="spellEnd"/>
            <w:r w:rsidRPr="00777862">
              <w:rPr>
                <w:rFonts w:ascii="Times New Roman" w:hAnsi="Times New Roman" w:cs="Times New Roman"/>
                <w:sz w:val="20"/>
                <w:szCs w:val="20"/>
              </w:rPr>
              <w:t>.</w:t>
            </w:r>
          </w:p>
          <w:p w14:paraId="5AB847FD" w14:textId="77777777"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(f) </w:t>
            </w:r>
            <w:proofErr w:type="spellStart"/>
            <w:r w:rsidRPr="00777862">
              <w:rPr>
                <w:rFonts w:ascii="Times New Roman" w:hAnsi="Times New Roman" w:cs="Times New Roman"/>
                <w:sz w:val="20"/>
                <w:szCs w:val="20"/>
              </w:rPr>
              <w:t>List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attachments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accompany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formal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following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not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exhaustive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list</w:t>
            </w:r>
            <w:proofErr w:type="spellEnd"/>
            <w:r w:rsidRPr="00777862">
              <w:rPr>
                <w:rFonts w:ascii="Times New Roman" w:hAnsi="Times New Roman" w:cs="Times New Roman"/>
                <w:sz w:val="20"/>
                <w:szCs w:val="20"/>
              </w:rPr>
              <w:t>):</w:t>
            </w:r>
          </w:p>
          <w:p w14:paraId="6AAEABF8"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(i) </w:t>
            </w:r>
            <w:proofErr w:type="spellStart"/>
            <w:r w:rsidRPr="00777862">
              <w:rPr>
                <w:rFonts w:ascii="Times New Roman" w:hAnsi="Times New Roman" w:cs="Times New Roman"/>
                <w:sz w:val="20"/>
                <w:szCs w:val="20"/>
              </w:rPr>
              <w:t>name</w:t>
            </w:r>
            <w:proofErr w:type="spellEnd"/>
            <w:r w:rsidRPr="00777862">
              <w:rPr>
                <w:rFonts w:ascii="Times New Roman" w:hAnsi="Times New Roman" w:cs="Times New Roman"/>
                <w:sz w:val="20"/>
                <w:szCs w:val="20"/>
              </w:rPr>
              <w:t xml:space="preserve">(s)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responsible</w:t>
            </w:r>
            <w:proofErr w:type="spellEnd"/>
            <w:r w:rsidRPr="00777862">
              <w:rPr>
                <w:rFonts w:ascii="Times New Roman" w:hAnsi="Times New Roman" w:cs="Times New Roman"/>
                <w:sz w:val="20"/>
                <w:szCs w:val="20"/>
              </w:rPr>
              <w:t xml:space="preserve"> UAS </w:t>
            </w:r>
            <w:proofErr w:type="spellStart"/>
            <w:r w:rsidRPr="00777862">
              <w:rPr>
                <w:rFonts w:ascii="Times New Roman" w:hAnsi="Times New Roman" w:cs="Times New Roman"/>
                <w:sz w:val="20"/>
                <w:szCs w:val="20"/>
              </w:rPr>
              <w:t>operator’s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personnel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including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accountable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maintenance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training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managers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safety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security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person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responsible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authorising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with</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UASs</w:t>
            </w:r>
            <w:proofErr w:type="spellEnd"/>
            <w:r w:rsidRPr="00777862">
              <w:rPr>
                <w:rFonts w:ascii="Times New Roman" w:hAnsi="Times New Roman" w:cs="Times New Roman"/>
                <w:sz w:val="20"/>
                <w:szCs w:val="20"/>
              </w:rPr>
              <w:t>;</w:t>
            </w:r>
          </w:p>
          <w:p w14:paraId="4A083AFC"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(ii) </w:t>
            </w:r>
            <w:proofErr w:type="spellStart"/>
            <w:r w:rsidRPr="00777862">
              <w:rPr>
                <w:rFonts w:ascii="Times New Roman" w:hAnsi="Times New Roman" w:cs="Times New Roman"/>
                <w:sz w:val="20"/>
                <w:szCs w:val="20"/>
              </w:rPr>
              <w:t>list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UASs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operated</w:t>
            </w:r>
            <w:proofErr w:type="spellEnd"/>
            <w:r w:rsidRPr="00777862">
              <w:rPr>
                <w:rFonts w:ascii="Times New Roman" w:hAnsi="Times New Roman" w:cs="Times New Roman"/>
                <w:sz w:val="20"/>
                <w:szCs w:val="20"/>
              </w:rPr>
              <w:t>;</w:t>
            </w:r>
          </w:p>
          <w:p w14:paraId="38CBB2FC"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(iii) </w:t>
            </w:r>
            <w:proofErr w:type="spellStart"/>
            <w:r w:rsidRPr="00777862">
              <w:rPr>
                <w:rFonts w:ascii="Times New Roman" w:hAnsi="Times New Roman" w:cs="Times New Roman"/>
                <w:sz w:val="20"/>
                <w:szCs w:val="20"/>
              </w:rPr>
              <w:t>details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method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supervision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used</w:t>
            </w:r>
            <w:proofErr w:type="spellEnd"/>
            <w:r w:rsidRPr="00777862">
              <w:rPr>
                <w:rFonts w:ascii="Times New Roman" w:hAnsi="Times New Roman" w:cs="Times New Roman"/>
                <w:sz w:val="20"/>
                <w:szCs w:val="20"/>
              </w:rPr>
              <w:t>;</w:t>
            </w:r>
          </w:p>
          <w:p w14:paraId="799E346D"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(iv) </w:t>
            </w:r>
            <w:proofErr w:type="spellStart"/>
            <w:r w:rsidRPr="00777862">
              <w:rPr>
                <w:rFonts w:ascii="Times New Roman" w:hAnsi="Times New Roman" w:cs="Times New Roman"/>
                <w:sz w:val="20"/>
                <w:szCs w:val="20"/>
              </w:rPr>
              <w:t>identification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specifications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sought</w:t>
            </w:r>
            <w:proofErr w:type="spellEnd"/>
            <w:r w:rsidRPr="00777862">
              <w:rPr>
                <w:rFonts w:ascii="Times New Roman" w:hAnsi="Times New Roman" w:cs="Times New Roman"/>
                <w:sz w:val="20"/>
                <w:szCs w:val="20"/>
              </w:rPr>
              <w:t>;</w:t>
            </w:r>
          </w:p>
          <w:p w14:paraId="454E335B"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(v) OM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safety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management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manual</w:t>
            </w:r>
            <w:proofErr w:type="spellEnd"/>
            <w:r w:rsidRPr="00777862">
              <w:rPr>
                <w:rFonts w:ascii="Times New Roman" w:hAnsi="Times New Roman" w:cs="Times New Roman"/>
                <w:sz w:val="20"/>
                <w:szCs w:val="20"/>
              </w:rPr>
              <w:t xml:space="preserve"> (SMM). (</w:t>
            </w:r>
            <w:proofErr w:type="spellStart"/>
            <w:r w:rsidRPr="00777862">
              <w:rPr>
                <w:rFonts w:ascii="Times New Roman" w:hAnsi="Times New Roman" w:cs="Times New Roman"/>
                <w:sz w:val="20"/>
                <w:szCs w:val="20"/>
              </w:rPr>
              <w:t>Note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OM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SMM </w:t>
            </w:r>
            <w:proofErr w:type="spellStart"/>
            <w:r w:rsidRPr="00777862">
              <w:rPr>
                <w:rFonts w:ascii="Times New Roman" w:hAnsi="Times New Roman" w:cs="Times New Roman"/>
                <w:sz w:val="20"/>
                <w:szCs w:val="20"/>
              </w:rPr>
              <w:t>may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combined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under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LUC </w:t>
            </w:r>
            <w:proofErr w:type="spellStart"/>
            <w:r w:rsidRPr="00777862">
              <w:rPr>
                <w:rFonts w:ascii="Times New Roman" w:hAnsi="Times New Roman" w:cs="Times New Roman"/>
                <w:sz w:val="20"/>
                <w:szCs w:val="20"/>
              </w:rPr>
              <w:t>Manual</w:t>
            </w:r>
            <w:proofErr w:type="spellEnd"/>
            <w:r w:rsidRPr="00777862">
              <w:rPr>
                <w:rFonts w:ascii="Times New Roman" w:hAnsi="Times New Roman" w:cs="Times New Roman"/>
                <w:sz w:val="20"/>
                <w:szCs w:val="20"/>
              </w:rPr>
              <w:t>);</w:t>
            </w:r>
          </w:p>
          <w:p w14:paraId="64150A57"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(vi) </w:t>
            </w:r>
            <w:proofErr w:type="spellStart"/>
            <w:r w:rsidRPr="00777862">
              <w:rPr>
                <w:rFonts w:ascii="Times New Roman" w:hAnsi="Times New Roman" w:cs="Times New Roman"/>
                <w:sz w:val="20"/>
                <w:szCs w:val="20"/>
              </w:rPr>
              <w:t>schedule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events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process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gain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LUC </w:t>
            </w:r>
            <w:proofErr w:type="spellStart"/>
            <w:r w:rsidRPr="00777862">
              <w:rPr>
                <w:rFonts w:ascii="Times New Roman" w:hAnsi="Times New Roman" w:cs="Times New Roman"/>
                <w:sz w:val="20"/>
                <w:szCs w:val="20"/>
              </w:rPr>
              <w:t>certificate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with</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appropriate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events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addressed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target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dates</w:t>
            </w:r>
            <w:proofErr w:type="spellEnd"/>
            <w:r w:rsidRPr="00777862">
              <w:rPr>
                <w:rFonts w:ascii="Times New Roman" w:hAnsi="Times New Roman" w:cs="Times New Roman"/>
                <w:sz w:val="20"/>
                <w:szCs w:val="20"/>
              </w:rPr>
              <w:t>;</w:t>
            </w:r>
          </w:p>
          <w:p w14:paraId="163A951B"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(vii) </w:t>
            </w:r>
            <w:proofErr w:type="spellStart"/>
            <w:r w:rsidRPr="00777862">
              <w:rPr>
                <w:rFonts w:ascii="Times New Roman" w:hAnsi="Times New Roman" w:cs="Times New Roman"/>
                <w:sz w:val="20"/>
                <w:szCs w:val="20"/>
              </w:rPr>
              <w:t>documents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purchase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leases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contracts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letters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intent</w:t>
            </w:r>
            <w:proofErr w:type="spellEnd"/>
            <w:r w:rsidRPr="00777862">
              <w:rPr>
                <w:rFonts w:ascii="Times New Roman" w:hAnsi="Times New Roman" w:cs="Times New Roman"/>
                <w:sz w:val="20"/>
                <w:szCs w:val="20"/>
              </w:rPr>
              <w:t>;</w:t>
            </w:r>
          </w:p>
          <w:p w14:paraId="6076FD0E"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(viii) </w:t>
            </w:r>
            <w:proofErr w:type="spellStart"/>
            <w:r w:rsidRPr="00777862">
              <w:rPr>
                <w:rFonts w:ascii="Times New Roman" w:hAnsi="Times New Roman" w:cs="Times New Roman"/>
                <w:sz w:val="20"/>
                <w:szCs w:val="20"/>
              </w:rPr>
              <w:t>arrangements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facilities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equipment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required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available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p>
          <w:p w14:paraId="4FD6F088"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(ix) </w:t>
            </w:r>
            <w:proofErr w:type="spellStart"/>
            <w:r w:rsidRPr="00777862">
              <w:rPr>
                <w:rFonts w:ascii="Times New Roman" w:hAnsi="Times New Roman" w:cs="Times New Roman"/>
                <w:sz w:val="20"/>
                <w:szCs w:val="20"/>
              </w:rPr>
              <w:t>arrangements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crew</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ground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personnel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training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qualification</w:t>
            </w:r>
            <w:proofErr w:type="spellEnd"/>
            <w:r w:rsidRPr="00777862">
              <w:rPr>
                <w:rFonts w:ascii="Times New Roman" w:hAnsi="Times New Roman" w:cs="Times New Roman"/>
                <w:sz w:val="20"/>
                <w:szCs w:val="20"/>
              </w:rPr>
              <w:t>.</w:t>
            </w:r>
          </w:p>
        </w:tc>
        <w:tc>
          <w:tcPr>
            <w:tcW w:w="1565" w:type="dxa"/>
            <w:tcBorders>
              <w:bottom w:val="single" w:sz="4" w:space="0" w:color="auto"/>
            </w:tcBorders>
          </w:tcPr>
          <w:p w14:paraId="03D66135"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525BF2E3"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2C81D6FE" w14:textId="77777777" w:rsidR="00107418" w:rsidRPr="007D2758" w:rsidRDefault="00107418" w:rsidP="00107418">
            <w:pPr>
              <w:rPr>
                <w:rFonts w:ascii="Times New Roman" w:hAnsi="Times New Roman" w:cs="Times New Roman"/>
                <w:sz w:val="20"/>
                <w:szCs w:val="20"/>
              </w:rPr>
            </w:pPr>
          </w:p>
        </w:tc>
      </w:tr>
      <w:tr w:rsidR="00107418" w:rsidRPr="007D2758" w14:paraId="28E97DDB" w14:textId="77777777" w:rsidTr="001777D1">
        <w:tc>
          <w:tcPr>
            <w:tcW w:w="568" w:type="dxa"/>
            <w:tcBorders>
              <w:bottom w:val="single" w:sz="4" w:space="0" w:color="auto"/>
            </w:tcBorders>
          </w:tcPr>
          <w:p w14:paraId="7EB77AA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FEA7CDD" w14:textId="77777777"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(3)</w:t>
            </w:r>
          </w:p>
        </w:tc>
        <w:tc>
          <w:tcPr>
            <w:tcW w:w="7500" w:type="dxa"/>
            <w:gridSpan w:val="2"/>
            <w:tcBorders>
              <w:bottom w:val="single" w:sz="4" w:space="0" w:color="auto"/>
            </w:tcBorders>
            <w:vAlign w:val="center"/>
          </w:tcPr>
          <w:p w14:paraId="41C51CB3"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 xml:space="preserve">Ако са спазени изискванията на тази част, на притежателя на LUC може да бъдат </w:t>
            </w:r>
            <w:r w:rsidRPr="00F447D8">
              <w:rPr>
                <w:rFonts w:ascii="Times New Roman" w:hAnsi="Times New Roman" w:cs="Times New Roman"/>
                <w:sz w:val="20"/>
                <w:szCs w:val="20"/>
              </w:rPr>
              <w:lastRenderedPageBreak/>
              <w:t>дадени правата в съответствие с точка UAS.LUC.060.</w:t>
            </w:r>
          </w:p>
        </w:tc>
        <w:tc>
          <w:tcPr>
            <w:tcW w:w="1565" w:type="dxa"/>
            <w:tcBorders>
              <w:bottom w:val="single" w:sz="4" w:space="0" w:color="auto"/>
            </w:tcBorders>
          </w:tcPr>
          <w:p w14:paraId="41EAE6E1"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6BA81622"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2A6612BC" w14:textId="77777777" w:rsidR="00107418" w:rsidRPr="007D2758" w:rsidRDefault="00107418" w:rsidP="00107418">
            <w:pPr>
              <w:rPr>
                <w:rFonts w:ascii="Times New Roman" w:hAnsi="Times New Roman" w:cs="Times New Roman"/>
                <w:sz w:val="20"/>
                <w:szCs w:val="20"/>
              </w:rPr>
            </w:pPr>
          </w:p>
        </w:tc>
      </w:tr>
      <w:tr w:rsidR="00107418" w:rsidRPr="007D2758" w14:paraId="31E2E00C" w14:textId="77777777" w:rsidTr="001777D1">
        <w:tc>
          <w:tcPr>
            <w:tcW w:w="568" w:type="dxa"/>
            <w:tcBorders>
              <w:bottom w:val="single" w:sz="4" w:space="0" w:color="auto"/>
            </w:tcBorders>
          </w:tcPr>
          <w:p w14:paraId="208DFFF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2A0A209" w14:textId="77777777"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sz w:val="20"/>
                <w:szCs w:val="20"/>
              </w:rPr>
              <w:t>GM1 UAS.LUC.010</w:t>
            </w:r>
          </w:p>
        </w:tc>
        <w:tc>
          <w:tcPr>
            <w:tcW w:w="7500" w:type="dxa"/>
            <w:gridSpan w:val="2"/>
            <w:tcBorders>
              <w:bottom w:val="single" w:sz="4" w:space="0" w:color="auto"/>
            </w:tcBorders>
            <w:vAlign w:val="center"/>
          </w:tcPr>
          <w:p w14:paraId="6774F2CF" w14:textId="77777777"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General </w:t>
            </w:r>
            <w:proofErr w:type="spellStart"/>
            <w:r w:rsidRPr="00777862">
              <w:rPr>
                <w:rFonts w:ascii="Times New Roman" w:hAnsi="Times New Roman" w:cs="Times New Roman"/>
                <w:sz w:val="20"/>
                <w:szCs w:val="20"/>
              </w:rPr>
              <w:t>requirements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w:t>
            </w:r>
            <w:proofErr w:type="spellEnd"/>
            <w:r w:rsidRPr="00777862">
              <w:rPr>
                <w:rFonts w:ascii="Times New Roman" w:hAnsi="Times New Roman" w:cs="Times New Roman"/>
                <w:sz w:val="20"/>
                <w:szCs w:val="20"/>
              </w:rPr>
              <w:t xml:space="preserve"> LUC</w:t>
            </w:r>
          </w:p>
          <w:p w14:paraId="0C93CA3E"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 xml:space="preserve">UAS </w:t>
            </w:r>
            <w:proofErr w:type="spellStart"/>
            <w:r w:rsidRPr="00777862">
              <w:rPr>
                <w:rFonts w:ascii="Times New Roman" w:hAnsi="Times New Roman" w:cs="Times New Roman"/>
                <w:sz w:val="20"/>
                <w:szCs w:val="20"/>
              </w:rPr>
              <w:t>operators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may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decide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authorisations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issue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declarations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applicable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their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apply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w:t>
            </w:r>
            <w:proofErr w:type="spellEnd"/>
            <w:r w:rsidRPr="00777862">
              <w:rPr>
                <w:rFonts w:ascii="Times New Roman" w:hAnsi="Times New Roman" w:cs="Times New Roman"/>
                <w:sz w:val="20"/>
                <w:szCs w:val="20"/>
              </w:rPr>
              <w:t xml:space="preserve"> LUC.</w:t>
            </w:r>
          </w:p>
          <w:p w14:paraId="1CC26B3E"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77862">
              <w:rPr>
                <w:rFonts w:ascii="Times New Roman" w:hAnsi="Times New Roman" w:cs="Times New Roman"/>
                <w:sz w:val="20"/>
                <w:szCs w:val="20"/>
              </w:rPr>
              <w:t>An</w:t>
            </w:r>
            <w:proofErr w:type="spellEnd"/>
            <w:r w:rsidRPr="00777862">
              <w:rPr>
                <w:rFonts w:ascii="Times New Roman" w:hAnsi="Times New Roman" w:cs="Times New Roman"/>
                <w:sz w:val="20"/>
                <w:szCs w:val="20"/>
              </w:rPr>
              <w:t xml:space="preserve"> LUC </w:t>
            </w:r>
            <w:proofErr w:type="spellStart"/>
            <w:r w:rsidRPr="00777862">
              <w:rPr>
                <w:rFonts w:ascii="Times New Roman" w:hAnsi="Times New Roman" w:cs="Times New Roman"/>
                <w:sz w:val="20"/>
                <w:szCs w:val="20"/>
              </w:rPr>
              <w:t>holder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considered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a UAS </w:t>
            </w:r>
            <w:proofErr w:type="spellStart"/>
            <w:r w:rsidRPr="00777862">
              <w:rPr>
                <w:rFonts w:ascii="Times New Roman" w:hAnsi="Times New Roman" w:cs="Times New Roman"/>
                <w:sz w:val="20"/>
                <w:szCs w:val="20"/>
              </w:rPr>
              <w:t>operator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therefore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must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register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according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Article</w:t>
            </w:r>
            <w:proofErr w:type="spellEnd"/>
            <w:r w:rsidRPr="00777862">
              <w:rPr>
                <w:rFonts w:ascii="Times New Roman" w:hAnsi="Times New Roman" w:cs="Times New Roman"/>
                <w:sz w:val="20"/>
                <w:szCs w:val="20"/>
              </w:rPr>
              <w:t xml:space="preserve"> 14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can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parallel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LUC </w:t>
            </w:r>
            <w:proofErr w:type="spellStart"/>
            <w:r w:rsidRPr="00777862">
              <w:rPr>
                <w:rFonts w:ascii="Times New Roman" w:hAnsi="Times New Roman" w:cs="Times New Roman"/>
                <w:sz w:val="20"/>
                <w:szCs w:val="20"/>
              </w:rPr>
              <w:t>application</w:t>
            </w:r>
            <w:proofErr w:type="spellEnd"/>
            <w:r w:rsidRPr="00777862">
              <w:rPr>
                <w:rFonts w:ascii="Times New Roman" w:hAnsi="Times New Roman" w:cs="Times New Roman"/>
                <w:sz w:val="20"/>
                <w:szCs w:val="20"/>
              </w:rPr>
              <w:t>.</w:t>
            </w:r>
          </w:p>
        </w:tc>
        <w:tc>
          <w:tcPr>
            <w:tcW w:w="1565" w:type="dxa"/>
            <w:tcBorders>
              <w:bottom w:val="single" w:sz="4" w:space="0" w:color="auto"/>
            </w:tcBorders>
          </w:tcPr>
          <w:p w14:paraId="6998DE45"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2893F87A"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4FB01A04" w14:textId="77777777" w:rsidR="00107418" w:rsidRPr="007D2758" w:rsidRDefault="00107418" w:rsidP="00107418">
            <w:pPr>
              <w:rPr>
                <w:rFonts w:ascii="Times New Roman" w:hAnsi="Times New Roman" w:cs="Times New Roman"/>
                <w:sz w:val="20"/>
                <w:szCs w:val="20"/>
              </w:rPr>
            </w:pPr>
          </w:p>
        </w:tc>
      </w:tr>
      <w:tr w:rsidR="00107418" w:rsidRPr="007D2758" w14:paraId="1885D8F2" w14:textId="77777777" w:rsidTr="001777D1">
        <w:tc>
          <w:tcPr>
            <w:tcW w:w="568" w:type="dxa"/>
            <w:shd w:val="clear" w:color="auto" w:fill="BFBFBF" w:themeFill="background1" w:themeFillShade="BF"/>
          </w:tcPr>
          <w:p w14:paraId="67BA08F8"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14:paraId="66F6FF69" w14:textId="77777777" w:rsidR="00107418" w:rsidRPr="007D2758" w:rsidRDefault="00107418" w:rsidP="00107418">
            <w:pPr>
              <w:ind w:left="57" w:right="57"/>
              <w:rPr>
                <w:rFonts w:ascii="Times New Roman" w:hAnsi="Times New Roman" w:cs="Times New Roman"/>
                <w:b/>
                <w:sz w:val="20"/>
                <w:szCs w:val="20"/>
              </w:rPr>
            </w:pPr>
            <w:r w:rsidRPr="00F447D8">
              <w:rPr>
                <w:rFonts w:ascii="Times New Roman" w:hAnsi="Times New Roman" w:cs="Times New Roman"/>
                <w:b/>
                <w:sz w:val="20"/>
                <w:szCs w:val="20"/>
              </w:rPr>
              <w:t>UAS.LUC.020</w:t>
            </w:r>
          </w:p>
        </w:tc>
        <w:tc>
          <w:tcPr>
            <w:tcW w:w="7500" w:type="dxa"/>
            <w:gridSpan w:val="2"/>
            <w:shd w:val="clear" w:color="auto" w:fill="BFBFBF" w:themeFill="background1" w:themeFillShade="BF"/>
            <w:vAlign w:val="center"/>
          </w:tcPr>
          <w:p w14:paraId="2CB15FDF"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Отговорности на притежателя на LUC</w:t>
            </w:r>
          </w:p>
        </w:tc>
        <w:tc>
          <w:tcPr>
            <w:tcW w:w="1565" w:type="dxa"/>
            <w:shd w:val="clear" w:color="auto" w:fill="BFBFBF" w:themeFill="background1" w:themeFillShade="BF"/>
          </w:tcPr>
          <w:p w14:paraId="2BB7CA1A"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44D103FD"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2192D1C3" w14:textId="77777777" w:rsidR="00107418" w:rsidRPr="007D2758" w:rsidRDefault="00107418" w:rsidP="00107418">
            <w:pPr>
              <w:rPr>
                <w:rFonts w:ascii="Times New Roman" w:hAnsi="Times New Roman" w:cs="Times New Roman"/>
                <w:sz w:val="20"/>
                <w:szCs w:val="20"/>
              </w:rPr>
            </w:pPr>
          </w:p>
        </w:tc>
      </w:tr>
      <w:tr w:rsidR="00107418" w:rsidRPr="007D2758" w14:paraId="328E22BF" w14:textId="77777777" w:rsidTr="001777D1">
        <w:tc>
          <w:tcPr>
            <w:tcW w:w="568" w:type="dxa"/>
          </w:tcPr>
          <w:p w14:paraId="61E06ABE"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796BE904"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(1)</w:t>
            </w:r>
          </w:p>
        </w:tc>
        <w:tc>
          <w:tcPr>
            <w:tcW w:w="7500" w:type="dxa"/>
            <w:gridSpan w:val="2"/>
            <w:vAlign w:val="center"/>
          </w:tcPr>
          <w:p w14:paraId="3BD7312B"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Притежателят на LUC:</w:t>
            </w:r>
          </w:p>
          <w:p w14:paraId="49861C0E"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1) спазва изискванията от точ</w:t>
            </w:r>
            <w:r>
              <w:rPr>
                <w:rFonts w:ascii="Times New Roman" w:hAnsi="Times New Roman" w:cs="Times New Roman"/>
                <w:sz w:val="20"/>
                <w:szCs w:val="20"/>
              </w:rPr>
              <w:t>ки UAS.SPEC.050 и UAS.SPEC.060;</w:t>
            </w:r>
          </w:p>
        </w:tc>
        <w:tc>
          <w:tcPr>
            <w:tcW w:w="1565" w:type="dxa"/>
          </w:tcPr>
          <w:p w14:paraId="38EF3255" w14:textId="77777777" w:rsidR="00107418" w:rsidRPr="007D2758" w:rsidRDefault="00107418" w:rsidP="00107418">
            <w:pPr>
              <w:rPr>
                <w:rFonts w:ascii="Times New Roman" w:hAnsi="Times New Roman" w:cs="Times New Roman"/>
                <w:sz w:val="20"/>
                <w:szCs w:val="20"/>
              </w:rPr>
            </w:pPr>
          </w:p>
        </w:tc>
        <w:tc>
          <w:tcPr>
            <w:tcW w:w="425" w:type="dxa"/>
          </w:tcPr>
          <w:p w14:paraId="4B6ABA46" w14:textId="77777777" w:rsidR="00107418" w:rsidRPr="007D2758" w:rsidRDefault="00107418" w:rsidP="00107418">
            <w:pPr>
              <w:rPr>
                <w:rFonts w:ascii="Times New Roman" w:hAnsi="Times New Roman" w:cs="Times New Roman"/>
                <w:sz w:val="20"/>
                <w:szCs w:val="20"/>
              </w:rPr>
            </w:pPr>
          </w:p>
        </w:tc>
        <w:tc>
          <w:tcPr>
            <w:tcW w:w="2126" w:type="dxa"/>
          </w:tcPr>
          <w:p w14:paraId="5878EFA3" w14:textId="77777777" w:rsidR="00107418" w:rsidRPr="007D2758" w:rsidRDefault="00107418" w:rsidP="00107418">
            <w:pPr>
              <w:rPr>
                <w:rFonts w:ascii="Times New Roman" w:hAnsi="Times New Roman" w:cs="Times New Roman"/>
                <w:sz w:val="20"/>
                <w:szCs w:val="20"/>
              </w:rPr>
            </w:pPr>
          </w:p>
        </w:tc>
      </w:tr>
      <w:tr w:rsidR="00107418" w:rsidRPr="007D2758" w14:paraId="10036787" w14:textId="77777777" w:rsidTr="001777D1">
        <w:tc>
          <w:tcPr>
            <w:tcW w:w="568" w:type="dxa"/>
          </w:tcPr>
          <w:p w14:paraId="11D7CDC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EFD532F"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(2)</w:t>
            </w:r>
          </w:p>
        </w:tc>
        <w:tc>
          <w:tcPr>
            <w:tcW w:w="7500" w:type="dxa"/>
            <w:gridSpan w:val="2"/>
          </w:tcPr>
          <w:p w14:paraId="776D0564"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2) спазва обхвата и правата, определени в условията на одобрението;</w:t>
            </w:r>
          </w:p>
        </w:tc>
        <w:tc>
          <w:tcPr>
            <w:tcW w:w="1565" w:type="dxa"/>
          </w:tcPr>
          <w:p w14:paraId="2C74CCEF" w14:textId="77777777" w:rsidR="00107418" w:rsidRPr="007D2758" w:rsidRDefault="00107418" w:rsidP="00107418">
            <w:pPr>
              <w:rPr>
                <w:rFonts w:ascii="Times New Roman" w:hAnsi="Times New Roman" w:cs="Times New Roman"/>
                <w:sz w:val="20"/>
                <w:szCs w:val="20"/>
              </w:rPr>
            </w:pPr>
          </w:p>
        </w:tc>
        <w:tc>
          <w:tcPr>
            <w:tcW w:w="425" w:type="dxa"/>
          </w:tcPr>
          <w:p w14:paraId="17E6AD31" w14:textId="77777777" w:rsidR="00107418" w:rsidRPr="007D2758" w:rsidRDefault="00107418" w:rsidP="00107418">
            <w:pPr>
              <w:rPr>
                <w:rFonts w:ascii="Times New Roman" w:hAnsi="Times New Roman" w:cs="Times New Roman"/>
                <w:sz w:val="20"/>
                <w:szCs w:val="20"/>
              </w:rPr>
            </w:pPr>
          </w:p>
        </w:tc>
        <w:tc>
          <w:tcPr>
            <w:tcW w:w="2126" w:type="dxa"/>
          </w:tcPr>
          <w:p w14:paraId="078EE567" w14:textId="77777777" w:rsidR="00107418" w:rsidRPr="007D2758" w:rsidRDefault="00107418" w:rsidP="00107418">
            <w:pPr>
              <w:rPr>
                <w:rFonts w:ascii="Times New Roman" w:hAnsi="Times New Roman" w:cs="Times New Roman"/>
                <w:sz w:val="20"/>
                <w:szCs w:val="20"/>
              </w:rPr>
            </w:pPr>
          </w:p>
        </w:tc>
      </w:tr>
      <w:tr w:rsidR="00107418" w:rsidRPr="007D2758" w14:paraId="2AFD57A1" w14:textId="77777777" w:rsidTr="001777D1">
        <w:tc>
          <w:tcPr>
            <w:tcW w:w="568" w:type="dxa"/>
          </w:tcPr>
          <w:p w14:paraId="6DA767F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A4CDC07"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(3)</w:t>
            </w:r>
          </w:p>
        </w:tc>
        <w:tc>
          <w:tcPr>
            <w:tcW w:w="7500" w:type="dxa"/>
            <w:gridSpan w:val="2"/>
          </w:tcPr>
          <w:p w14:paraId="01A1DC47"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3) въвежда и поддържа система за упражняване на експлоатационен контрол на всяка експлоатация, провеждана по условията на неговото LUC;</w:t>
            </w:r>
          </w:p>
        </w:tc>
        <w:tc>
          <w:tcPr>
            <w:tcW w:w="1565" w:type="dxa"/>
          </w:tcPr>
          <w:p w14:paraId="398C3A34" w14:textId="77777777" w:rsidR="00107418" w:rsidRPr="007D2758" w:rsidRDefault="00107418" w:rsidP="00107418">
            <w:pPr>
              <w:rPr>
                <w:rFonts w:ascii="Times New Roman" w:hAnsi="Times New Roman" w:cs="Times New Roman"/>
                <w:sz w:val="20"/>
                <w:szCs w:val="20"/>
              </w:rPr>
            </w:pPr>
          </w:p>
        </w:tc>
        <w:tc>
          <w:tcPr>
            <w:tcW w:w="425" w:type="dxa"/>
          </w:tcPr>
          <w:p w14:paraId="53A1AF63" w14:textId="77777777" w:rsidR="00107418" w:rsidRPr="007D2758" w:rsidRDefault="00107418" w:rsidP="00107418">
            <w:pPr>
              <w:rPr>
                <w:rFonts w:ascii="Times New Roman" w:hAnsi="Times New Roman" w:cs="Times New Roman"/>
                <w:sz w:val="20"/>
                <w:szCs w:val="20"/>
              </w:rPr>
            </w:pPr>
          </w:p>
        </w:tc>
        <w:tc>
          <w:tcPr>
            <w:tcW w:w="2126" w:type="dxa"/>
          </w:tcPr>
          <w:p w14:paraId="7CD24DBD" w14:textId="77777777" w:rsidR="00107418" w:rsidRPr="007D2758" w:rsidRDefault="00107418" w:rsidP="00107418">
            <w:pPr>
              <w:rPr>
                <w:rFonts w:ascii="Times New Roman" w:hAnsi="Times New Roman" w:cs="Times New Roman"/>
                <w:sz w:val="20"/>
                <w:szCs w:val="20"/>
              </w:rPr>
            </w:pPr>
          </w:p>
        </w:tc>
      </w:tr>
      <w:tr w:rsidR="00107418" w:rsidRPr="007D2758" w14:paraId="4327E0AC" w14:textId="77777777" w:rsidTr="001777D1">
        <w:tc>
          <w:tcPr>
            <w:tcW w:w="568" w:type="dxa"/>
          </w:tcPr>
          <w:p w14:paraId="54177AA7" w14:textId="77777777" w:rsidR="00107418" w:rsidRPr="00777862" w:rsidRDefault="00107418" w:rsidP="00107418">
            <w:pPr>
              <w:rPr>
                <w:rFonts w:ascii="Times New Roman" w:hAnsi="Times New Roman" w:cs="Times New Roman"/>
                <w:sz w:val="20"/>
                <w:szCs w:val="20"/>
              </w:rPr>
            </w:pPr>
          </w:p>
        </w:tc>
        <w:tc>
          <w:tcPr>
            <w:tcW w:w="2564" w:type="dxa"/>
            <w:vAlign w:val="center"/>
          </w:tcPr>
          <w:p w14:paraId="23C9373B" w14:textId="77777777"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UAS.LUC.020(3)</w:t>
            </w:r>
          </w:p>
        </w:tc>
        <w:tc>
          <w:tcPr>
            <w:tcW w:w="7500" w:type="dxa"/>
            <w:gridSpan w:val="2"/>
          </w:tcPr>
          <w:p w14:paraId="79588EBF"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proofErr w:type="spellStart"/>
            <w:r w:rsidRPr="00777862">
              <w:rPr>
                <w:rFonts w:ascii="Times New Roman" w:hAnsi="Times New Roman" w:cs="Times New Roman"/>
                <w:sz w:val="20"/>
                <w:szCs w:val="20"/>
              </w:rPr>
              <w:t>Operational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p>
          <w:p w14:paraId="55693E0E"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organisation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methods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established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LUC </w:t>
            </w:r>
            <w:proofErr w:type="spellStart"/>
            <w:r w:rsidRPr="00777862">
              <w:rPr>
                <w:rFonts w:ascii="Times New Roman" w:hAnsi="Times New Roman" w:cs="Times New Roman"/>
                <w:sz w:val="20"/>
                <w:szCs w:val="20"/>
              </w:rPr>
              <w:t>holder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exercise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within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organisation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included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OM </w:t>
            </w:r>
            <w:proofErr w:type="spellStart"/>
            <w:r w:rsidRPr="00777862">
              <w:rPr>
                <w:rFonts w:ascii="Times New Roman" w:hAnsi="Times New Roman" w:cs="Times New Roman"/>
                <w:sz w:val="20"/>
                <w:szCs w:val="20"/>
              </w:rPr>
              <w:t>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additional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chapter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relation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template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provided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GM1 UAS.SPEC.030(3)(e).</w:t>
            </w:r>
          </w:p>
        </w:tc>
        <w:tc>
          <w:tcPr>
            <w:tcW w:w="1565" w:type="dxa"/>
          </w:tcPr>
          <w:p w14:paraId="417E84EA" w14:textId="77777777" w:rsidR="00107418" w:rsidRPr="007D2758" w:rsidRDefault="00107418" w:rsidP="00107418">
            <w:pPr>
              <w:rPr>
                <w:rFonts w:ascii="Times New Roman" w:hAnsi="Times New Roman" w:cs="Times New Roman"/>
                <w:sz w:val="20"/>
                <w:szCs w:val="20"/>
              </w:rPr>
            </w:pPr>
          </w:p>
        </w:tc>
        <w:tc>
          <w:tcPr>
            <w:tcW w:w="425" w:type="dxa"/>
          </w:tcPr>
          <w:p w14:paraId="2DBDD914" w14:textId="77777777" w:rsidR="00107418" w:rsidRPr="007D2758" w:rsidRDefault="00107418" w:rsidP="00107418">
            <w:pPr>
              <w:rPr>
                <w:rFonts w:ascii="Times New Roman" w:hAnsi="Times New Roman" w:cs="Times New Roman"/>
                <w:sz w:val="20"/>
                <w:szCs w:val="20"/>
              </w:rPr>
            </w:pPr>
          </w:p>
        </w:tc>
        <w:tc>
          <w:tcPr>
            <w:tcW w:w="2126" w:type="dxa"/>
          </w:tcPr>
          <w:p w14:paraId="673DA676" w14:textId="77777777" w:rsidR="00107418" w:rsidRPr="007D2758" w:rsidRDefault="00107418" w:rsidP="00107418">
            <w:pPr>
              <w:rPr>
                <w:rFonts w:ascii="Times New Roman" w:hAnsi="Times New Roman" w:cs="Times New Roman"/>
                <w:sz w:val="20"/>
                <w:szCs w:val="20"/>
              </w:rPr>
            </w:pPr>
          </w:p>
        </w:tc>
      </w:tr>
      <w:tr w:rsidR="00107418" w:rsidRPr="007D2758" w14:paraId="14F678DF" w14:textId="77777777" w:rsidTr="001777D1">
        <w:tc>
          <w:tcPr>
            <w:tcW w:w="568" w:type="dxa"/>
          </w:tcPr>
          <w:p w14:paraId="6BE2FE39" w14:textId="77777777" w:rsidR="00107418" w:rsidRPr="00777862" w:rsidRDefault="00107418" w:rsidP="00107418">
            <w:pPr>
              <w:rPr>
                <w:rFonts w:ascii="Times New Roman" w:hAnsi="Times New Roman" w:cs="Times New Roman"/>
                <w:sz w:val="20"/>
                <w:szCs w:val="20"/>
              </w:rPr>
            </w:pPr>
          </w:p>
        </w:tc>
        <w:tc>
          <w:tcPr>
            <w:tcW w:w="2564" w:type="dxa"/>
            <w:vAlign w:val="center"/>
          </w:tcPr>
          <w:p w14:paraId="7E3FC571" w14:textId="77777777" w:rsidR="00107418" w:rsidRPr="00777862"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GM1 UAS.LUC.020(3)</w:t>
            </w:r>
          </w:p>
        </w:tc>
        <w:tc>
          <w:tcPr>
            <w:tcW w:w="7500" w:type="dxa"/>
            <w:gridSpan w:val="2"/>
          </w:tcPr>
          <w:p w14:paraId="6F868040"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proofErr w:type="spellStart"/>
            <w:r w:rsidRPr="00777862">
              <w:rPr>
                <w:rFonts w:ascii="Times New Roman" w:hAnsi="Times New Roman" w:cs="Times New Roman"/>
                <w:sz w:val="20"/>
                <w:szCs w:val="20"/>
              </w:rPr>
              <w:t>Operational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p>
          <w:p w14:paraId="15F30F5D"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w:t>
            </w:r>
            <w:proofErr w:type="spellStart"/>
            <w:r w:rsidRPr="00777862">
              <w:rPr>
                <w:rFonts w:ascii="Times New Roman" w:hAnsi="Times New Roman" w:cs="Times New Roman"/>
                <w:sz w:val="20"/>
                <w:szCs w:val="20"/>
              </w:rPr>
              <w:t>Operational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understood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responsibility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initiation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continuation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termination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diversion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flight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interest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safety</w:t>
            </w:r>
            <w:proofErr w:type="spellEnd"/>
            <w:r w:rsidRPr="00777862">
              <w:rPr>
                <w:rFonts w:ascii="Times New Roman" w:hAnsi="Times New Roman" w:cs="Times New Roman"/>
                <w:sz w:val="20"/>
                <w:szCs w:val="20"/>
              </w:rPr>
              <w:t>.</w:t>
            </w:r>
          </w:p>
          <w:p w14:paraId="28A11CDB" w14:textId="77777777"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w:t>
            </w:r>
            <w:proofErr w:type="spellStart"/>
            <w:r w:rsidRPr="00777862">
              <w:rPr>
                <w:rFonts w:ascii="Times New Roman" w:hAnsi="Times New Roman" w:cs="Times New Roman"/>
                <w:sz w:val="20"/>
                <w:szCs w:val="20"/>
              </w:rPr>
              <w:t>System</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relation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to</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operational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control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understood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organisation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methods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documentation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personnel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training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those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personnel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initiation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continuation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termination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diversion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flight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interest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safety</w:t>
            </w:r>
            <w:proofErr w:type="spellEnd"/>
            <w:r w:rsidRPr="00777862">
              <w:rPr>
                <w:rFonts w:ascii="Times New Roman" w:hAnsi="Times New Roman" w:cs="Times New Roman"/>
                <w:sz w:val="20"/>
                <w:szCs w:val="20"/>
              </w:rPr>
              <w:t>.</w:t>
            </w:r>
          </w:p>
        </w:tc>
        <w:tc>
          <w:tcPr>
            <w:tcW w:w="1565" w:type="dxa"/>
          </w:tcPr>
          <w:p w14:paraId="47DCCEA1" w14:textId="77777777" w:rsidR="00107418" w:rsidRPr="007D2758" w:rsidRDefault="00107418" w:rsidP="00107418">
            <w:pPr>
              <w:rPr>
                <w:rFonts w:ascii="Times New Roman" w:hAnsi="Times New Roman" w:cs="Times New Roman"/>
                <w:sz w:val="20"/>
                <w:szCs w:val="20"/>
              </w:rPr>
            </w:pPr>
          </w:p>
        </w:tc>
        <w:tc>
          <w:tcPr>
            <w:tcW w:w="425" w:type="dxa"/>
          </w:tcPr>
          <w:p w14:paraId="7CEFE4DB" w14:textId="77777777" w:rsidR="00107418" w:rsidRPr="007D2758" w:rsidRDefault="00107418" w:rsidP="00107418">
            <w:pPr>
              <w:rPr>
                <w:rFonts w:ascii="Times New Roman" w:hAnsi="Times New Roman" w:cs="Times New Roman"/>
                <w:sz w:val="20"/>
                <w:szCs w:val="20"/>
              </w:rPr>
            </w:pPr>
          </w:p>
        </w:tc>
        <w:tc>
          <w:tcPr>
            <w:tcW w:w="2126" w:type="dxa"/>
          </w:tcPr>
          <w:p w14:paraId="1A2B94C1" w14:textId="77777777" w:rsidR="00107418" w:rsidRPr="007D2758" w:rsidRDefault="00107418" w:rsidP="00107418">
            <w:pPr>
              <w:rPr>
                <w:rFonts w:ascii="Times New Roman" w:hAnsi="Times New Roman" w:cs="Times New Roman"/>
                <w:sz w:val="20"/>
                <w:szCs w:val="20"/>
              </w:rPr>
            </w:pPr>
          </w:p>
        </w:tc>
      </w:tr>
      <w:tr w:rsidR="00107418" w:rsidRPr="007D2758" w14:paraId="5AC5C7F4" w14:textId="77777777" w:rsidTr="001777D1">
        <w:tc>
          <w:tcPr>
            <w:tcW w:w="568" w:type="dxa"/>
          </w:tcPr>
          <w:p w14:paraId="4E87C4CC"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995B261"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(4)</w:t>
            </w:r>
          </w:p>
        </w:tc>
        <w:tc>
          <w:tcPr>
            <w:tcW w:w="7500" w:type="dxa"/>
            <w:gridSpan w:val="2"/>
          </w:tcPr>
          <w:p w14:paraId="0EE91F23" w14:textId="77777777"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4) извършва оценка на експлоатационния риск за планираната експлоатация в съответствие с член 11, освен ако провежда експлоатация, за която е достатъчна декларация за експлоатация съгласно точка UAS.SPEC.020;</w:t>
            </w:r>
          </w:p>
        </w:tc>
        <w:tc>
          <w:tcPr>
            <w:tcW w:w="1565" w:type="dxa"/>
          </w:tcPr>
          <w:p w14:paraId="205C4AC6" w14:textId="77777777" w:rsidR="00107418" w:rsidRPr="007D2758" w:rsidRDefault="00107418" w:rsidP="00107418">
            <w:pPr>
              <w:rPr>
                <w:rFonts w:ascii="Times New Roman" w:hAnsi="Times New Roman" w:cs="Times New Roman"/>
                <w:sz w:val="20"/>
                <w:szCs w:val="20"/>
              </w:rPr>
            </w:pPr>
          </w:p>
        </w:tc>
        <w:tc>
          <w:tcPr>
            <w:tcW w:w="425" w:type="dxa"/>
          </w:tcPr>
          <w:p w14:paraId="0FAD453B" w14:textId="77777777" w:rsidR="00107418" w:rsidRPr="007D2758" w:rsidRDefault="00107418" w:rsidP="00107418">
            <w:pPr>
              <w:rPr>
                <w:rFonts w:ascii="Times New Roman" w:hAnsi="Times New Roman" w:cs="Times New Roman"/>
                <w:sz w:val="20"/>
                <w:szCs w:val="20"/>
              </w:rPr>
            </w:pPr>
          </w:p>
        </w:tc>
        <w:tc>
          <w:tcPr>
            <w:tcW w:w="2126" w:type="dxa"/>
          </w:tcPr>
          <w:p w14:paraId="05459DDD" w14:textId="77777777" w:rsidR="00107418" w:rsidRPr="007D2758" w:rsidRDefault="00107418" w:rsidP="00107418">
            <w:pPr>
              <w:rPr>
                <w:rFonts w:ascii="Times New Roman" w:hAnsi="Times New Roman" w:cs="Times New Roman"/>
                <w:sz w:val="20"/>
                <w:szCs w:val="20"/>
              </w:rPr>
            </w:pPr>
          </w:p>
        </w:tc>
      </w:tr>
      <w:tr w:rsidR="00107418" w:rsidRPr="007D2758" w14:paraId="5605F2DD" w14:textId="77777777" w:rsidTr="001777D1">
        <w:tc>
          <w:tcPr>
            <w:tcW w:w="568" w:type="dxa"/>
          </w:tcPr>
          <w:p w14:paraId="7094BCF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522746D"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(5)</w:t>
            </w:r>
          </w:p>
        </w:tc>
        <w:tc>
          <w:tcPr>
            <w:tcW w:w="7500" w:type="dxa"/>
            <w:gridSpan w:val="2"/>
            <w:vAlign w:val="center"/>
          </w:tcPr>
          <w:p w14:paraId="65D936AA"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5) за експлоатация, която се провежда по силата на правата, посочени в точка UAS.LUC.060, води записи, които трябва да са защитени от повреда, изменение или кражба за период от най-малко 3 години, по следните теми:</w:t>
            </w:r>
          </w:p>
          <w:p w14:paraId="5912F305"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а) оценката на експлоатационния риск, когато се изисква съгласно подточка 4, и подкрепящата я документация;</w:t>
            </w:r>
          </w:p>
          <w:p w14:paraId="4701E9CC"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б) предприетите смекчаващи мерки; и</w:t>
            </w:r>
          </w:p>
          <w:p w14:paraId="2F730EE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 квалификациите и опита на персонала, участващ в експлоатирането на БЛС, наблюдението на спазването на изискванията и управлението на безопасността;</w:t>
            </w:r>
          </w:p>
        </w:tc>
        <w:tc>
          <w:tcPr>
            <w:tcW w:w="1565" w:type="dxa"/>
          </w:tcPr>
          <w:p w14:paraId="6C106F70" w14:textId="77777777" w:rsidR="00107418" w:rsidRPr="007D2758" w:rsidRDefault="00107418" w:rsidP="00107418">
            <w:pPr>
              <w:rPr>
                <w:rFonts w:ascii="Times New Roman" w:hAnsi="Times New Roman" w:cs="Times New Roman"/>
                <w:sz w:val="20"/>
                <w:szCs w:val="20"/>
              </w:rPr>
            </w:pPr>
          </w:p>
        </w:tc>
        <w:tc>
          <w:tcPr>
            <w:tcW w:w="425" w:type="dxa"/>
          </w:tcPr>
          <w:p w14:paraId="4D90179E" w14:textId="77777777" w:rsidR="00107418" w:rsidRPr="007D2758" w:rsidRDefault="00107418" w:rsidP="00107418">
            <w:pPr>
              <w:rPr>
                <w:rFonts w:ascii="Times New Roman" w:hAnsi="Times New Roman" w:cs="Times New Roman"/>
                <w:sz w:val="20"/>
                <w:szCs w:val="20"/>
              </w:rPr>
            </w:pPr>
          </w:p>
        </w:tc>
        <w:tc>
          <w:tcPr>
            <w:tcW w:w="2126" w:type="dxa"/>
          </w:tcPr>
          <w:p w14:paraId="2BE6F306" w14:textId="77777777" w:rsidR="00107418" w:rsidRPr="007D2758" w:rsidRDefault="00107418" w:rsidP="00107418">
            <w:pPr>
              <w:rPr>
                <w:rFonts w:ascii="Times New Roman" w:hAnsi="Times New Roman" w:cs="Times New Roman"/>
                <w:sz w:val="20"/>
                <w:szCs w:val="20"/>
              </w:rPr>
            </w:pPr>
          </w:p>
        </w:tc>
      </w:tr>
      <w:tr w:rsidR="00107418" w:rsidRPr="007D2758" w14:paraId="0FE0EEF5" w14:textId="77777777" w:rsidTr="001777D1">
        <w:tc>
          <w:tcPr>
            <w:tcW w:w="568" w:type="dxa"/>
          </w:tcPr>
          <w:p w14:paraId="3D42DF47"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97C7C36" w14:textId="77777777"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UAS.LUC.020(5)</w:t>
            </w:r>
          </w:p>
        </w:tc>
        <w:tc>
          <w:tcPr>
            <w:tcW w:w="7500" w:type="dxa"/>
            <w:gridSpan w:val="2"/>
            <w:vAlign w:val="center"/>
          </w:tcPr>
          <w:p w14:paraId="47B60027" w14:textId="77777777"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RECORD-KEEPING — GENERAL</w:t>
            </w:r>
          </w:p>
          <w:p w14:paraId="2C30BE86" w14:textId="77777777"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record-keeping</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system</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ensure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all</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records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are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stored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manner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ensures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their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protection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from</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damage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alteration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theft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accessible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request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of</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NAA, </w:t>
            </w:r>
            <w:proofErr w:type="spellStart"/>
            <w:r w:rsidRPr="00777862">
              <w:rPr>
                <w:rFonts w:ascii="Times New Roman" w:hAnsi="Times New Roman" w:cs="Times New Roman"/>
                <w:sz w:val="20"/>
                <w:szCs w:val="20"/>
              </w:rPr>
              <w:t>whenever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needed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within</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reasonable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time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These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records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organised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in</w:t>
            </w:r>
            <w:proofErr w:type="spellEnd"/>
            <w:r w:rsidRPr="00777862">
              <w:rPr>
                <w:rFonts w:ascii="Times New Roman" w:hAnsi="Times New Roman" w:cs="Times New Roman"/>
                <w:sz w:val="20"/>
                <w:szCs w:val="20"/>
              </w:rPr>
              <w:t xml:space="preserve"> a </w:t>
            </w:r>
            <w:proofErr w:type="spellStart"/>
            <w:r w:rsidRPr="00777862">
              <w:rPr>
                <w:rFonts w:ascii="Times New Roman" w:hAnsi="Times New Roman" w:cs="Times New Roman"/>
                <w:sz w:val="20"/>
                <w:szCs w:val="20"/>
              </w:rPr>
              <w:t>way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that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ensures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traceability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availability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and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retrievability</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throughout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required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retention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period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retention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period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starts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when</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the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record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was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created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or</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last</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amended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Adequate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backups</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should</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be</w:t>
            </w:r>
            <w:proofErr w:type="spellEnd"/>
            <w:r w:rsidRPr="00777862">
              <w:rPr>
                <w:rFonts w:ascii="Times New Roman" w:hAnsi="Times New Roman" w:cs="Times New Roman"/>
                <w:sz w:val="20"/>
                <w:szCs w:val="20"/>
              </w:rPr>
              <w:t xml:space="preserve"> </w:t>
            </w:r>
            <w:proofErr w:type="spellStart"/>
            <w:r w:rsidRPr="00777862">
              <w:rPr>
                <w:rFonts w:ascii="Times New Roman" w:hAnsi="Times New Roman" w:cs="Times New Roman"/>
                <w:sz w:val="20"/>
                <w:szCs w:val="20"/>
              </w:rPr>
              <w:t>ensured</w:t>
            </w:r>
            <w:proofErr w:type="spellEnd"/>
            <w:r w:rsidRPr="00777862">
              <w:rPr>
                <w:rFonts w:ascii="Times New Roman" w:hAnsi="Times New Roman" w:cs="Times New Roman"/>
                <w:sz w:val="20"/>
                <w:szCs w:val="20"/>
              </w:rPr>
              <w:t>.</w:t>
            </w:r>
          </w:p>
        </w:tc>
        <w:tc>
          <w:tcPr>
            <w:tcW w:w="1565" w:type="dxa"/>
          </w:tcPr>
          <w:p w14:paraId="6509D2CD" w14:textId="77777777" w:rsidR="00107418" w:rsidRPr="007D2758" w:rsidRDefault="00107418" w:rsidP="00107418">
            <w:pPr>
              <w:rPr>
                <w:rFonts w:ascii="Times New Roman" w:hAnsi="Times New Roman" w:cs="Times New Roman"/>
                <w:sz w:val="20"/>
                <w:szCs w:val="20"/>
              </w:rPr>
            </w:pPr>
          </w:p>
        </w:tc>
        <w:tc>
          <w:tcPr>
            <w:tcW w:w="425" w:type="dxa"/>
          </w:tcPr>
          <w:p w14:paraId="44E8DE2F" w14:textId="77777777" w:rsidR="00107418" w:rsidRPr="007D2758" w:rsidRDefault="00107418" w:rsidP="00107418">
            <w:pPr>
              <w:rPr>
                <w:rFonts w:ascii="Times New Roman" w:hAnsi="Times New Roman" w:cs="Times New Roman"/>
                <w:sz w:val="20"/>
                <w:szCs w:val="20"/>
              </w:rPr>
            </w:pPr>
          </w:p>
        </w:tc>
        <w:tc>
          <w:tcPr>
            <w:tcW w:w="2126" w:type="dxa"/>
          </w:tcPr>
          <w:p w14:paraId="34A09781" w14:textId="77777777" w:rsidR="00107418" w:rsidRPr="007D2758" w:rsidRDefault="00107418" w:rsidP="00107418">
            <w:pPr>
              <w:rPr>
                <w:rFonts w:ascii="Times New Roman" w:hAnsi="Times New Roman" w:cs="Times New Roman"/>
                <w:sz w:val="20"/>
                <w:szCs w:val="20"/>
              </w:rPr>
            </w:pPr>
          </w:p>
        </w:tc>
      </w:tr>
      <w:tr w:rsidR="00107418" w:rsidRPr="007D2758" w14:paraId="1DD4AFD4" w14:textId="77777777" w:rsidTr="001777D1">
        <w:tc>
          <w:tcPr>
            <w:tcW w:w="568" w:type="dxa"/>
            <w:tcBorders>
              <w:bottom w:val="single" w:sz="4" w:space="0" w:color="auto"/>
            </w:tcBorders>
          </w:tcPr>
          <w:p w14:paraId="433BDE3B"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AC9643C" w14:textId="77777777"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(6)</w:t>
            </w:r>
          </w:p>
        </w:tc>
        <w:tc>
          <w:tcPr>
            <w:tcW w:w="7500" w:type="dxa"/>
            <w:gridSpan w:val="2"/>
            <w:tcBorders>
              <w:bottom w:val="single" w:sz="4" w:space="0" w:color="auto"/>
            </w:tcBorders>
            <w:vAlign w:val="center"/>
          </w:tcPr>
          <w:p w14:paraId="4B1733BA"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6) съхранява документацията за персонала, посочен в подточка 5, буква в), докато лицето работи за организацията, и я пази до 3 години след напускане на организацията от лицето.</w:t>
            </w:r>
          </w:p>
        </w:tc>
        <w:tc>
          <w:tcPr>
            <w:tcW w:w="1565" w:type="dxa"/>
            <w:tcBorders>
              <w:bottom w:val="single" w:sz="4" w:space="0" w:color="auto"/>
            </w:tcBorders>
          </w:tcPr>
          <w:p w14:paraId="54284FFE" w14:textId="77777777"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14:paraId="2991B2EB" w14:textId="77777777"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14:paraId="5589AD92" w14:textId="77777777" w:rsidR="00107418" w:rsidRPr="007D2758" w:rsidRDefault="00107418" w:rsidP="00107418">
            <w:pPr>
              <w:rPr>
                <w:rFonts w:ascii="Times New Roman" w:hAnsi="Times New Roman" w:cs="Times New Roman"/>
                <w:sz w:val="20"/>
                <w:szCs w:val="20"/>
              </w:rPr>
            </w:pPr>
          </w:p>
        </w:tc>
      </w:tr>
      <w:tr w:rsidR="00107418" w:rsidRPr="007D2758" w14:paraId="3D59B22E" w14:textId="77777777" w:rsidTr="001777D1">
        <w:tc>
          <w:tcPr>
            <w:tcW w:w="568" w:type="dxa"/>
            <w:shd w:val="clear" w:color="auto" w:fill="BFBFBF" w:themeFill="background1" w:themeFillShade="BF"/>
          </w:tcPr>
          <w:p w14:paraId="036A202D" w14:textId="77777777"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14:paraId="19610EC1" w14:textId="77777777"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14:paraId="3B7FC2A1" w14:textId="77777777"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14:paraId="2F5A5D07" w14:textId="77777777"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14:paraId="38AF9469" w14:textId="77777777"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14:paraId="42DD42D5" w14:textId="77777777" w:rsidR="00107418" w:rsidRPr="007D2758" w:rsidRDefault="00107418" w:rsidP="00107418">
            <w:pPr>
              <w:rPr>
                <w:rFonts w:ascii="Times New Roman" w:hAnsi="Times New Roman" w:cs="Times New Roman"/>
                <w:sz w:val="20"/>
                <w:szCs w:val="20"/>
              </w:rPr>
            </w:pPr>
          </w:p>
        </w:tc>
      </w:tr>
      <w:tr w:rsidR="00107418" w:rsidRPr="007D2758" w14:paraId="23A79C62" w14:textId="77777777" w:rsidTr="001777D1">
        <w:tc>
          <w:tcPr>
            <w:tcW w:w="568" w:type="dxa"/>
          </w:tcPr>
          <w:p w14:paraId="35156F85"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2640EDF"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14:paraId="239B346A"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14:paraId="14369137" w14:textId="77777777" w:rsidR="00107418" w:rsidRPr="007D2758" w:rsidRDefault="00107418" w:rsidP="00107418">
            <w:pPr>
              <w:rPr>
                <w:rFonts w:ascii="Times New Roman" w:hAnsi="Times New Roman" w:cs="Times New Roman"/>
                <w:sz w:val="20"/>
                <w:szCs w:val="20"/>
              </w:rPr>
            </w:pPr>
          </w:p>
        </w:tc>
        <w:tc>
          <w:tcPr>
            <w:tcW w:w="425" w:type="dxa"/>
          </w:tcPr>
          <w:p w14:paraId="0C6DA222" w14:textId="77777777" w:rsidR="00107418" w:rsidRPr="007D2758" w:rsidRDefault="00107418" w:rsidP="00107418">
            <w:pPr>
              <w:rPr>
                <w:rFonts w:ascii="Times New Roman" w:hAnsi="Times New Roman" w:cs="Times New Roman"/>
                <w:sz w:val="20"/>
                <w:szCs w:val="20"/>
              </w:rPr>
            </w:pPr>
          </w:p>
        </w:tc>
        <w:tc>
          <w:tcPr>
            <w:tcW w:w="2126" w:type="dxa"/>
          </w:tcPr>
          <w:p w14:paraId="64F199D6" w14:textId="77777777" w:rsidR="00107418" w:rsidRPr="007D2758" w:rsidRDefault="00107418" w:rsidP="00107418">
            <w:pPr>
              <w:rPr>
                <w:rFonts w:ascii="Times New Roman" w:hAnsi="Times New Roman" w:cs="Times New Roman"/>
                <w:sz w:val="20"/>
                <w:szCs w:val="20"/>
              </w:rPr>
            </w:pPr>
          </w:p>
        </w:tc>
      </w:tr>
      <w:tr w:rsidR="00107418" w:rsidRPr="007D2758" w14:paraId="66934F19" w14:textId="77777777" w:rsidTr="001777D1">
        <w:tc>
          <w:tcPr>
            <w:tcW w:w="568" w:type="dxa"/>
          </w:tcPr>
          <w:p w14:paraId="702715D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67CF84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14:paraId="234E61B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въвежда процедури и ограничения, адаптирани според типа на планираната </w:t>
            </w:r>
            <w:r w:rsidRPr="007D2758">
              <w:rPr>
                <w:rFonts w:ascii="Times New Roman" w:hAnsi="Times New Roman" w:cs="Times New Roman"/>
                <w:sz w:val="20"/>
                <w:szCs w:val="20"/>
              </w:rPr>
              <w:lastRenderedPageBreak/>
              <w:t>експлоатация и свързания риск, включително:</w:t>
            </w:r>
          </w:p>
        </w:tc>
        <w:tc>
          <w:tcPr>
            <w:tcW w:w="1565" w:type="dxa"/>
          </w:tcPr>
          <w:p w14:paraId="1108593E" w14:textId="77777777" w:rsidR="00107418" w:rsidRPr="007D2758" w:rsidRDefault="00107418" w:rsidP="00107418">
            <w:pPr>
              <w:rPr>
                <w:rFonts w:ascii="Times New Roman" w:hAnsi="Times New Roman" w:cs="Times New Roman"/>
                <w:sz w:val="20"/>
                <w:szCs w:val="20"/>
              </w:rPr>
            </w:pPr>
          </w:p>
        </w:tc>
        <w:tc>
          <w:tcPr>
            <w:tcW w:w="425" w:type="dxa"/>
          </w:tcPr>
          <w:p w14:paraId="0854613D" w14:textId="77777777" w:rsidR="00107418" w:rsidRPr="007D2758" w:rsidRDefault="00107418" w:rsidP="00107418">
            <w:pPr>
              <w:rPr>
                <w:rFonts w:ascii="Times New Roman" w:hAnsi="Times New Roman" w:cs="Times New Roman"/>
                <w:sz w:val="20"/>
                <w:szCs w:val="20"/>
              </w:rPr>
            </w:pPr>
          </w:p>
        </w:tc>
        <w:tc>
          <w:tcPr>
            <w:tcW w:w="2126" w:type="dxa"/>
          </w:tcPr>
          <w:p w14:paraId="2823201A" w14:textId="77777777" w:rsidR="00107418" w:rsidRPr="007D2758" w:rsidRDefault="00107418" w:rsidP="00107418">
            <w:pPr>
              <w:rPr>
                <w:rFonts w:ascii="Times New Roman" w:hAnsi="Times New Roman" w:cs="Times New Roman"/>
                <w:sz w:val="20"/>
                <w:szCs w:val="20"/>
              </w:rPr>
            </w:pPr>
          </w:p>
        </w:tc>
      </w:tr>
      <w:tr w:rsidR="00107418" w:rsidRPr="007D2758" w14:paraId="3EBA5DBF" w14:textId="77777777" w:rsidTr="001777D1">
        <w:tc>
          <w:tcPr>
            <w:tcW w:w="568" w:type="dxa"/>
          </w:tcPr>
          <w:p w14:paraId="3C4E612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25F0E9CF"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14:paraId="2646743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14:paraId="77E5C097" w14:textId="77777777" w:rsidR="00107418" w:rsidRPr="007D2758" w:rsidRDefault="00107418" w:rsidP="00107418">
            <w:pPr>
              <w:rPr>
                <w:rFonts w:ascii="Times New Roman" w:hAnsi="Times New Roman" w:cs="Times New Roman"/>
                <w:sz w:val="20"/>
                <w:szCs w:val="20"/>
              </w:rPr>
            </w:pPr>
          </w:p>
        </w:tc>
        <w:tc>
          <w:tcPr>
            <w:tcW w:w="425" w:type="dxa"/>
          </w:tcPr>
          <w:p w14:paraId="441A53CC" w14:textId="77777777" w:rsidR="00107418" w:rsidRPr="00337FFD" w:rsidRDefault="00107418" w:rsidP="00107418">
            <w:pPr>
              <w:rPr>
                <w:rFonts w:ascii="Times New Roman" w:hAnsi="Times New Roman" w:cs="Times New Roman"/>
                <w:sz w:val="20"/>
                <w:szCs w:val="20"/>
                <w:lang w:val="en-US"/>
              </w:rPr>
            </w:pPr>
          </w:p>
        </w:tc>
        <w:tc>
          <w:tcPr>
            <w:tcW w:w="2126" w:type="dxa"/>
          </w:tcPr>
          <w:p w14:paraId="410D8529" w14:textId="77777777" w:rsidR="00107418" w:rsidRPr="00337FFD" w:rsidRDefault="00107418" w:rsidP="00107418">
            <w:pPr>
              <w:rPr>
                <w:rFonts w:ascii="Times New Roman" w:hAnsi="Times New Roman" w:cs="Times New Roman"/>
                <w:sz w:val="20"/>
                <w:szCs w:val="20"/>
                <w:lang w:val="en-US"/>
              </w:rPr>
            </w:pPr>
          </w:p>
        </w:tc>
      </w:tr>
      <w:tr w:rsidR="00107418" w:rsidRPr="007D2758" w14:paraId="4C470C73" w14:textId="77777777" w:rsidTr="001777D1">
        <w:tc>
          <w:tcPr>
            <w:tcW w:w="568" w:type="dxa"/>
          </w:tcPr>
          <w:p w14:paraId="0EAB38C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9AE4D09"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14:paraId="0ECE4031"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14:paraId="19815D30" w14:textId="77777777" w:rsidR="00107418" w:rsidRPr="007D2758" w:rsidRDefault="00107418" w:rsidP="00107418">
            <w:pPr>
              <w:rPr>
                <w:rFonts w:ascii="Times New Roman" w:hAnsi="Times New Roman" w:cs="Times New Roman"/>
                <w:sz w:val="20"/>
                <w:szCs w:val="20"/>
              </w:rPr>
            </w:pPr>
          </w:p>
        </w:tc>
        <w:tc>
          <w:tcPr>
            <w:tcW w:w="425" w:type="dxa"/>
          </w:tcPr>
          <w:p w14:paraId="12E0B58F" w14:textId="77777777" w:rsidR="00107418" w:rsidRPr="00337FFD" w:rsidRDefault="00107418" w:rsidP="00107418">
            <w:pPr>
              <w:rPr>
                <w:rFonts w:ascii="Times New Roman" w:hAnsi="Times New Roman" w:cs="Times New Roman"/>
                <w:sz w:val="20"/>
                <w:szCs w:val="20"/>
                <w:lang w:val="en-US"/>
              </w:rPr>
            </w:pPr>
          </w:p>
        </w:tc>
        <w:tc>
          <w:tcPr>
            <w:tcW w:w="2126" w:type="dxa"/>
          </w:tcPr>
          <w:p w14:paraId="51A1EE7D" w14:textId="77777777" w:rsidR="00107418" w:rsidRPr="00337FFD" w:rsidRDefault="00107418" w:rsidP="00107418">
            <w:pPr>
              <w:rPr>
                <w:rFonts w:ascii="Times New Roman" w:hAnsi="Times New Roman" w:cs="Times New Roman"/>
                <w:sz w:val="20"/>
                <w:szCs w:val="20"/>
                <w:lang w:val="en-US"/>
              </w:rPr>
            </w:pPr>
          </w:p>
        </w:tc>
      </w:tr>
      <w:tr w:rsidR="00107418" w:rsidRPr="007D2758" w14:paraId="193D682B" w14:textId="77777777" w:rsidTr="001777D1">
        <w:tc>
          <w:tcPr>
            <w:tcW w:w="568" w:type="dxa"/>
          </w:tcPr>
          <w:p w14:paraId="5CB565D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6114060"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14:paraId="4EDF7718"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14:paraId="6DE8B3D9" w14:textId="77777777" w:rsidR="00107418" w:rsidRPr="007D2758" w:rsidRDefault="00107418" w:rsidP="00107418">
            <w:pPr>
              <w:rPr>
                <w:rFonts w:ascii="Times New Roman" w:hAnsi="Times New Roman" w:cs="Times New Roman"/>
                <w:sz w:val="20"/>
                <w:szCs w:val="20"/>
              </w:rPr>
            </w:pPr>
          </w:p>
        </w:tc>
        <w:tc>
          <w:tcPr>
            <w:tcW w:w="425" w:type="dxa"/>
          </w:tcPr>
          <w:p w14:paraId="13488DC3" w14:textId="77777777" w:rsidR="00107418" w:rsidRPr="00337FFD" w:rsidRDefault="00107418" w:rsidP="00107418">
            <w:pPr>
              <w:rPr>
                <w:rFonts w:ascii="Times New Roman" w:hAnsi="Times New Roman" w:cs="Times New Roman"/>
                <w:sz w:val="20"/>
                <w:szCs w:val="20"/>
                <w:lang w:val="en-US"/>
              </w:rPr>
            </w:pPr>
          </w:p>
        </w:tc>
        <w:tc>
          <w:tcPr>
            <w:tcW w:w="2126" w:type="dxa"/>
          </w:tcPr>
          <w:p w14:paraId="6173241D" w14:textId="77777777" w:rsidR="00107418" w:rsidRPr="00337FFD" w:rsidRDefault="00107418" w:rsidP="00107418">
            <w:pPr>
              <w:rPr>
                <w:rFonts w:ascii="Times New Roman" w:hAnsi="Times New Roman" w:cs="Times New Roman"/>
                <w:sz w:val="20"/>
                <w:szCs w:val="20"/>
                <w:lang w:val="en-US"/>
              </w:rPr>
            </w:pPr>
          </w:p>
        </w:tc>
      </w:tr>
      <w:tr w:rsidR="00107418" w:rsidRPr="007D2758" w14:paraId="214C379A" w14:textId="77777777" w:rsidTr="001777D1">
        <w:tc>
          <w:tcPr>
            <w:tcW w:w="568" w:type="dxa"/>
          </w:tcPr>
          <w:p w14:paraId="63D2083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0B923AF1"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14:paraId="03EBE6E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14:paraId="0C06CE7E" w14:textId="77777777" w:rsidR="00107418" w:rsidRPr="007D2758" w:rsidRDefault="00107418" w:rsidP="00107418">
            <w:pPr>
              <w:rPr>
                <w:rFonts w:ascii="Times New Roman" w:hAnsi="Times New Roman" w:cs="Times New Roman"/>
                <w:sz w:val="20"/>
                <w:szCs w:val="20"/>
              </w:rPr>
            </w:pPr>
          </w:p>
        </w:tc>
        <w:tc>
          <w:tcPr>
            <w:tcW w:w="425" w:type="dxa"/>
          </w:tcPr>
          <w:p w14:paraId="7C2C7AAE" w14:textId="77777777" w:rsidR="00107418" w:rsidRPr="007D2758" w:rsidRDefault="00107418" w:rsidP="00107418">
            <w:pPr>
              <w:rPr>
                <w:rFonts w:ascii="Times New Roman" w:hAnsi="Times New Roman" w:cs="Times New Roman"/>
                <w:sz w:val="20"/>
                <w:szCs w:val="20"/>
              </w:rPr>
            </w:pPr>
          </w:p>
        </w:tc>
        <w:tc>
          <w:tcPr>
            <w:tcW w:w="2126" w:type="dxa"/>
          </w:tcPr>
          <w:p w14:paraId="516B6D48" w14:textId="77777777" w:rsidR="00107418" w:rsidRPr="007D2758" w:rsidRDefault="00107418" w:rsidP="00107418">
            <w:pPr>
              <w:rPr>
                <w:rFonts w:ascii="Times New Roman" w:hAnsi="Times New Roman" w:cs="Times New Roman"/>
                <w:sz w:val="20"/>
                <w:szCs w:val="20"/>
              </w:rPr>
            </w:pPr>
          </w:p>
        </w:tc>
      </w:tr>
      <w:tr w:rsidR="00107418" w:rsidRPr="007D2758" w14:paraId="43F302F5" w14:textId="77777777" w:rsidTr="001777D1">
        <w:tc>
          <w:tcPr>
            <w:tcW w:w="568" w:type="dxa"/>
          </w:tcPr>
          <w:p w14:paraId="03FDDDA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D2BEBF6"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14:paraId="590815FB"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2016/679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natural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free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movement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p>
          <w:p w14:paraId="26402151"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complying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European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rules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particular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privacy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liability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insurance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security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environmental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w:t>
            </w:r>
          </w:p>
          <w:p w14:paraId="054ADFD2"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GM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purpose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help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describe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Regulation</w:t>
            </w:r>
            <w:proofErr w:type="spellEnd"/>
            <w:r w:rsidRPr="007D2758">
              <w:rPr>
                <w:rFonts w:ascii="Times New Roman" w:hAnsi="Times New Roman" w:cs="Times New Roman"/>
                <w:sz w:val="20"/>
                <w:szCs w:val="20"/>
              </w:rPr>
              <w:t xml:space="preserve"> (EU) 2016/679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natural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regard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processing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free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movement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w:t>
            </w:r>
          </w:p>
        </w:tc>
        <w:tc>
          <w:tcPr>
            <w:tcW w:w="1565" w:type="dxa"/>
          </w:tcPr>
          <w:p w14:paraId="24792207" w14:textId="77777777" w:rsidR="00107418" w:rsidRPr="007D2758" w:rsidRDefault="00107418" w:rsidP="00107418">
            <w:pPr>
              <w:rPr>
                <w:rFonts w:ascii="Times New Roman" w:hAnsi="Times New Roman" w:cs="Times New Roman"/>
                <w:sz w:val="20"/>
                <w:szCs w:val="20"/>
              </w:rPr>
            </w:pPr>
          </w:p>
        </w:tc>
        <w:tc>
          <w:tcPr>
            <w:tcW w:w="425" w:type="dxa"/>
          </w:tcPr>
          <w:p w14:paraId="561B3CDC" w14:textId="77777777" w:rsidR="00107418" w:rsidRPr="007D2758" w:rsidRDefault="00107418" w:rsidP="00107418">
            <w:pPr>
              <w:rPr>
                <w:rFonts w:ascii="Times New Roman" w:hAnsi="Times New Roman" w:cs="Times New Roman"/>
                <w:sz w:val="20"/>
                <w:szCs w:val="20"/>
              </w:rPr>
            </w:pPr>
          </w:p>
        </w:tc>
        <w:tc>
          <w:tcPr>
            <w:tcW w:w="2126" w:type="dxa"/>
          </w:tcPr>
          <w:p w14:paraId="6DFAA759" w14:textId="77777777" w:rsidR="00107418" w:rsidRPr="007D2758" w:rsidRDefault="00107418" w:rsidP="00107418">
            <w:pPr>
              <w:rPr>
                <w:rFonts w:ascii="Times New Roman" w:hAnsi="Times New Roman" w:cs="Times New Roman"/>
                <w:sz w:val="20"/>
                <w:szCs w:val="20"/>
              </w:rPr>
            </w:pPr>
          </w:p>
        </w:tc>
      </w:tr>
      <w:tr w:rsidR="00107418" w:rsidRPr="007D2758" w14:paraId="282BEAA5" w14:textId="77777777" w:rsidTr="001777D1">
        <w:tc>
          <w:tcPr>
            <w:tcW w:w="568" w:type="dxa"/>
          </w:tcPr>
          <w:p w14:paraId="5CC55422"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939821B"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14:paraId="4E4112E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указания за своите дистанционно управляващи пилоти да планират експлоатацията 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14:paraId="317F4AF7" w14:textId="77777777" w:rsidR="00107418" w:rsidRPr="00337FFD" w:rsidRDefault="00107418" w:rsidP="00107418">
            <w:pPr>
              <w:rPr>
                <w:rFonts w:ascii="Times New Roman" w:hAnsi="Times New Roman" w:cs="Times New Roman"/>
                <w:sz w:val="20"/>
                <w:szCs w:val="20"/>
                <w:lang w:val="en-US"/>
              </w:rPr>
            </w:pPr>
          </w:p>
        </w:tc>
        <w:tc>
          <w:tcPr>
            <w:tcW w:w="425" w:type="dxa"/>
          </w:tcPr>
          <w:p w14:paraId="7B6BA2CB" w14:textId="77777777" w:rsidR="00107418" w:rsidRPr="00337FFD" w:rsidRDefault="00107418" w:rsidP="00107418">
            <w:pPr>
              <w:rPr>
                <w:rFonts w:ascii="Times New Roman" w:hAnsi="Times New Roman" w:cs="Times New Roman"/>
                <w:sz w:val="20"/>
                <w:szCs w:val="20"/>
                <w:lang w:val="en-US"/>
              </w:rPr>
            </w:pPr>
          </w:p>
        </w:tc>
        <w:tc>
          <w:tcPr>
            <w:tcW w:w="2126" w:type="dxa"/>
          </w:tcPr>
          <w:p w14:paraId="6B51475F" w14:textId="77777777" w:rsidR="00107418" w:rsidRPr="00337FFD" w:rsidRDefault="00107418" w:rsidP="00107418">
            <w:pPr>
              <w:rPr>
                <w:rFonts w:ascii="Times New Roman" w:hAnsi="Times New Roman" w:cs="Times New Roman"/>
                <w:sz w:val="20"/>
                <w:szCs w:val="20"/>
                <w:lang w:val="en-US"/>
              </w:rPr>
            </w:pPr>
          </w:p>
        </w:tc>
      </w:tr>
      <w:tr w:rsidR="00107418" w:rsidRPr="007D2758" w14:paraId="3D23D8F3" w14:textId="77777777" w:rsidTr="001777D1">
        <w:tc>
          <w:tcPr>
            <w:tcW w:w="568" w:type="dxa"/>
          </w:tcPr>
          <w:p w14:paraId="37D57B68"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3EC18DB"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14:paraId="6382356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15472123"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w:t>
            </w:r>
          </w:p>
          <w:p w14:paraId="64CEED17"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a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employs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w:t>
            </w:r>
          </w:p>
          <w:p w14:paraId="716A8017"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(1)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order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coordinate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between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employees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1DC0F26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(2) </w:t>
            </w:r>
            <w:proofErr w:type="spellStart"/>
            <w:r w:rsidRPr="007D2758">
              <w:rPr>
                <w:rFonts w:ascii="Times New Roman" w:hAnsi="Times New Roman" w:cs="Times New Roman"/>
                <w:sz w:val="20"/>
                <w:szCs w:val="20"/>
              </w:rPr>
              <w:t>compile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maintain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list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personnel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assigned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duties</w:t>
            </w:r>
            <w:proofErr w:type="spellEnd"/>
            <w:r w:rsidRPr="007D2758">
              <w:rPr>
                <w:rFonts w:ascii="Times New Roman" w:hAnsi="Times New Roman" w:cs="Times New Roman"/>
                <w:sz w:val="20"/>
                <w:szCs w:val="20"/>
              </w:rPr>
              <w:t>.</w:t>
            </w:r>
          </w:p>
          <w:p w14:paraId="0E2069F5"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allocate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responsibilities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during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tc>
        <w:tc>
          <w:tcPr>
            <w:tcW w:w="1565" w:type="dxa"/>
          </w:tcPr>
          <w:p w14:paraId="0C8D9E3E" w14:textId="77777777" w:rsidR="00107418" w:rsidRPr="00337FFD" w:rsidRDefault="00107418" w:rsidP="00107418">
            <w:pPr>
              <w:rPr>
                <w:rFonts w:ascii="Times New Roman" w:hAnsi="Times New Roman" w:cs="Times New Roman"/>
                <w:sz w:val="20"/>
                <w:szCs w:val="20"/>
                <w:lang w:val="en-US"/>
              </w:rPr>
            </w:pPr>
          </w:p>
        </w:tc>
        <w:tc>
          <w:tcPr>
            <w:tcW w:w="425" w:type="dxa"/>
          </w:tcPr>
          <w:p w14:paraId="2FFC79E1" w14:textId="77777777" w:rsidR="00107418" w:rsidRPr="007D2758" w:rsidRDefault="00107418" w:rsidP="00107418">
            <w:pPr>
              <w:rPr>
                <w:rFonts w:ascii="Times New Roman" w:hAnsi="Times New Roman" w:cs="Times New Roman"/>
                <w:sz w:val="20"/>
                <w:szCs w:val="20"/>
              </w:rPr>
            </w:pPr>
          </w:p>
        </w:tc>
        <w:tc>
          <w:tcPr>
            <w:tcW w:w="2126" w:type="dxa"/>
          </w:tcPr>
          <w:p w14:paraId="03DC7FEA" w14:textId="77777777" w:rsidR="00107418" w:rsidRPr="007D2758" w:rsidRDefault="00107418" w:rsidP="00107418">
            <w:pPr>
              <w:rPr>
                <w:rFonts w:ascii="Times New Roman" w:hAnsi="Times New Roman" w:cs="Times New Roman"/>
                <w:sz w:val="20"/>
                <w:szCs w:val="20"/>
              </w:rPr>
            </w:pPr>
          </w:p>
        </w:tc>
      </w:tr>
      <w:tr w:rsidR="00107418" w:rsidRPr="007D2758" w14:paraId="58DB07FE" w14:textId="77777777" w:rsidTr="001777D1">
        <w:tc>
          <w:tcPr>
            <w:tcW w:w="568" w:type="dxa"/>
          </w:tcPr>
          <w:p w14:paraId="2346AAC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9139A71"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14:paraId="3018D9B0"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p>
          <w:p w14:paraId="4463F959"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based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recommendations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available</w:t>
            </w:r>
            <w:proofErr w:type="spellEnd"/>
            <w:r w:rsidRPr="007D2758">
              <w:rPr>
                <w:rFonts w:ascii="Times New Roman" w:hAnsi="Times New Roman" w:cs="Times New Roman"/>
                <w:sz w:val="20"/>
                <w:szCs w:val="20"/>
              </w:rPr>
              <w:t>.</w:t>
            </w:r>
          </w:p>
          <w:p w14:paraId="4A619EF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develop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OM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accordance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point</w:t>
            </w:r>
            <w:proofErr w:type="spellEnd"/>
            <w:r w:rsidRPr="007D2758">
              <w:rPr>
                <w:rFonts w:ascii="Times New Roman" w:hAnsi="Times New Roman" w:cs="Times New Roman"/>
                <w:sz w:val="20"/>
                <w:szCs w:val="20"/>
              </w:rPr>
              <w:t xml:space="preserve"> UAS.SPEC.030(3)(e),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procedures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included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manual</w:t>
            </w:r>
            <w:proofErr w:type="spellEnd"/>
            <w:r w:rsidRPr="007D2758">
              <w:rPr>
                <w:rFonts w:ascii="Times New Roman" w:hAnsi="Times New Roman" w:cs="Times New Roman"/>
                <w:sz w:val="20"/>
                <w:szCs w:val="20"/>
              </w:rPr>
              <w:t>.</w:t>
            </w:r>
          </w:p>
        </w:tc>
        <w:tc>
          <w:tcPr>
            <w:tcW w:w="1565" w:type="dxa"/>
          </w:tcPr>
          <w:p w14:paraId="1E1BC565" w14:textId="77777777" w:rsidR="00107418" w:rsidRPr="00337FFD" w:rsidRDefault="00107418" w:rsidP="00107418">
            <w:pPr>
              <w:rPr>
                <w:rFonts w:ascii="Times New Roman" w:hAnsi="Times New Roman" w:cs="Times New Roman"/>
                <w:sz w:val="20"/>
                <w:szCs w:val="20"/>
                <w:lang w:val="en-US"/>
              </w:rPr>
            </w:pPr>
          </w:p>
        </w:tc>
        <w:tc>
          <w:tcPr>
            <w:tcW w:w="425" w:type="dxa"/>
          </w:tcPr>
          <w:p w14:paraId="2A70637F" w14:textId="77777777" w:rsidR="00107418" w:rsidRPr="007D2758" w:rsidRDefault="00107418" w:rsidP="00107418">
            <w:pPr>
              <w:rPr>
                <w:rFonts w:ascii="Times New Roman" w:hAnsi="Times New Roman" w:cs="Times New Roman"/>
                <w:sz w:val="20"/>
                <w:szCs w:val="20"/>
              </w:rPr>
            </w:pPr>
          </w:p>
        </w:tc>
        <w:tc>
          <w:tcPr>
            <w:tcW w:w="2126" w:type="dxa"/>
          </w:tcPr>
          <w:p w14:paraId="34A5D4A2" w14:textId="77777777" w:rsidR="00107418" w:rsidRPr="007D2758" w:rsidRDefault="00107418" w:rsidP="00107418">
            <w:pPr>
              <w:rPr>
                <w:rFonts w:ascii="Times New Roman" w:hAnsi="Times New Roman" w:cs="Times New Roman"/>
                <w:sz w:val="20"/>
                <w:szCs w:val="20"/>
              </w:rPr>
            </w:pPr>
          </w:p>
        </w:tc>
      </w:tr>
      <w:tr w:rsidR="00107418" w:rsidRPr="007D2758" w14:paraId="294BF940" w14:textId="77777777" w:rsidTr="001777D1">
        <w:tc>
          <w:tcPr>
            <w:tcW w:w="568" w:type="dxa"/>
          </w:tcPr>
          <w:p w14:paraId="65CE7D8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DB19CB9"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14:paraId="61D63D65"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14:paraId="72FE43E0" w14:textId="77777777" w:rsidR="00107418" w:rsidRPr="00337FFD" w:rsidRDefault="00107418" w:rsidP="00107418">
            <w:pPr>
              <w:rPr>
                <w:rFonts w:ascii="Times New Roman" w:hAnsi="Times New Roman" w:cs="Times New Roman"/>
                <w:sz w:val="20"/>
                <w:szCs w:val="20"/>
                <w:lang w:val="en-US"/>
              </w:rPr>
            </w:pPr>
          </w:p>
        </w:tc>
        <w:tc>
          <w:tcPr>
            <w:tcW w:w="425" w:type="dxa"/>
          </w:tcPr>
          <w:p w14:paraId="1F7ECFB4" w14:textId="77777777" w:rsidR="00107418" w:rsidRPr="007D2758" w:rsidRDefault="00107418" w:rsidP="00107418">
            <w:pPr>
              <w:rPr>
                <w:rFonts w:ascii="Times New Roman" w:hAnsi="Times New Roman" w:cs="Times New Roman"/>
                <w:sz w:val="20"/>
                <w:szCs w:val="20"/>
              </w:rPr>
            </w:pPr>
          </w:p>
        </w:tc>
        <w:tc>
          <w:tcPr>
            <w:tcW w:w="2126" w:type="dxa"/>
          </w:tcPr>
          <w:p w14:paraId="5EF2F272" w14:textId="77777777" w:rsidR="00107418" w:rsidRPr="007D2758" w:rsidRDefault="00107418" w:rsidP="00107418">
            <w:pPr>
              <w:rPr>
                <w:rFonts w:ascii="Times New Roman" w:hAnsi="Times New Roman" w:cs="Times New Roman"/>
                <w:sz w:val="20"/>
                <w:szCs w:val="20"/>
              </w:rPr>
            </w:pPr>
          </w:p>
        </w:tc>
      </w:tr>
      <w:tr w:rsidR="00107418" w:rsidRPr="007D2758" w14:paraId="1717D567" w14:textId="77777777" w:rsidTr="001777D1">
        <w:tc>
          <w:tcPr>
            <w:tcW w:w="568" w:type="dxa"/>
          </w:tcPr>
          <w:p w14:paraId="62A5CD1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0DB8BD3A"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14:paraId="03400874"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guidelines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human-autonomy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interaction</w:t>
            </w:r>
            <w:proofErr w:type="spellEnd"/>
          </w:p>
          <w:p w14:paraId="4A910E53"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concept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human-autonomous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system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interactions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currently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discussed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various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domains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aviation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common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understanding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yet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reached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Guidance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therefore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concept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mature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globally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accepted</w:t>
            </w:r>
            <w:proofErr w:type="spellEnd"/>
            <w:r w:rsidRPr="007D2758">
              <w:rPr>
                <w:rFonts w:ascii="Times New Roman" w:hAnsi="Times New Roman" w:cs="Times New Roman"/>
                <w:sz w:val="20"/>
                <w:szCs w:val="20"/>
              </w:rPr>
              <w:t>.</w:t>
            </w:r>
          </w:p>
          <w:p w14:paraId="39DF6B3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t>Nevertheless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assessment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mitigated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w:t>
            </w:r>
          </w:p>
          <w:p w14:paraId="4B21A88D"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proofErr w:type="spellStart"/>
            <w:r w:rsidRPr="007D2758">
              <w:rPr>
                <w:rFonts w:ascii="Times New Roman" w:hAnsi="Times New Roman" w:cs="Times New Roman"/>
                <w:sz w:val="20"/>
                <w:szCs w:val="20"/>
              </w:rPr>
              <w:lastRenderedPageBreak/>
              <w:t>Besides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high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level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subject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covered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until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enough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experience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gained</w:t>
            </w:r>
            <w:proofErr w:type="spellEnd"/>
            <w:r w:rsidRPr="007D2758">
              <w:rPr>
                <w:rFonts w:ascii="Times New Roman" w:hAnsi="Times New Roman" w:cs="Times New Roman"/>
                <w:sz w:val="20"/>
                <w:szCs w:val="20"/>
              </w:rPr>
              <w:t>.</w:t>
            </w:r>
          </w:p>
        </w:tc>
        <w:tc>
          <w:tcPr>
            <w:tcW w:w="1565" w:type="dxa"/>
          </w:tcPr>
          <w:p w14:paraId="654BF533" w14:textId="77777777" w:rsidR="00107418" w:rsidRPr="007D2758" w:rsidRDefault="00107418" w:rsidP="00107418">
            <w:pPr>
              <w:rPr>
                <w:rFonts w:ascii="Times New Roman" w:hAnsi="Times New Roman" w:cs="Times New Roman"/>
                <w:sz w:val="20"/>
                <w:szCs w:val="20"/>
              </w:rPr>
            </w:pPr>
          </w:p>
        </w:tc>
        <w:tc>
          <w:tcPr>
            <w:tcW w:w="425" w:type="dxa"/>
          </w:tcPr>
          <w:p w14:paraId="2E0A8669" w14:textId="77777777" w:rsidR="00107418" w:rsidRPr="007D2758" w:rsidRDefault="00107418" w:rsidP="00107418">
            <w:pPr>
              <w:rPr>
                <w:rFonts w:ascii="Times New Roman" w:hAnsi="Times New Roman" w:cs="Times New Roman"/>
                <w:sz w:val="20"/>
                <w:szCs w:val="20"/>
              </w:rPr>
            </w:pPr>
          </w:p>
        </w:tc>
        <w:tc>
          <w:tcPr>
            <w:tcW w:w="2126" w:type="dxa"/>
          </w:tcPr>
          <w:p w14:paraId="64D33EA9" w14:textId="77777777" w:rsidR="00107418" w:rsidRPr="007D2758" w:rsidRDefault="00107418" w:rsidP="00107418">
            <w:pPr>
              <w:rPr>
                <w:rFonts w:ascii="Times New Roman" w:hAnsi="Times New Roman" w:cs="Times New Roman"/>
                <w:sz w:val="20"/>
                <w:szCs w:val="20"/>
              </w:rPr>
            </w:pPr>
          </w:p>
        </w:tc>
      </w:tr>
      <w:tr w:rsidR="00107418" w:rsidRPr="007D2758" w14:paraId="7D232A00" w14:textId="77777777" w:rsidTr="001777D1">
        <w:tc>
          <w:tcPr>
            <w:tcW w:w="568" w:type="dxa"/>
          </w:tcPr>
          <w:p w14:paraId="08629B8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9F43120"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14:paraId="380D783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14:paraId="77CA66F1" w14:textId="77777777" w:rsidR="00107418" w:rsidRPr="007D2758" w:rsidRDefault="00107418" w:rsidP="00107418">
            <w:pPr>
              <w:rPr>
                <w:rFonts w:ascii="Times New Roman" w:hAnsi="Times New Roman" w:cs="Times New Roman"/>
                <w:sz w:val="20"/>
                <w:szCs w:val="20"/>
              </w:rPr>
            </w:pPr>
          </w:p>
        </w:tc>
        <w:tc>
          <w:tcPr>
            <w:tcW w:w="425" w:type="dxa"/>
          </w:tcPr>
          <w:p w14:paraId="2ADC20E4" w14:textId="77777777" w:rsidR="00107418" w:rsidRPr="007D2758" w:rsidRDefault="00107418" w:rsidP="00107418">
            <w:pPr>
              <w:rPr>
                <w:rFonts w:ascii="Times New Roman" w:hAnsi="Times New Roman" w:cs="Times New Roman"/>
                <w:sz w:val="20"/>
                <w:szCs w:val="20"/>
              </w:rPr>
            </w:pPr>
          </w:p>
        </w:tc>
        <w:tc>
          <w:tcPr>
            <w:tcW w:w="2126" w:type="dxa"/>
          </w:tcPr>
          <w:p w14:paraId="59E68FB0" w14:textId="77777777" w:rsidR="00107418" w:rsidRPr="007D2758" w:rsidRDefault="00107418" w:rsidP="00107418">
            <w:pPr>
              <w:rPr>
                <w:rFonts w:ascii="Times New Roman" w:hAnsi="Times New Roman" w:cs="Times New Roman"/>
                <w:sz w:val="20"/>
                <w:szCs w:val="20"/>
              </w:rPr>
            </w:pPr>
          </w:p>
        </w:tc>
      </w:tr>
      <w:tr w:rsidR="00107418" w:rsidRPr="007D2758" w14:paraId="2A46877C" w14:textId="77777777" w:rsidTr="001777D1">
        <w:tc>
          <w:tcPr>
            <w:tcW w:w="568" w:type="dxa"/>
          </w:tcPr>
          <w:p w14:paraId="490F44C0"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69CD523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14:paraId="04D8DBDC" w14:textId="77777777"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14:paraId="0E773767" w14:textId="77777777" w:rsidR="00107418" w:rsidRPr="007D2758" w:rsidRDefault="00107418" w:rsidP="00107418">
            <w:pPr>
              <w:rPr>
                <w:rFonts w:ascii="Times New Roman" w:hAnsi="Times New Roman" w:cs="Times New Roman"/>
                <w:sz w:val="20"/>
                <w:szCs w:val="20"/>
              </w:rPr>
            </w:pPr>
          </w:p>
        </w:tc>
        <w:tc>
          <w:tcPr>
            <w:tcW w:w="425" w:type="dxa"/>
          </w:tcPr>
          <w:p w14:paraId="0E9531E7" w14:textId="77777777" w:rsidR="00107418" w:rsidRPr="007D2758" w:rsidRDefault="00107418" w:rsidP="00107418">
            <w:pPr>
              <w:rPr>
                <w:rFonts w:ascii="Times New Roman" w:hAnsi="Times New Roman" w:cs="Times New Roman"/>
                <w:sz w:val="20"/>
                <w:szCs w:val="20"/>
              </w:rPr>
            </w:pPr>
          </w:p>
        </w:tc>
        <w:tc>
          <w:tcPr>
            <w:tcW w:w="2126" w:type="dxa"/>
          </w:tcPr>
          <w:p w14:paraId="0CA82956" w14:textId="77777777" w:rsidR="00107418" w:rsidRPr="007D2758" w:rsidRDefault="00107418" w:rsidP="00107418">
            <w:pPr>
              <w:rPr>
                <w:rFonts w:ascii="Times New Roman" w:hAnsi="Times New Roman" w:cs="Times New Roman"/>
                <w:sz w:val="20"/>
                <w:szCs w:val="20"/>
              </w:rPr>
            </w:pPr>
          </w:p>
        </w:tc>
      </w:tr>
      <w:tr w:rsidR="00107418" w:rsidRPr="007D2758" w14:paraId="7BC4D729" w14:textId="77777777" w:rsidTr="001777D1">
        <w:tc>
          <w:tcPr>
            <w:tcW w:w="568" w:type="dxa"/>
          </w:tcPr>
          <w:p w14:paraId="6EC85F35"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17F9792E"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58AA962D"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Pr>
                <w:rFonts w:ascii="Times New Roman" w:hAnsi="Times New Roman" w:cs="Times New Roman"/>
                <w:sz w:val="20"/>
                <w:szCs w:val="20"/>
              </w:rPr>
              <w:t>или определени в LUC</w:t>
            </w:r>
          </w:p>
        </w:tc>
        <w:tc>
          <w:tcPr>
            <w:tcW w:w="1565" w:type="dxa"/>
          </w:tcPr>
          <w:p w14:paraId="23502C98" w14:textId="77777777" w:rsidR="00107418" w:rsidRPr="007D2758" w:rsidRDefault="00107418" w:rsidP="00107418">
            <w:pPr>
              <w:rPr>
                <w:rFonts w:ascii="Times New Roman" w:hAnsi="Times New Roman" w:cs="Times New Roman"/>
                <w:sz w:val="20"/>
                <w:szCs w:val="20"/>
              </w:rPr>
            </w:pPr>
          </w:p>
        </w:tc>
        <w:tc>
          <w:tcPr>
            <w:tcW w:w="425" w:type="dxa"/>
          </w:tcPr>
          <w:p w14:paraId="55CB7A71" w14:textId="77777777" w:rsidR="00107418" w:rsidRPr="007D2758" w:rsidRDefault="00107418" w:rsidP="00107418">
            <w:pPr>
              <w:rPr>
                <w:rFonts w:ascii="Times New Roman" w:hAnsi="Times New Roman" w:cs="Times New Roman"/>
                <w:sz w:val="20"/>
                <w:szCs w:val="20"/>
              </w:rPr>
            </w:pPr>
          </w:p>
        </w:tc>
        <w:tc>
          <w:tcPr>
            <w:tcW w:w="2126" w:type="dxa"/>
          </w:tcPr>
          <w:p w14:paraId="7A2515DE" w14:textId="77777777" w:rsidR="00107418" w:rsidRPr="007D2758" w:rsidRDefault="00107418" w:rsidP="00107418">
            <w:pPr>
              <w:rPr>
                <w:rFonts w:ascii="Times New Roman" w:hAnsi="Times New Roman" w:cs="Times New Roman"/>
                <w:sz w:val="20"/>
                <w:szCs w:val="20"/>
              </w:rPr>
            </w:pPr>
          </w:p>
        </w:tc>
      </w:tr>
      <w:tr w:rsidR="00107418" w:rsidRPr="007D2758" w14:paraId="667FEC6B" w14:textId="77777777" w:rsidTr="001777D1">
        <w:tc>
          <w:tcPr>
            <w:tcW w:w="568" w:type="dxa"/>
          </w:tcPr>
          <w:p w14:paraId="497F474A"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32DEC46A"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2721EAE1"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14:paraId="5B3C8171" w14:textId="77777777" w:rsidR="00107418" w:rsidRPr="007D2758" w:rsidRDefault="00107418" w:rsidP="00107418">
            <w:pPr>
              <w:rPr>
                <w:rFonts w:ascii="Times New Roman" w:hAnsi="Times New Roman" w:cs="Times New Roman"/>
                <w:sz w:val="20"/>
                <w:szCs w:val="20"/>
              </w:rPr>
            </w:pPr>
          </w:p>
        </w:tc>
        <w:tc>
          <w:tcPr>
            <w:tcW w:w="425" w:type="dxa"/>
          </w:tcPr>
          <w:p w14:paraId="3B3EC5BC" w14:textId="77777777" w:rsidR="00107418" w:rsidRPr="007D2758" w:rsidRDefault="00107418" w:rsidP="00107418">
            <w:pPr>
              <w:rPr>
                <w:rFonts w:ascii="Times New Roman" w:hAnsi="Times New Roman" w:cs="Times New Roman"/>
                <w:sz w:val="20"/>
                <w:szCs w:val="20"/>
              </w:rPr>
            </w:pPr>
          </w:p>
        </w:tc>
        <w:tc>
          <w:tcPr>
            <w:tcW w:w="2126" w:type="dxa"/>
          </w:tcPr>
          <w:p w14:paraId="72349689" w14:textId="77777777" w:rsidR="00107418" w:rsidRPr="007D2758" w:rsidRDefault="00107418" w:rsidP="00107418">
            <w:pPr>
              <w:rPr>
                <w:rFonts w:ascii="Times New Roman" w:hAnsi="Times New Roman" w:cs="Times New Roman"/>
                <w:sz w:val="20"/>
                <w:szCs w:val="20"/>
              </w:rPr>
            </w:pPr>
          </w:p>
        </w:tc>
      </w:tr>
      <w:tr w:rsidR="00107418" w:rsidRPr="007D2758" w14:paraId="1C10AB5D" w14:textId="77777777" w:rsidTr="001777D1">
        <w:tc>
          <w:tcPr>
            <w:tcW w:w="568" w:type="dxa"/>
          </w:tcPr>
          <w:p w14:paraId="549DBF61"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2C3C567"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14:paraId="6B78E019"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14:paraId="173A1D90" w14:textId="77777777" w:rsidR="00107418" w:rsidRPr="007D2758" w:rsidRDefault="00107418" w:rsidP="00107418">
            <w:pPr>
              <w:rPr>
                <w:rFonts w:ascii="Times New Roman" w:hAnsi="Times New Roman" w:cs="Times New Roman"/>
                <w:sz w:val="20"/>
                <w:szCs w:val="20"/>
              </w:rPr>
            </w:pPr>
          </w:p>
        </w:tc>
        <w:tc>
          <w:tcPr>
            <w:tcW w:w="425" w:type="dxa"/>
          </w:tcPr>
          <w:p w14:paraId="2B8CE82B" w14:textId="77777777" w:rsidR="00107418" w:rsidRPr="007D2758" w:rsidRDefault="00107418" w:rsidP="00107418">
            <w:pPr>
              <w:rPr>
                <w:rFonts w:ascii="Times New Roman" w:hAnsi="Times New Roman" w:cs="Times New Roman"/>
                <w:sz w:val="20"/>
                <w:szCs w:val="20"/>
              </w:rPr>
            </w:pPr>
          </w:p>
        </w:tc>
        <w:tc>
          <w:tcPr>
            <w:tcW w:w="2126" w:type="dxa"/>
          </w:tcPr>
          <w:p w14:paraId="57B37EB4" w14:textId="77777777" w:rsidR="00107418" w:rsidRPr="007D2758" w:rsidRDefault="00107418" w:rsidP="00107418">
            <w:pPr>
              <w:rPr>
                <w:rFonts w:ascii="Times New Roman" w:hAnsi="Times New Roman" w:cs="Times New Roman"/>
                <w:sz w:val="20"/>
                <w:szCs w:val="20"/>
              </w:rPr>
            </w:pPr>
          </w:p>
        </w:tc>
      </w:tr>
      <w:tr w:rsidR="00107418" w:rsidRPr="007D2758" w14:paraId="4BE76BA3" w14:textId="77777777" w:rsidTr="001777D1">
        <w:tc>
          <w:tcPr>
            <w:tcW w:w="568" w:type="dxa"/>
          </w:tcPr>
          <w:p w14:paraId="468ADECF"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589284BD"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14:paraId="07FB22D3" w14:textId="77777777"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14:paraId="4873BC2A" w14:textId="77777777" w:rsidR="00107418" w:rsidRPr="007D2758" w:rsidRDefault="00107418" w:rsidP="00107418">
            <w:pPr>
              <w:rPr>
                <w:rFonts w:ascii="Times New Roman" w:hAnsi="Times New Roman" w:cs="Times New Roman"/>
                <w:sz w:val="20"/>
                <w:szCs w:val="20"/>
              </w:rPr>
            </w:pPr>
          </w:p>
        </w:tc>
        <w:tc>
          <w:tcPr>
            <w:tcW w:w="425" w:type="dxa"/>
          </w:tcPr>
          <w:p w14:paraId="1B0663FD" w14:textId="77777777" w:rsidR="00107418" w:rsidRPr="007D2758" w:rsidRDefault="00107418" w:rsidP="00107418">
            <w:pPr>
              <w:rPr>
                <w:rFonts w:ascii="Times New Roman" w:hAnsi="Times New Roman" w:cs="Times New Roman"/>
                <w:sz w:val="20"/>
                <w:szCs w:val="20"/>
              </w:rPr>
            </w:pPr>
          </w:p>
        </w:tc>
        <w:tc>
          <w:tcPr>
            <w:tcW w:w="2126" w:type="dxa"/>
          </w:tcPr>
          <w:p w14:paraId="5F369462" w14:textId="77777777" w:rsidR="00107418" w:rsidRPr="007D2758" w:rsidRDefault="00107418" w:rsidP="00107418">
            <w:pPr>
              <w:rPr>
                <w:rFonts w:ascii="Times New Roman" w:hAnsi="Times New Roman" w:cs="Times New Roman"/>
                <w:sz w:val="20"/>
                <w:szCs w:val="20"/>
              </w:rPr>
            </w:pPr>
          </w:p>
        </w:tc>
      </w:tr>
      <w:tr w:rsidR="00107418" w:rsidRPr="007D2758" w14:paraId="6FFC9EAF" w14:textId="77777777" w:rsidTr="001777D1">
        <w:tc>
          <w:tcPr>
            <w:tcW w:w="568" w:type="dxa"/>
          </w:tcPr>
          <w:p w14:paraId="0819259C" w14:textId="77777777"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14:paraId="47C47989" w14:textId="77777777"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14:paraId="57774885" w14:textId="77777777"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14:paraId="162608A9" w14:textId="77777777" w:rsidR="00107418" w:rsidRPr="007D2758" w:rsidRDefault="00107418" w:rsidP="00107418">
            <w:pPr>
              <w:rPr>
                <w:rFonts w:ascii="Times New Roman" w:hAnsi="Times New Roman" w:cs="Times New Roman"/>
                <w:sz w:val="20"/>
                <w:szCs w:val="20"/>
              </w:rPr>
            </w:pPr>
          </w:p>
        </w:tc>
        <w:tc>
          <w:tcPr>
            <w:tcW w:w="425" w:type="dxa"/>
          </w:tcPr>
          <w:p w14:paraId="4C26F5EA" w14:textId="77777777" w:rsidR="00107418" w:rsidRPr="007D2758" w:rsidRDefault="00107418" w:rsidP="00107418">
            <w:pPr>
              <w:rPr>
                <w:rFonts w:ascii="Times New Roman" w:hAnsi="Times New Roman" w:cs="Times New Roman"/>
                <w:sz w:val="20"/>
                <w:szCs w:val="20"/>
              </w:rPr>
            </w:pPr>
          </w:p>
        </w:tc>
        <w:tc>
          <w:tcPr>
            <w:tcW w:w="2126" w:type="dxa"/>
          </w:tcPr>
          <w:p w14:paraId="0DB4E688" w14:textId="77777777" w:rsidR="00107418" w:rsidRPr="007D2758" w:rsidRDefault="00107418" w:rsidP="00107418">
            <w:pPr>
              <w:rPr>
                <w:rFonts w:ascii="Times New Roman" w:hAnsi="Times New Roman" w:cs="Times New Roman"/>
                <w:sz w:val="20"/>
                <w:szCs w:val="20"/>
              </w:rPr>
            </w:pPr>
          </w:p>
        </w:tc>
      </w:tr>
      <w:tr w:rsidR="003C4638" w:rsidRPr="007D2758" w14:paraId="4F4716CA" w14:textId="77777777" w:rsidTr="001777D1">
        <w:tc>
          <w:tcPr>
            <w:tcW w:w="568" w:type="dxa"/>
          </w:tcPr>
          <w:p w14:paraId="4960910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8A82098" w14:textId="1A3F46D7" w:rsidR="003C4638" w:rsidRPr="007D2758" w:rsidRDefault="003C4638" w:rsidP="003C4638">
            <w:pPr>
              <w:ind w:left="57" w:right="57"/>
              <w:rPr>
                <w:rFonts w:ascii="Times New Roman" w:hAnsi="Times New Roman" w:cs="Times New Roman"/>
                <w:sz w:val="20"/>
                <w:szCs w:val="20"/>
              </w:rPr>
            </w:pPr>
            <w:r w:rsidRPr="003C4638">
              <w:rPr>
                <w:rFonts w:ascii="Times New Roman" w:hAnsi="Times New Roman" w:cs="Times New Roman"/>
                <w:sz w:val="20"/>
                <w:szCs w:val="20"/>
              </w:rPr>
              <w:t xml:space="preserve">AMC1 UAS.SPEC.050(1)(d) </w:t>
            </w:r>
            <w:proofErr w:type="spellStart"/>
            <w:r w:rsidRPr="003C4638">
              <w:rPr>
                <w:rFonts w:ascii="Times New Roman" w:hAnsi="Times New Roman" w:cs="Times New Roman"/>
                <w:sz w:val="20"/>
                <w:szCs w:val="20"/>
              </w:rPr>
              <w:t>and</w:t>
            </w:r>
            <w:proofErr w:type="spellEnd"/>
            <w:r w:rsidRPr="003C4638">
              <w:rPr>
                <w:rFonts w:ascii="Times New Roman" w:hAnsi="Times New Roman" w:cs="Times New Roman"/>
                <w:sz w:val="20"/>
                <w:szCs w:val="20"/>
              </w:rPr>
              <w:t xml:space="preserve"> UAS.SPEC.050(1)(e)</w:t>
            </w:r>
          </w:p>
        </w:tc>
        <w:tc>
          <w:tcPr>
            <w:tcW w:w="7500" w:type="dxa"/>
            <w:gridSpan w:val="2"/>
          </w:tcPr>
          <w:p w14:paraId="2C90BF4A" w14:textId="77777777"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48073347" w14:textId="77777777" w:rsidR="003C4638" w:rsidRDefault="003C4638" w:rsidP="003C4638">
            <w:pPr>
              <w:rPr>
                <w:rFonts w:ascii="Times New Roman" w:hAnsi="Times New Roman" w:cs="Times New Roman"/>
                <w:sz w:val="20"/>
                <w:szCs w:val="20"/>
              </w:rPr>
            </w:pPr>
            <w:r w:rsidRPr="00517070">
              <w:rPr>
                <w:rFonts w:ascii="Times New Roman" w:hAnsi="Times New Roman" w:cs="Times New Roman"/>
                <w:sz w:val="20"/>
                <w:szCs w:val="20"/>
              </w:rPr>
              <w:t>THEORETICAL KNOWLEDGE SUBJECTS FOR THE TRAINING OF THE REMOTE PILOT AND ALL PERSONNEL IN CHARGE OF DUTIES ESSENTIAL TO THE UAS OPERATIONTRAINING FOR IN THE ‘SPECIFIC’ CATEGORY</w:t>
            </w:r>
          </w:p>
          <w:p w14:paraId="574709E0"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rPr>
              <w:t xml:space="preserve">a) </w:t>
            </w:r>
            <w:proofErr w:type="spellStart"/>
            <w:r w:rsidRPr="00A31713">
              <w:rPr>
                <w:rFonts w:ascii="Times New Roman" w:hAnsi="Times New Roman" w:cs="Times New Roman"/>
                <w:sz w:val="20"/>
                <w:szCs w:val="20"/>
              </w:rPr>
              <w:t>The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specific</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category</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may</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cover</w:t>
            </w:r>
            <w:proofErr w:type="spellEnd"/>
            <w:r w:rsidRPr="00A31713">
              <w:rPr>
                <w:rFonts w:ascii="Times New Roman" w:hAnsi="Times New Roman" w:cs="Times New Roman"/>
                <w:sz w:val="20"/>
                <w:szCs w:val="20"/>
              </w:rPr>
              <w:t xml:space="preserve"> a </w:t>
            </w:r>
            <w:proofErr w:type="spellStart"/>
            <w:r w:rsidRPr="00A31713">
              <w:rPr>
                <w:rFonts w:ascii="Times New Roman" w:hAnsi="Times New Roman" w:cs="Times New Roman"/>
                <w:sz w:val="20"/>
                <w:szCs w:val="20"/>
              </w:rPr>
              <w:t>wide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range</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of</w:t>
            </w:r>
            <w:proofErr w:type="spellEnd"/>
            <w:r w:rsidRPr="00A31713">
              <w:rPr>
                <w:rFonts w:ascii="Times New Roman" w:hAnsi="Times New Roman" w:cs="Times New Roman"/>
                <w:sz w:val="20"/>
                <w:szCs w:val="20"/>
              </w:rPr>
              <w:t xml:space="preserve"> UAS </w:t>
            </w:r>
            <w:proofErr w:type="spellStart"/>
            <w:r w:rsidRPr="00A31713">
              <w:rPr>
                <w:rFonts w:ascii="Times New Roman" w:hAnsi="Times New Roman" w:cs="Times New Roman"/>
                <w:sz w:val="20"/>
                <w:szCs w:val="20"/>
              </w:rPr>
              <w:t>operations</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with</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different</w:t>
            </w:r>
            <w:proofErr w:type="spellEnd"/>
            <w:r w:rsidRPr="00A31713">
              <w:rPr>
                <w:rFonts w:ascii="Times New Roman" w:hAnsi="Times New Roman" w:cs="Times New Roman"/>
                <w:sz w:val="20"/>
                <w:szCs w:val="20"/>
              </w:rPr>
              <w:t xml:space="preserve"> </w:t>
            </w:r>
            <w:proofErr w:type="spellStart"/>
            <w:r w:rsidRPr="00A31713">
              <w:rPr>
                <w:rFonts w:ascii="Times New Roman" w:hAnsi="Times New Roman" w:cs="Times New Roman"/>
                <w:sz w:val="20"/>
                <w:szCs w:val="20"/>
              </w:rPr>
              <w:t>levels</w:t>
            </w:r>
            <w:proofErr w:type="spellEnd"/>
            <w:r w:rsidRPr="00A31713">
              <w:rPr>
                <w:rFonts w:ascii="Times New Roman" w:hAnsi="Times New Roman" w:cs="Times New Roman"/>
                <w:sz w:val="20"/>
                <w:szCs w:val="20"/>
              </w:rPr>
              <w:t xml:space="preserve"> </w:t>
            </w:r>
            <w:r w:rsidRPr="00A31713">
              <w:rPr>
                <w:rFonts w:ascii="Times New Roman" w:hAnsi="Times New Roman" w:cs="Times New Roman"/>
                <w:sz w:val="20"/>
                <w:szCs w:val="20"/>
                <w:lang w:val="en-US"/>
              </w:rPr>
              <w:t>of risk and a wide range of UAS designs, in particular in terms of level of automation. The following guidelines may, therefore, have to be adapted considering the level of automation and the level of involvement of the remote pilot in the management of the flight. The UAS operator is, therefore, required to identify the competency required for the remote pilot according to the outcome of the risk assessment. This AMC covers the theoretical knowledge subjects while AMC2 UAS.SPEC.050(1)(d) covers the practical knowledge subjects applicable to all UAS operations in the ‘specific’ category. In addition, for both theoretical and practical knowledge subjects, the UAS operator should select the relevant additional modules from AMC3 UAS.SPEC.050(1)(d), as applicable to the type of the intended UAS operation. The UAS operator should achieve a level of robustness consistent with the assurance integrity level (</w:t>
            </w:r>
            <w:proofErr w:type="gramStart"/>
            <w:r w:rsidRPr="00A31713">
              <w:rPr>
                <w:rFonts w:ascii="Times New Roman" w:hAnsi="Times New Roman" w:cs="Times New Roman"/>
                <w:sz w:val="20"/>
                <w:szCs w:val="20"/>
                <w:lang w:val="en-US"/>
              </w:rPr>
              <w:t>e.g.</w:t>
            </w:r>
            <w:proofErr w:type="gramEnd"/>
            <w:r w:rsidRPr="00A31713">
              <w:rPr>
                <w:rFonts w:ascii="Times New Roman" w:hAnsi="Times New Roman" w:cs="Times New Roman"/>
                <w:sz w:val="20"/>
                <w:szCs w:val="20"/>
                <w:lang w:val="en-US"/>
              </w:rPr>
              <w:t xml:space="preserve"> SAIL) of the intended UAS operation. </w:t>
            </w:r>
          </w:p>
          <w:p w14:paraId="5B52C378"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(b) Additional topics to cover areas under national competence, such as national regulations for security, privacy and data protection, may be added by the national competent authority. In case of operations conducted in a MS other the State of registration, these additional topics may be defined as local conditions required by the MS of operation. </w:t>
            </w:r>
          </w:p>
          <w:p w14:paraId="1121BE6B"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lastRenderedPageBreak/>
              <w:t xml:space="preserve">(c) When the UAS operation is conducted according to one of the STSs that are listed in Appendix 1 to the Annex of the UAS Regulation, the UAS operator should ensure that the remote pilot has the competency that is defined in the STSs. In all other cases, the UAS operator should propose to the competent authority, as part of the application, a theoretical knowledge training course for the remote pilot based on the elements that are listed in AMC1 UAS.OPEN.020(4)(b), in UAS.OPEN.040(3), in AMC1 UAS.OPEN.030(2)(c) and in Attachment A to the Annex of the UAS Regulation, which are relevant for the intended operation, complemented by the elements listed below. The UAS operator may use the same listed topics to propose also for the personnel in charge of duties essential to the UAS operation a theoretical knowledge training course with competency-based theoretical training specific to the duties of that personnel. </w:t>
            </w:r>
          </w:p>
          <w:p w14:paraId="5692D0F5"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(1) Aviation safety:</w:t>
            </w:r>
          </w:p>
          <w:p w14:paraId="596728C9"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(2) Aviation regulations:</w:t>
            </w:r>
          </w:p>
          <w:p w14:paraId="6594826E"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(3) Navigation:</w:t>
            </w:r>
          </w:p>
          <w:p w14:paraId="0D5CA6E2"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(4) Human performance limitations:</w:t>
            </w:r>
          </w:p>
          <w:p w14:paraId="367AD550"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(5) Airspace operating principles:</w:t>
            </w:r>
          </w:p>
          <w:p w14:paraId="21563428"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(6) General knowledge of UASs and external systems that support the operation of UASs:</w:t>
            </w:r>
          </w:p>
          <w:p w14:paraId="031BB10F" w14:textId="77777777" w:rsidR="003C4638" w:rsidRPr="00A31713"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(7) Meteorology:</w:t>
            </w:r>
          </w:p>
          <w:p w14:paraId="58644DB6" w14:textId="77777777" w:rsidR="003C4638" w:rsidRDefault="003C4638" w:rsidP="003C4638">
            <w:pPr>
              <w:rPr>
                <w:rFonts w:ascii="Times New Roman" w:hAnsi="Times New Roman" w:cs="Times New Roman"/>
                <w:sz w:val="20"/>
                <w:szCs w:val="20"/>
                <w:lang w:val="en-US"/>
              </w:rPr>
            </w:pPr>
            <w:r w:rsidRPr="00A31713">
              <w:rPr>
                <w:rFonts w:ascii="Times New Roman" w:hAnsi="Times New Roman" w:cs="Times New Roman"/>
                <w:sz w:val="20"/>
                <w:szCs w:val="20"/>
                <w:lang w:val="en-US"/>
              </w:rPr>
              <w:t>(8)</w:t>
            </w:r>
            <w:r>
              <w:t xml:space="preserve"> </w:t>
            </w:r>
            <w:r w:rsidRPr="00A31713">
              <w:rPr>
                <w:rFonts w:ascii="Times New Roman" w:hAnsi="Times New Roman" w:cs="Times New Roman"/>
                <w:sz w:val="20"/>
                <w:szCs w:val="20"/>
                <w:lang w:val="en-US"/>
              </w:rPr>
              <w:t>Technical and operational mitigation measures for air risks</w:t>
            </w:r>
          </w:p>
          <w:p w14:paraId="1B0620FA" w14:textId="77777777" w:rsidR="003C4638" w:rsidRDefault="003C4638" w:rsidP="003C4638">
            <w:pPr>
              <w:rPr>
                <w:rFonts w:ascii="Times New Roman" w:hAnsi="Times New Roman" w:cs="Times New Roman"/>
                <w:sz w:val="20"/>
                <w:szCs w:val="20"/>
              </w:rPr>
            </w:pPr>
            <w:r>
              <w:rPr>
                <w:rFonts w:ascii="Times New Roman" w:hAnsi="Times New Roman" w:cs="Times New Roman"/>
                <w:sz w:val="20"/>
                <w:szCs w:val="20"/>
              </w:rPr>
              <w:t xml:space="preserve">(9) </w:t>
            </w:r>
            <w:proofErr w:type="spellStart"/>
            <w:r w:rsidRPr="00E639C6">
              <w:rPr>
                <w:rFonts w:ascii="Times New Roman" w:hAnsi="Times New Roman" w:cs="Times New Roman"/>
                <w:sz w:val="20"/>
                <w:szCs w:val="20"/>
              </w:rPr>
              <w:t>Operational</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procedures</w:t>
            </w:r>
            <w:proofErr w:type="spellEnd"/>
          </w:p>
          <w:p w14:paraId="552BE9D7" w14:textId="77777777" w:rsidR="003C4638" w:rsidRDefault="003C4638" w:rsidP="003C4638">
            <w:pPr>
              <w:rPr>
                <w:rFonts w:ascii="Times New Roman" w:hAnsi="Times New Roman" w:cs="Times New Roman"/>
                <w:sz w:val="20"/>
                <w:szCs w:val="20"/>
              </w:rPr>
            </w:pPr>
            <w:r w:rsidRPr="00E639C6">
              <w:rPr>
                <w:rFonts w:ascii="Times New Roman" w:hAnsi="Times New Roman" w:cs="Times New Roman"/>
                <w:sz w:val="20"/>
                <w:szCs w:val="20"/>
              </w:rPr>
              <w:t xml:space="preserve">(10) </w:t>
            </w:r>
            <w:proofErr w:type="spellStart"/>
            <w:r w:rsidRPr="00E639C6">
              <w:rPr>
                <w:rFonts w:ascii="Times New Roman" w:hAnsi="Times New Roman" w:cs="Times New Roman"/>
                <w:sz w:val="20"/>
                <w:szCs w:val="20"/>
              </w:rPr>
              <w:t>Managing</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data</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sources</w:t>
            </w:r>
            <w:proofErr w:type="spellEnd"/>
            <w:r w:rsidRPr="00E639C6">
              <w:rPr>
                <w:rFonts w:ascii="Times New Roman" w:hAnsi="Times New Roman" w:cs="Times New Roman"/>
                <w:sz w:val="20"/>
                <w:szCs w:val="20"/>
              </w:rPr>
              <w:t xml:space="preserve"> </w:t>
            </w:r>
            <w:proofErr w:type="spellStart"/>
            <w:r w:rsidRPr="00E639C6">
              <w:rPr>
                <w:rFonts w:ascii="Times New Roman" w:hAnsi="Times New Roman" w:cs="Times New Roman"/>
                <w:sz w:val="20"/>
                <w:szCs w:val="20"/>
              </w:rPr>
              <w:t>regarding</w:t>
            </w:r>
            <w:proofErr w:type="spellEnd"/>
            <w:r w:rsidRPr="00E639C6">
              <w:rPr>
                <w:rFonts w:ascii="Times New Roman" w:hAnsi="Times New Roman" w:cs="Times New Roman"/>
                <w:sz w:val="20"/>
                <w:szCs w:val="20"/>
              </w:rPr>
              <w:t>:</w:t>
            </w:r>
          </w:p>
          <w:p w14:paraId="10B6C0D7" w14:textId="77777777" w:rsidR="003C4638" w:rsidRPr="00A31713" w:rsidRDefault="003C4638" w:rsidP="003C4638">
            <w:pPr>
              <w:rPr>
                <w:rFonts w:ascii="Times New Roman" w:hAnsi="Times New Roman" w:cs="Times New Roman"/>
                <w:sz w:val="20"/>
                <w:szCs w:val="20"/>
                <w:lang w:val="en-US"/>
              </w:rPr>
            </w:pPr>
            <w:r>
              <w:rPr>
                <w:rFonts w:ascii="Times New Roman" w:hAnsi="Times New Roman" w:cs="Times New Roman"/>
                <w:sz w:val="20"/>
                <w:szCs w:val="20"/>
              </w:rPr>
              <w:t xml:space="preserve">с) </w:t>
            </w:r>
            <w:r w:rsidRPr="00A31713">
              <w:rPr>
                <w:rFonts w:ascii="Times New Roman" w:hAnsi="Times New Roman" w:cs="Times New Roman"/>
                <w:sz w:val="20"/>
                <w:szCs w:val="20"/>
                <w:lang w:val="en-US"/>
              </w:rPr>
              <w:t xml:space="preserve">Emergency response plan (ERP) — the UAS operator should provide </w:t>
            </w:r>
            <w:r w:rsidRPr="00E639C6">
              <w:rPr>
                <w:rFonts w:ascii="Times New Roman" w:hAnsi="Times New Roman" w:cs="Times New Roman"/>
                <w:sz w:val="20"/>
                <w:szCs w:val="20"/>
                <w:lang w:val="en-US"/>
              </w:rPr>
              <w:t xml:space="preserve">its personnel with </w:t>
            </w:r>
            <w:r w:rsidRPr="00A31713">
              <w:rPr>
                <w:rFonts w:ascii="Times New Roman" w:hAnsi="Times New Roman" w:cs="Times New Roman"/>
                <w:sz w:val="20"/>
                <w:szCs w:val="20"/>
                <w:lang w:val="en-US"/>
              </w:rPr>
              <w:t>competency-based theoretical and practical training covering the ERP that includes the related proficiency requirements and recurrent training.</w:t>
            </w:r>
          </w:p>
          <w:p w14:paraId="32236DC0" w14:textId="4E10A284" w:rsidR="003C4638" w:rsidRPr="007D2758" w:rsidRDefault="003C4638" w:rsidP="003C4638">
            <w:pPr>
              <w:rPr>
                <w:rFonts w:ascii="Times New Roman" w:hAnsi="Times New Roman" w:cs="Times New Roman"/>
                <w:sz w:val="20"/>
                <w:szCs w:val="20"/>
              </w:rPr>
            </w:pPr>
            <w:r w:rsidRPr="00E639C6">
              <w:rPr>
                <w:rFonts w:ascii="Times New Roman" w:hAnsi="Times New Roman" w:cs="Times New Roman"/>
                <w:sz w:val="20"/>
                <w:szCs w:val="20"/>
                <w:lang w:val="en-US"/>
              </w:rPr>
              <w:t>(d) Both the training and the assessment should be appropriate to the level of automation of the intended UAS operation.</w:t>
            </w:r>
          </w:p>
        </w:tc>
        <w:tc>
          <w:tcPr>
            <w:tcW w:w="1565" w:type="dxa"/>
          </w:tcPr>
          <w:p w14:paraId="143635AB" w14:textId="77777777" w:rsidR="003C4638" w:rsidRPr="007D2758" w:rsidRDefault="003C4638" w:rsidP="003C4638">
            <w:pPr>
              <w:rPr>
                <w:rFonts w:ascii="Times New Roman" w:hAnsi="Times New Roman" w:cs="Times New Roman"/>
                <w:sz w:val="20"/>
                <w:szCs w:val="20"/>
              </w:rPr>
            </w:pPr>
          </w:p>
        </w:tc>
        <w:tc>
          <w:tcPr>
            <w:tcW w:w="425" w:type="dxa"/>
          </w:tcPr>
          <w:p w14:paraId="7EB5AF91" w14:textId="77777777" w:rsidR="003C4638" w:rsidRPr="007D2758" w:rsidRDefault="003C4638" w:rsidP="003C4638">
            <w:pPr>
              <w:rPr>
                <w:rFonts w:ascii="Times New Roman" w:hAnsi="Times New Roman" w:cs="Times New Roman"/>
                <w:sz w:val="20"/>
                <w:szCs w:val="20"/>
              </w:rPr>
            </w:pPr>
          </w:p>
        </w:tc>
        <w:tc>
          <w:tcPr>
            <w:tcW w:w="2126" w:type="dxa"/>
          </w:tcPr>
          <w:p w14:paraId="1B1D54B3" w14:textId="77777777" w:rsidR="003C4638" w:rsidRPr="007D2758" w:rsidRDefault="003C4638" w:rsidP="003C4638">
            <w:pPr>
              <w:rPr>
                <w:rFonts w:ascii="Times New Roman" w:hAnsi="Times New Roman" w:cs="Times New Roman"/>
                <w:sz w:val="20"/>
                <w:szCs w:val="20"/>
              </w:rPr>
            </w:pPr>
          </w:p>
        </w:tc>
      </w:tr>
      <w:tr w:rsidR="003C4638" w:rsidRPr="007D2758" w14:paraId="4DC407F7" w14:textId="77777777" w:rsidTr="001777D1">
        <w:tc>
          <w:tcPr>
            <w:tcW w:w="568" w:type="dxa"/>
          </w:tcPr>
          <w:p w14:paraId="13587FF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530C798" w14:textId="70E1E1A8" w:rsidR="003C4638" w:rsidRPr="003C4638" w:rsidRDefault="003C4638" w:rsidP="003C4638">
            <w:pPr>
              <w:ind w:left="57" w:right="57"/>
              <w:rPr>
                <w:rFonts w:ascii="Times New Roman" w:hAnsi="Times New Roman" w:cs="Times New Roman"/>
                <w:sz w:val="20"/>
                <w:szCs w:val="20"/>
              </w:rPr>
            </w:pPr>
            <w:r w:rsidRPr="00E639C6">
              <w:rPr>
                <w:rFonts w:ascii="Times New Roman" w:hAnsi="Times New Roman" w:cs="Times New Roman"/>
                <w:sz w:val="20"/>
                <w:szCs w:val="20"/>
              </w:rPr>
              <w:t xml:space="preserve">AMC2 UAS.SPEC.050(1)(d) </w:t>
            </w:r>
            <w:proofErr w:type="spellStart"/>
            <w:r w:rsidRPr="00E639C6">
              <w:rPr>
                <w:rFonts w:ascii="Times New Roman" w:hAnsi="Times New Roman" w:cs="Times New Roman"/>
                <w:sz w:val="20"/>
                <w:szCs w:val="20"/>
              </w:rPr>
              <w:t>and</w:t>
            </w:r>
            <w:proofErr w:type="spellEnd"/>
            <w:r w:rsidRPr="00E639C6">
              <w:rPr>
                <w:rFonts w:ascii="Times New Roman" w:hAnsi="Times New Roman" w:cs="Times New Roman"/>
                <w:sz w:val="20"/>
                <w:szCs w:val="20"/>
              </w:rPr>
              <w:t xml:space="preserve"> UAS.SPEC.050(1)(e)</w:t>
            </w:r>
          </w:p>
        </w:tc>
        <w:tc>
          <w:tcPr>
            <w:tcW w:w="7500" w:type="dxa"/>
            <w:gridSpan w:val="2"/>
          </w:tcPr>
          <w:p w14:paraId="249AE1FE"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PRACTICAL-SKILLS TRAINING FOR THE REMOTE PILOT AND ALL PERSONNEL IN CHARGE OF DUTIES ESSENTIAL TO THE UAS OPERATION IN THE ‘SPECIFIC’ CATEGORY</w:t>
            </w:r>
          </w:p>
          <w:p w14:paraId="64DC9FC4"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Regarding the practical-skills training and assessment for the remote pilot, the UAS operator should consider the competencies that are defined in AMC2 UAS.OPEN.030(2)(b), complemented by the items listed below. The UAS operator should adapt the practical-skills training to the characteristics of the intended UAS operation and the functions available on the UAS. The UAS operator may use the same listed topics and may provide a practical training course also for all other personnel in charge of duties essential to the UAS operation. Appropriate simulators may be used to conduct some or all the tasks. </w:t>
            </w:r>
          </w:p>
          <w:p w14:paraId="7EEA21E1"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1) Preparation of the UAS operation: </w:t>
            </w:r>
          </w:p>
          <w:p w14:paraId="7722A25B"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implement the necessary measures to comply with the limitations and conditions applicable to the operational volume and to the ground risk buffer for the intended UAS operation in accordance with the OM procedures; </w:t>
            </w:r>
          </w:p>
          <w:p w14:paraId="06BB7360"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follow the necessary procedures for UAS operations in controlled airspace, including a protocol to communicate with the ATC and obtain clearance and instructions, if necessary; </w:t>
            </w:r>
          </w:p>
          <w:p w14:paraId="6045D62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confirm that all necessary documents for the intended UAS operation are on-site; </w:t>
            </w:r>
          </w:p>
          <w:p w14:paraId="7235A3C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brief all participants on the planned UAS operation; </w:t>
            </w:r>
          </w:p>
          <w:p w14:paraId="0ED9150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perform visual airspace scanning; and </w:t>
            </w:r>
          </w:p>
          <w:p w14:paraId="3908CAF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(vi) if AOs are employed, place them appropriately and brief them on the deconfliction </w:t>
            </w:r>
            <w:r w:rsidRPr="00AD78E5">
              <w:rPr>
                <w:rFonts w:ascii="Times New Roman" w:hAnsi="Times New Roman" w:cs="Times New Roman"/>
                <w:sz w:val="20"/>
                <w:szCs w:val="20"/>
                <w:lang w:val="en-US"/>
              </w:rPr>
              <w:lastRenderedPageBreak/>
              <w:t xml:space="preserve">scheme that includes phraseology. </w:t>
            </w:r>
          </w:p>
          <w:p w14:paraId="215F57A0"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Preparation for the flight: </w:t>
            </w:r>
          </w:p>
          <w:p w14:paraId="61B14C32"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ensure that all safety systems and functions, if installed on the UAS, including its height and speed limitation systems, flight termination system, and triggering system, are operational; and </w:t>
            </w:r>
          </w:p>
          <w:p w14:paraId="69C5076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know the basic actions to be taken in the event of an emergency, including issues with the UAS, or a mid-air collision hazard arising during the flight. </w:t>
            </w:r>
          </w:p>
          <w:p w14:paraId="46BA1A8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3) Flight under abnormal conditions: </w:t>
            </w:r>
          </w:p>
          <w:p w14:paraId="6C990057"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manage a partial or a complete power shortage of the UA propulsion system, while ensuring the safety of third parties on the ground; </w:t>
            </w:r>
          </w:p>
          <w:p w14:paraId="44AEEC23"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manage a situation of a non-involved person entering the operational volume or the controlled ground area, and take appropriate measures to maintain safety; and </w:t>
            </w:r>
          </w:p>
          <w:p w14:paraId="05A5CF2A"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react to, and take the appropriate corrective actions for, a situation where the UA is likely to exceed the limits of both the flight geography (contingency procedures) and of the operational volume (emergency procedures) as they were defined during the flight preparation. </w:t>
            </w:r>
          </w:p>
          <w:p w14:paraId="45092692"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4) In general, emphasis should be placed on the following: </w:t>
            </w:r>
          </w:p>
          <w:p w14:paraId="0B197E3E"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normal, contingency, and emergency procedures; </w:t>
            </w:r>
          </w:p>
          <w:p w14:paraId="6C0CC3C6"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skill tests combined with periodic proficiency checks; </w:t>
            </w:r>
          </w:p>
          <w:p w14:paraId="40BF660F"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operational experience (with on-the-job training counting towards proficiency); </w:t>
            </w:r>
          </w:p>
          <w:p w14:paraId="09BB3348"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pre-flight and post-flight procedures and documentation; </w:t>
            </w:r>
          </w:p>
          <w:p w14:paraId="6DAAFEDC"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recurrent training (UAS / flight training device (FTD)); and </w:t>
            </w:r>
          </w:p>
          <w:p w14:paraId="5400367B"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(vi) remote pilot incapacitation.</w:t>
            </w:r>
          </w:p>
          <w:p w14:paraId="2736F091"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The practical-skills training may be conducted with the UAS or on an FTD. Scenario-based training (SBT) with highly structured, real-world experience scripts for the intended UAS operation should be used to fortify personnel’s learning in an operational environment and improve situational awareness. SBT should include realistic normal, abnormal, and emergency scenarios that are drafted considering specific learning objectives. </w:t>
            </w:r>
          </w:p>
          <w:p w14:paraId="01B7A307"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The practical-skills training is checked during the assessment and can be provided using the actual UAS or an FTD appropriate to the intended UAS operation. </w:t>
            </w:r>
          </w:p>
          <w:p w14:paraId="7CF5E76E"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Initial and recurrent training </w:t>
            </w:r>
          </w:p>
          <w:p w14:paraId="00BC6765"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(1) The UAS operator should ensure that specified minimum requirements regarding the time of the initial and recurrent training (</w:t>
            </w:r>
            <w:proofErr w:type="gramStart"/>
            <w:r w:rsidRPr="00AD78E5">
              <w:rPr>
                <w:rFonts w:ascii="Times New Roman" w:hAnsi="Times New Roman" w:cs="Times New Roman"/>
                <w:sz w:val="20"/>
                <w:szCs w:val="20"/>
                <w:lang w:val="en-US"/>
              </w:rPr>
              <w:t>e.g.</w:t>
            </w:r>
            <w:proofErr w:type="gramEnd"/>
            <w:r w:rsidRPr="00AD78E5">
              <w:rPr>
                <w:rFonts w:ascii="Times New Roman" w:hAnsi="Times New Roman" w:cs="Times New Roman"/>
                <w:sz w:val="20"/>
                <w:szCs w:val="20"/>
                <w:lang w:val="en-US"/>
              </w:rPr>
              <w:t xml:space="preserve"> duration and number of flight hours) are provided for in a manner that is acceptable and approved by the competent authority. </w:t>
            </w:r>
          </w:p>
          <w:p w14:paraId="56D73E9E" w14:textId="77777777" w:rsidR="003C4638" w:rsidRPr="00AD78E5"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Depending on the training course, each of the topics shown in Table 1 below may require only overview training or in-depth training. In-depth training should be interactive and should include discussions, case-study reviews, and role play, as deemed necessary to enhance learning. In case of change or update of the SW/HW of the UAS, depending on the size of the changes, the UAS operator should define the level of training. </w:t>
            </w:r>
          </w:p>
          <w:p w14:paraId="1A8A24B2" w14:textId="77777777" w:rsidR="003C4638" w:rsidRPr="00AD78E5"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 xml:space="preserve">Виж таблица 1 в АМС за подробна информация относно задълбочеността на обучението. </w:t>
            </w:r>
          </w:p>
          <w:p w14:paraId="7B65EEE7" w14:textId="40AE71D1"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sz w:val="20"/>
                <w:szCs w:val="20"/>
                <w:lang w:val="en-US"/>
              </w:rPr>
              <w:t xml:space="preserve">Table 1 </w:t>
            </w:r>
            <w:r>
              <w:rPr>
                <w:rFonts w:ascii="Times New Roman" w:hAnsi="Times New Roman" w:cs="Times New Roman"/>
                <w:sz w:val="20"/>
                <w:szCs w:val="20"/>
              </w:rPr>
              <w:t>-</w:t>
            </w:r>
            <w:r w:rsidRPr="00AD78E5">
              <w:rPr>
                <w:rFonts w:ascii="Times New Roman" w:hAnsi="Times New Roman" w:cs="Times New Roman"/>
                <w:sz w:val="20"/>
                <w:szCs w:val="20"/>
                <w:lang w:val="en-US"/>
              </w:rPr>
              <w:t xml:space="preserve"> Level of the practical-skills training in several topics depending on initial training, recurrent training, or change of UAS / remote pilot / remote crew</w:t>
            </w:r>
          </w:p>
        </w:tc>
        <w:tc>
          <w:tcPr>
            <w:tcW w:w="1565" w:type="dxa"/>
          </w:tcPr>
          <w:p w14:paraId="108B0836" w14:textId="77777777" w:rsidR="003C4638" w:rsidRPr="007D2758" w:rsidRDefault="003C4638" w:rsidP="003C4638">
            <w:pPr>
              <w:rPr>
                <w:rFonts w:ascii="Times New Roman" w:hAnsi="Times New Roman" w:cs="Times New Roman"/>
                <w:sz w:val="20"/>
                <w:szCs w:val="20"/>
              </w:rPr>
            </w:pPr>
          </w:p>
        </w:tc>
        <w:tc>
          <w:tcPr>
            <w:tcW w:w="425" w:type="dxa"/>
          </w:tcPr>
          <w:p w14:paraId="40C6AF7F" w14:textId="77777777" w:rsidR="003C4638" w:rsidRPr="007D2758" w:rsidRDefault="003C4638" w:rsidP="003C4638">
            <w:pPr>
              <w:rPr>
                <w:rFonts w:ascii="Times New Roman" w:hAnsi="Times New Roman" w:cs="Times New Roman"/>
                <w:sz w:val="20"/>
                <w:szCs w:val="20"/>
              </w:rPr>
            </w:pPr>
          </w:p>
        </w:tc>
        <w:tc>
          <w:tcPr>
            <w:tcW w:w="2126" w:type="dxa"/>
          </w:tcPr>
          <w:p w14:paraId="2147779A" w14:textId="77777777" w:rsidR="003C4638" w:rsidRPr="007D2758" w:rsidRDefault="003C4638" w:rsidP="003C4638">
            <w:pPr>
              <w:rPr>
                <w:rFonts w:ascii="Times New Roman" w:hAnsi="Times New Roman" w:cs="Times New Roman"/>
                <w:sz w:val="20"/>
                <w:szCs w:val="20"/>
              </w:rPr>
            </w:pPr>
          </w:p>
        </w:tc>
      </w:tr>
      <w:tr w:rsidR="003C4638" w:rsidRPr="007D2758" w14:paraId="17A06DF7" w14:textId="77777777" w:rsidTr="001777D1">
        <w:tc>
          <w:tcPr>
            <w:tcW w:w="568" w:type="dxa"/>
          </w:tcPr>
          <w:p w14:paraId="68D9707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78BB628F" w14:textId="740E21B0" w:rsidR="003C4638" w:rsidRPr="003C4638" w:rsidRDefault="003C4638" w:rsidP="003C4638">
            <w:pPr>
              <w:ind w:left="57" w:right="57"/>
              <w:rPr>
                <w:rFonts w:ascii="Times New Roman" w:hAnsi="Times New Roman" w:cs="Times New Roman"/>
                <w:sz w:val="20"/>
                <w:szCs w:val="20"/>
              </w:rPr>
            </w:pPr>
            <w:r w:rsidRPr="00AD78E5">
              <w:rPr>
                <w:rFonts w:ascii="Times New Roman" w:hAnsi="Times New Roman" w:cs="Times New Roman"/>
                <w:sz w:val="20"/>
                <w:szCs w:val="20"/>
                <w:lang w:val="en-US"/>
              </w:rPr>
              <w:t>AMC3 UAS.SPEC.050(1)(d)</w:t>
            </w:r>
          </w:p>
        </w:tc>
        <w:tc>
          <w:tcPr>
            <w:tcW w:w="7500" w:type="dxa"/>
            <w:gridSpan w:val="2"/>
          </w:tcPr>
          <w:p w14:paraId="5D2F460F"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UAS OPERATION-SPECIFIC ENDORSEMENT MODULES</w:t>
            </w:r>
          </w:p>
          <w:p w14:paraId="799FA7A7"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Depending on the type and risk of the intended UAS operation, the UAS operator may propose, as part of the application for an operational </w:t>
            </w:r>
            <w:proofErr w:type="spellStart"/>
            <w:r w:rsidRPr="00AD78E5">
              <w:rPr>
                <w:rFonts w:ascii="Times New Roman" w:hAnsi="Times New Roman" w:cs="Times New Roman"/>
                <w:sz w:val="20"/>
                <w:szCs w:val="20"/>
                <w:lang w:val="en-US"/>
              </w:rPr>
              <w:t>authorisation</w:t>
            </w:r>
            <w:proofErr w:type="spellEnd"/>
            <w:r w:rsidRPr="00AD78E5">
              <w:rPr>
                <w:rFonts w:ascii="Times New Roman" w:hAnsi="Times New Roman" w:cs="Times New Roman"/>
                <w:sz w:val="20"/>
                <w:szCs w:val="20"/>
                <w:lang w:val="en-US"/>
              </w:rPr>
              <w:t xml:space="preserve">, additional theoretical knowledge training in combination with the practical-skills training that is specific to the </w:t>
            </w:r>
            <w:r w:rsidRPr="00AD78E5">
              <w:rPr>
                <w:rFonts w:ascii="Times New Roman" w:hAnsi="Times New Roman" w:cs="Times New Roman"/>
                <w:sz w:val="20"/>
                <w:szCs w:val="20"/>
                <w:lang w:val="en-US"/>
              </w:rPr>
              <w:lastRenderedPageBreak/>
              <w:t xml:space="preserve">intended UAS operation as described in the OM. </w:t>
            </w:r>
          </w:p>
          <w:p w14:paraId="7CEFBBAF"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practical-skills training should at least contain the practical competencies that are described in AMC2 UAS.OPEN.030(2)(b) ‘UAS operations in subcategory A2’, which may include relevant emergency and contingency procedures. However, the UAS operator may adapt that training to the level of automation of the UAS. </w:t>
            </w:r>
          </w:p>
          <w:p w14:paraId="140018E5"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During the practical-skills training, the remote pilot should list the relevant emergency and contingency procedures, which are defined in the OM and are peculiar to flight over known populated areas or over assemblies of people or increased air risk, in a given area of operation, and should describe the basic conditions for each kind of emergency as well as the related recovery techniques to be applied during flight for the emergencies that are defined in the OM. Depending on the criticality of the situation and on the available time to react, the remote pilot should </w:t>
            </w:r>
            <w:proofErr w:type="spellStart"/>
            <w:r w:rsidRPr="00AD78E5">
              <w:rPr>
                <w:rFonts w:ascii="Times New Roman" w:hAnsi="Times New Roman" w:cs="Times New Roman"/>
                <w:sz w:val="20"/>
                <w:szCs w:val="20"/>
                <w:lang w:val="en-US"/>
              </w:rPr>
              <w:t>memorise</w:t>
            </w:r>
            <w:proofErr w:type="spellEnd"/>
            <w:r w:rsidRPr="00AD78E5">
              <w:rPr>
                <w:rFonts w:ascii="Times New Roman" w:hAnsi="Times New Roman" w:cs="Times New Roman"/>
                <w:sz w:val="20"/>
                <w:szCs w:val="20"/>
                <w:lang w:val="en-US"/>
              </w:rPr>
              <w:t xml:space="preserve"> some procedures, while for other procedures, they may consult a checklist. The emergency and contingency procedures may involve also other personnel; in that case, the UAS operator should define the practical-skills training needed for them.</w:t>
            </w:r>
          </w:p>
          <w:p w14:paraId="62C7C774"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remote pilot only needs to complete the relevant operation-specific endorsement modules that reflect the intended UAS operation. For example, in case of transport of cargo, the remote pilot should complete the related training module ‘Transport and/or dropping of cargo’; however, if the cargo contains dangerous goods, then the remote pilot should also complete the training module ‘Transport of dangerous </w:t>
            </w:r>
            <w:proofErr w:type="gramStart"/>
            <w:r w:rsidRPr="00AD78E5">
              <w:rPr>
                <w:rFonts w:ascii="Times New Roman" w:hAnsi="Times New Roman" w:cs="Times New Roman"/>
                <w:sz w:val="20"/>
                <w:szCs w:val="20"/>
                <w:lang w:val="en-US"/>
              </w:rPr>
              <w:t>goods’</w:t>
            </w:r>
            <w:proofErr w:type="gramEnd"/>
            <w:r w:rsidRPr="00AD78E5">
              <w:rPr>
                <w:rFonts w:ascii="Times New Roman" w:hAnsi="Times New Roman" w:cs="Times New Roman"/>
                <w:sz w:val="20"/>
                <w:szCs w:val="20"/>
                <w:lang w:val="en-US"/>
              </w:rPr>
              <w:t xml:space="preserve">. </w:t>
            </w:r>
          </w:p>
          <w:p w14:paraId="253BAB2C"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The assurance level of the operation-specific endorsement modules is determined by the related assurance integrity level (</w:t>
            </w:r>
            <w:proofErr w:type="gramStart"/>
            <w:r w:rsidRPr="00AD78E5">
              <w:rPr>
                <w:rFonts w:ascii="Times New Roman" w:hAnsi="Times New Roman" w:cs="Times New Roman"/>
                <w:sz w:val="20"/>
                <w:szCs w:val="20"/>
                <w:lang w:val="en-US"/>
              </w:rPr>
              <w:t>e.g.</w:t>
            </w:r>
            <w:proofErr w:type="gramEnd"/>
            <w:r w:rsidRPr="00AD78E5">
              <w:rPr>
                <w:rFonts w:ascii="Times New Roman" w:hAnsi="Times New Roman" w:cs="Times New Roman"/>
                <w:sz w:val="20"/>
                <w:szCs w:val="20"/>
                <w:lang w:val="en-US"/>
              </w:rPr>
              <w:t xml:space="preserve"> SAIL) according to the respective specific operational risk assessment. </w:t>
            </w:r>
          </w:p>
          <w:p w14:paraId="7D227E63"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Relevant UAS operation-specific endorsement modules should be reflected in the documentation of the remote pilot’s competencies. </w:t>
            </w:r>
          </w:p>
          <w:p w14:paraId="2F57A024"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following UAS operation-specific endorsement modules and the areas to be covered are recommended: </w:t>
            </w:r>
          </w:p>
          <w:p w14:paraId="4FA74870"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night operations; </w:t>
            </w:r>
          </w:p>
          <w:p w14:paraId="5F92D5D7"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overflight (flight over known populated areas or over assemblies of people); </w:t>
            </w:r>
          </w:p>
          <w:p w14:paraId="1F227B30"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BVLOS operations; </w:t>
            </w:r>
          </w:p>
          <w:p w14:paraId="08DCB15D"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low-altitude (below 500 ft) operations; </w:t>
            </w:r>
          </w:p>
          <w:p w14:paraId="158CF6DC"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(e) flights in non-segregated airspace; </w:t>
            </w:r>
          </w:p>
          <w:p w14:paraId="5BE700A1"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(f) transport and/or dropping of cargo; </w:t>
            </w:r>
          </w:p>
          <w:p w14:paraId="48100EDC"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(g) transport of dangerous goods; </w:t>
            </w:r>
          </w:p>
          <w:p w14:paraId="2B16D6C1"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(h) operations with multiple UASs and swarms; </w:t>
            </w:r>
          </w:p>
          <w:p w14:paraId="263972DF"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UA launch and recovery using special equipment; </w:t>
            </w:r>
          </w:p>
          <w:p w14:paraId="04F896CD"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sz w:val="20"/>
                <w:szCs w:val="20"/>
                <w:lang w:val="en-US"/>
              </w:rPr>
              <w:t>(j) flying over mountainous terrain.</w:t>
            </w:r>
          </w:p>
          <w:p w14:paraId="47C0FB0A" w14:textId="4FBDFC61"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Виж АМС за подробна информация относно на обучението</w:t>
            </w:r>
            <w:r>
              <w:rPr>
                <w:rFonts w:ascii="Times New Roman" w:hAnsi="Times New Roman" w:cs="Times New Roman"/>
                <w:b/>
                <w:bCs/>
                <w:sz w:val="20"/>
                <w:szCs w:val="20"/>
              </w:rPr>
              <w:t xml:space="preserve"> за различните модули</w:t>
            </w:r>
          </w:p>
        </w:tc>
        <w:tc>
          <w:tcPr>
            <w:tcW w:w="1565" w:type="dxa"/>
          </w:tcPr>
          <w:p w14:paraId="516B8879" w14:textId="77777777" w:rsidR="003C4638" w:rsidRPr="007D2758" w:rsidRDefault="003C4638" w:rsidP="003C4638">
            <w:pPr>
              <w:rPr>
                <w:rFonts w:ascii="Times New Roman" w:hAnsi="Times New Roman" w:cs="Times New Roman"/>
                <w:sz w:val="20"/>
                <w:szCs w:val="20"/>
              </w:rPr>
            </w:pPr>
          </w:p>
        </w:tc>
        <w:tc>
          <w:tcPr>
            <w:tcW w:w="425" w:type="dxa"/>
          </w:tcPr>
          <w:p w14:paraId="255F5BA1" w14:textId="77777777" w:rsidR="003C4638" w:rsidRPr="007D2758" w:rsidRDefault="003C4638" w:rsidP="003C4638">
            <w:pPr>
              <w:rPr>
                <w:rFonts w:ascii="Times New Roman" w:hAnsi="Times New Roman" w:cs="Times New Roman"/>
                <w:sz w:val="20"/>
                <w:szCs w:val="20"/>
              </w:rPr>
            </w:pPr>
          </w:p>
        </w:tc>
        <w:tc>
          <w:tcPr>
            <w:tcW w:w="2126" w:type="dxa"/>
          </w:tcPr>
          <w:p w14:paraId="564B08E0" w14:textId="77777777" w:rsidR="003C4638" w:rsidRPr="007D2758" w:rsidRDefault="003C4638" w:rsidP="003C4638">
            <w:pPr>
              <w:rPr>
                <w:rFonts w:ascii="Times New Roman" w:hAnsi="Times New Roman" w:cs="Times New Roman"/>
                <w:sz w:val="20"/>
                <w:szCs w:val="20"/>
              </w:rPr>
            </w:pPr>
          </w:p>
        </w:tc>
      </w:tr>
      <w:tr w:rsidR="003C4638" w:rsidRPr="007D2758" w14:paraId="4FBF4F88" w14:textId="77777777" w:rsidTr="001777D1">
        <w:tc>
          <w:tcPr>
            <w:tcW w:w="568" w:type="dxa"/>
          </w:tcPr>
          <w:p w14:paraId="2CA3AAB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DD958B8" w14:textId="3180CC80" w:rsidR="003C4638" w:rsidRPr="003C4638" w:rsidRDefault="003C4638" w:rsidP="003C4638">
            <w:pPr>
              <w:ind w:left="57" w:right="57"/>
              <w:rPr>
                <w:rFonts w:ascii="Times New Roman" w:hAnsi="Times New Roman" w:cs="Times New Roman"/>
                <w:sz w:val="20"/>
                <w:szCs w:val="20"/>
              </w:rPr>
            </w:pPr>
            <w:r w:rsidRPr="002E2398">
              <w:rPr>
                <w:rFonts w:ascii="Times New Roman" w:hAnsi="Times New Roman" w:cs="Times New Roman"/>
                <w:sz w:val="20"/>
                <w:szCs w:val="20"/>
                <w:lang w:val="en-US"/>
              </w:rPr>
              <w:t>GM1 UAS.SPEC.050(1)(d)(iii)</w:t>
            </w:r>
          </w:p>
        </w:tc>
        <w:tc>
          <w:tcPr>
            <w:tcW w:w="7500" w:type="dxa"/>
            <w:gridSpan w:val="2"/>
          </w:tcPr>
          <w:p w14:paraId="3532223E" w14:textId="77777777" w:rsidR="003C4638" w:rsidRDefault="003C4638" w:rsidP="003C4638">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 xml:space="preserve">COORDINATION OF THE UAS OPERATOR WITH THE DESIGNATED ENTITY(IES) </w:t>
            </w:r>
          </w:p>
          <w:p w14:paraId="362D58B2" w14:textId="5F5872E6" w:rsidR="003C4638" w:rsidRPr="00517070" w:rsidRDefault="003C4638" w:rsidP="003C4638">
            <w:pPr>
              <w:widowControl w:val="0"/>
              <w:autoSpaceDE w:val="0"/>
              <w:autoSpaceDN w:val="0"/>
              <w:adjustRightInd w:val="0"/>
              <w:ind w:right="57"/>
              <w:jc w:val="both"/>
              <w:rPr>
                <w:rFonts w:ascii="Times New Roman" w:hAnsi="Times New Roman" w:cs="Times New Roman"/>
                <w:b/>
                <w:bCs/>
                <w:sz w:val="20"/>
                <w:szCs w:val="20"/>
              </w:rPr>
            </w:pPr>
            <w:r w:rsidRPr="002E2398">
              <w:rPr>
                <w:rFonts w:ascii="Times New Roman" w:hAnsi="Times New Roman" w:cs="Times New Roman"/>
                <w:sz w:val="20"/>
                <w:szCs w:val="20"/>
                <w:lang w:val="en-US"/>
              </w:rPr>
              <w:t xml:space="preserve">For UAS operations that require an operational </w:t>
            </w:r>
            <w:proofErr w:type="spellStart"/>
            <w:r w:rsidRPr="002E2398">
              <w:rPr>
                <w:rFonts w:ascii="Times New Roman" w:hAnsi="Times New Roman" w:cs="Times New Roman"/>
                <w:sz w:val="20"/>
                <w:szCs w:val="20"/>
                <w:lang w:val="en-US"/>
              </w:rPr>
              <w:t>authorisation</w:t>
            </w:r>
            <w:proofErr w:type="spellEnd"/>
            <w:r w:rsidRPr="002E2398">
              <w:rPr>
                <w:rFonts w:ascii="Times New Roman" w:hAnsi="Times New Roman" w:cs="Times New Roman"/>
                <w:sz w:val="20"/>
                <w:szCs w:val="20"/>
                <w:lang w:val="en-US"/>
              </w:rPr>
              <w:t>, the training of the remote pilots must be provided in coordination with the entity(</w:t>
            </w:r>
            <w:proofErr w:type="spellStart"/>
            <w:r w:rsidRPr="002E2398">
              <w:rPr>
                <w:rFonts w:ascii="Times New Roman" w:hAnsi="Times New Roman" w:cs="Times New Roman"/>
                <w:sz w:val="20"/>
                <w:szCs w:val="20"/>
                <w:lang w:val="en-US"/>
              </w:rPr>
              <w:t>ies</w:t>
            </w:r>
            <w:proofErr w:type="spellEnd"/>
            <w:r w:rsidRPr="002E2398">
              <w:rPr>
                <w:rFonts w:ascii="Times New Roman" w:hAnsi="Times New Roman" w:cs="Times New Roman"/>
                <w:sz w:val="20"/>
                <w:szCs w:val="20"/>
                <w:lang w:val="en-US"/>
              </w:rPr>
              <w:t>) that is (are) designated by the competent authority, only if the competent authority has nominated entities that meet the applicable criteria to provide the required training. If the competent authority has not designated any entity, then such coordination is not required.</w:t>
            </w:r>
          </w:p>
        </w:tc>
        <w:tc>
          <w:tcPr>
            <w:tcW w:w="1565" w:type="dxa"/>
          </w:tcPr>
          <w:p w14:paraId="04B073F1" w14:textId="77777777" w:rsidR="003C4638" w:rsidRPr="007D2758" w:rsidRDefault="003C4638" w:rsidP="003C4638">
            <w:pPr>
              <w:rPr>
                <w:rFonts w:ascii="Times New Roman" w:hAnsi="Times New Roman" w:cs="Times New Roman"/>
                <w:sz w:val="20"/>
                <w:szCs w:val="20"/>
              </w:rPr>
            </w:pPr>
          </w:p>
        </w:tc>
        <w:tc>
          <w:tcPr>
            <w:tcW w:w="425" w:type="dxa"/>
          </w:tcPr>
          <w:p w14:paraId="005C9EC6" w14:textId="77777777" w:rsidR="003C4638" w:rsidRPr="007D2758" w:rsidRDefault="003C4638" w:rsidP="003C4638">
            <w:pPr>
              <w:rPr>
                <w:rFonts w:ascii="Times New Roman" w:hAnsi="Times New Roman" w:cs="Times New Roman"/>
                <w:sz w:val="20"/>
                <w:szCs w:val="20"/>
              </w:rPr>
            </w:pPr>
          </w:p>
        </w:tc>
        <w:tc>
          <w:tcPr>
            <w:tcW w:w="2126" w:type="dxa"/>
          </w:tcPr>
          <w:p w14:paraId="7C43CA92" w14:textId="77777777" w:rsidR="003C4638" w:rsidRPr="007D2758" w:rsidRDefault="003C4638" w:rsidP="003C4638">
            <w:pPr>
              <w:rPr>
                <w:rFonts w:ascii="Times New Roman" w:hAnsi="Times New Roman" w:cs="Times New Roman"/>
                <w:sz w:val="20"/>
                <w:szCs w:val="20"/>
              </w:rPr>
            </w:pPr>
          </w:p>
        </w:tc>
      </w:tr>
      <w:tr w:rsidR="003C4638" w:rsidRPr="007D2758" w14:paraId="4D2D77BF" w14:textId="77777777" w:rsidTr="001777D1">
        <w:tc>
          <w:tcPr>
            <w:tcW w:w="568" w:type="dxa"/>
          </w:tcPr>
          <w:p w14:paraId="7542335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7B7DF3B"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14:paraId="33FB9973"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д) гарантира, че всеки член на персонала, различен от дистанционно управляващия </w:t>
            </w:r>
            <w:r w:rsidRPr="007D2758">
              <w:rPr>
                <w:rFonts w:ascii="Times New Roman" w:hAnsi="Times New Roman" w:cs="Times New Roman"/>
                <w:sz w:val="20"/>
                <w:szCs w:val="20"/>
              </w:rPr>
              <w:lastRenderedPageBreak/>
              <w:t>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14:paraId="563AA166" w14:textId="77777777" w:rsidR="003C4638" w:rsidRPr="007D2758" w:rsidRDefault="003C4638" w:rsidP="003C4638">
            <w:pPr>
              <w:rPr>
                <w:rFonts w:ascii="Times New Roman" w:hAnsi="Times New Roman" w:cs="Times New Roman"/>
                <w:sz w:val="20"/>
                <w:szCs w:val="20"/>
              </w:rPr>
            </w:pPr>
          </w:p>
        </w:tc>
        <w:tc>
          <w:tcPr>
            <w:tcW w:w="425" w:type="dxa"/>
          </w:tcPr>
          <w:p w14:paraId="224EB0FB" w14:textId="77777777" w:rsidR="003C4638" w:rsidRPr="007D2758" w:rsidRDefault="003C4638" w:rsidP="003C4638">
            <w:pPr>
              <w:rPr>
                <w:rFonts w:ascii="Times New Roman" w:hAnsi="Times New Roman" w:cs="Times New Roman"/>
                <w:sz w:val="20"/>
                <w:szCs w:val="20"/>
              </w:rPr>
            </w:pPr>
          </w:p>
        </w:tc>
        <w:tc>
          <w:tcPr>
            <w:tcW w:w="2126" w:type="dxa"/>
          </w:tcPr>
          <w:p w14:paraId="3FE84861" w14:textId="77777777" w:rsidR="003C4638" w:rsidRPr="007D2758" w:rsidRDefault="003C4638" w:rsidP="003C4638">
            <w:pPr>
              <w:rPr>
                <w:rFonts w:ascii="Times New Roman" w:hAnsi="Times New Roman" w:cs="Times New Roman"/>
                <w:sz w:val="20"/>
                <w:szCs w:val="20"/>
              </w:rPr>
            </w:pPr>
          </w:p>
        </w:tc>
      </w:tr>
      <w:tr w:rsidR="003C4638" w:rsidRPr="007D2758" w14:paraId="54CB7BE3" w14:textId="77777777" w:rsidTr="001777D1">
        <w:tc>
          <w:tcPr>
            <w:tcW w:w="568" w:type="dxa"/>
          </w:tcPr>
          <w:p w14:paraId="6457B14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339CBC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2B4BBEA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14:paraId="13DED8D4" w14:textId="77777777" w:rsidR="003C4638" w:rsidRPr="007D2758" w:rsidRDefault="003C4638" w:rsidP="003C4638">
            <w:pPr>
              <w:rPr>
                <w:rFonts w:ascii="Times New Roman" w:hAnsi="Times New Roman" w:cs="Times New Roman"/>
                <w:sz w:val="20"/>
                <w:szCs w:val="20"/>
              </w:rPr>
            </w:pPr>
          </w:p>
        </w:tc>
        <w:tc>
          <w:tcPr>
            <w:tcW w:w="425" w:type="dxa"/>
          </w:tcPr>
          <w:p w14:paraId="6730F8A8" w14:textId="77777777" w:rsidR="003C4638" w:rsidRPr="007D2758" w:rsidRDefault="003C4638" w:rsidP="003C4638">
            <w:pPr>
              <w:rPr>
                <w:rFonts w:ascii="Times New Roman" w:hAnsi="Times New Roman" w:cs="Times New Roman"/>
                <w:sz w:val="20"/>
                <w:szCs w:val="20"/>
              </w:rPr>
            </w:pPr>
          </w:p>
        </w:tc>
        <w:tc>
          <w:tcPr>
            <w:tcW w:w="2126" w:type="dxa"/>
          </w:tcPr>
          <w:p w14:paraId="5CC03559" w14:textId="77777777" w:rsidR="003C4638" w:rsidRPr="007D2758" w:rsidRDefault="003C4638" w:rsidP="003C4638">
            <w:pPr>
              <w:rPr>
                <w:rFonts w:ascii="Times New Roman" w:hAnsi="Times New Roman" w:cs="Times New Roman"/>
                <w:sz w:val="20"/>
                <w:szCs w:val="20"/>
              </w:rPr>
            </w:pPr>
          </w:p>
        </w:tc>
      </w:tr>
      <w:tr w:rsidR="003C4638" w:rsidRPr="007D2758" w14:paraId="4588902C" w14:textId="77777777" w:rsidTr="001777D1">
        <w:tc>
          <w:tcPr>
            <w:tcW w:w="568" w:type="dxa"/>
          </w:tcPr>
          <w:p w14:paraId="1D5C842A"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1470AC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1D759E75"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14:paraId="444CB563" w14:textId="77777777" w:rsidR="003C4638" w:rsidRPr="007D2758" w:rsidRDefault="003C4638" w:rsidP="003C4638">
            <w:pPr>
              <w:rPr>
                <w:rFonts w:ascii="Times New Roman" w:hAnsi="Times New Roman" w:cs="Times New Roman"/>
                <w:sz w:val="20"/>
                <w:szCs w:val="20"/>
              </w:rPr>
            </w:pPr>
          </w:p>
        </w:tc>
        <w:tc>
          <w:tcPr>
            <w:tcW w:w="425" w:type="dxa"/>
          </w:tcPr>
          <w:p w14:paraId="4DD775DC" w14:textId="77777777" w:rsidR="003C4638" w:rsidRPr="007D2758" w:rsidRDefault="003C4638" w:rsidP="003C4638">
            <w:pPr>
              <w:rPr>
                <w:rFonts w:ascii="Times New Roman" w:hAnsi="Times New Roman" w:cs="Times New Roman"/>
                <w:sz w:val="20"/>
                <w:szCs w:val="20"/>
              </w:rPr>
            </w:pPr>
          </w:p>
        </w:tc>
        <w:tc>
          <w:tcPr>
            <w:tcW w:w="2126" w:type="dxa"/>
          </w:tcPr>
          <w:p w14:paraId="5DD167D0" w14:textId="77777777" w:rsidR="003C4638" w:rsidRPr="007D2758" w:rsidRDefault="003C4638" w:rsidP="003C4638">
            <w:pPr>
              <w:rPr>
                <w:rFonts w:ascii="Times New Roman" w:hAnsi="Times New Roman" w:cs="Times New Roman"/>
                <w:sz w:val="20"/>
                <w:szCs w:val="20"/>
              </w:rPr>
            </w:pPr>
          </w:p>
        </w:tc>
      </w:tr>
      <w:tr w:rsidR="003C4638" w:rsidRPr="007D2758" w14:paraId="17A44A6D" w14:textId="77777777" w:rsidTr="001777D1">
        <w:tc>
          <w:tcPr>
            <w:tcW w:w="568" w:type="dxa"/>
          </w:tcPr>
          <w:p w14:paraId="1932088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F7E94B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261AF5C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14:paraId="7352FACD" w14:textId="77777777" w:rsidR="003C4638" w:rsidRPr="007D2758" w:rsidRDefault="003C4638" w:rsidP="003C4638">
            <w:pPr>
              <w:rPr>
                <w:rFonts w:ascii="Times New Roman" w:hAnsi="Times New Roman" w:cs="Times New Roman"/>
                <w:sz w:val="20"/>
                <w:szCs w:val="20"/>
              </w:rPr>
            </w:pPr>
          </w:p>
        </w:tc>
        <w:tc>
          <w:tcPr>
            <w:tcW w:w="425" w:type="dxa"/>
          </w:tcPr>
          <w:p w14:paraId="516C76D1" w14:textId="77777777" w:rsidR="003C4638" w:rsidRPr="007D2758" w:rsidRDefault="003C4638" w:rsidP="003C4638">
            <w:pPr>
              <w:rPr>
                <w:rFonts w:ascii="Times New Roman" w:hAnsi="Times New Roman" w:cs="Times New Roman"/>
                <w:sz w:val="20"/>
                <w:szCs w:val="20"/>
              </w:rPr>
            </w:pPr>
          </w:p>
        </w:tc>
        <w:tc>
          <w:tcPr>
            <w:tcW w:w="2126" w:type="dxa"/>
          </w:tcPr>
          <w:p w14:paraId="491722F1" w14:textId="77777777" w:rsidR="003C4638" w:rsidRPr="007D2758" w:rsidRDefault="003C4638" w:rsidP="003C4638">
            <w:pPr>
              <w:rPr>
                <w:rFonts w:ascii="Times New Roman" w:hAnsi="Times New Roman" w:cs="Times New Roman"/>
                <w:sz w:val="20"/>
                <w:szCs w:val="20"/>
              </w:rPr>
            </w:pPr>
          </w:p>
        </w:tc>
      </w:tr>
      <w:tr w:rsidR="003C4638" w:rsidRPr="007D2758" w14:paraId="70D6E4C2" w14:textId="77777777" w:rsidTr="001777D1">
        <w:tc>
          <w:tcPr>
            <w:tcW w:w="568" w:type="dxa"/>
          </w:tcPr>
          <w:p w14:paraId="14C7E70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3F6D08F"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14:paraId="3EABCFB2"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14:paraId="604BC005" w14:textId="77777777" w:rsidR="003C4638" w:rsidRPr="007D2758" w:rsidRDefault="003C4638" w:rsidP="003C4638">
            <w:pPr>
              <w:rPr>
                <w:rFonts w:ascii="Times New Roman" w:hAnsi="Times New Roman" w:cs="Times New Roman"/>
                <w:sz w:val="20"/>
                <w:szCs w:val="20"/>
              </w:rPr>
            </w:pPr>
          </w:p>
        </w:tc>
        <w:tc>
          <w:tcPr>
            <w:tcW w:w="425" w:type="dxa"/>
          </w:tcPr>
          <w:p w14:paraId="55127048" w14:textId="77777777" w:rsidR="003C4638" w:rsidRPr="007D2758" w:rsidRDefault="003C4638" w:rsidP="003C4638">
            <w:pPr>
              <w:rPr>
                <w:rFonts w:ascii="Times New Roman" w:hAnsi="Times New Roman" w:cs="Times New Roman"/>
                <w:sz w:val="20"/>
                <w:szCs w:val="20"/>
              </w:rPr>
            </w:pPr>
          </w:p>
        </w:tc>
        <w:tc>
          <w:tcPr>
            <w:tcW w:w="2126" w:type="dxa"/>
          </w:tcPr>
          <w:p w14:paraId="3F6A6CA6" w14:textId="77777777" w:rsidR="003C4638" w:rsidRPr="007D2758" w:rsidRDefault="003C4638" w:rsidP="003C4638">
            <w:pPr>
              <w:rPr>
                <w:rFonts w:ascii="Times New Roman" w:hAnsi="Times New Roman" w:cs="Times New Roman"/>
                <w:sz w:val="20"/>
                <w:szCs w:val="20"/>
              </w:rPr>
            </w:pPr>
          </w:p>
        </w:tc>
      </w:tr>
      <w:tr w:rsidR="003C4638" w:rsidRPr="007D2758" w14:paraId="02407078" w14:textId="77777777" w:rsidTr="001777D1">
        <w:tc>
          <w:tcPr>
            <w:tcW w:w="568" w:type="dxa"/>
          </w:tcPr>
          <w:p w14:paraId="7F12D91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1202A72"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14:paraId="1A09031A"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14:paraId="66C8ABF3" w14:textId="77777777" w:rsidR="003C4638" w:rsidRPr="007D2758" w:rsidRDefault="003C4638" w:rsidP="003C4638">
            <w:pPr>
              <w:rPr>
                <w:rFonts w:ascii="Times New Roman" w:hAnsi="Times New Roman" w:cs="Times New Roman"/>
                <w:sz w:val="20"/>
                <w:szCs w:val="20"/>
              </w:rPr>
            </w:pPr>
          </w:p>
        </w:tc>
        <w:tc>
          <w:tcPr>
            <w:tcW w:w="425" w:type="dxa"/>
          </w:tcPr>
          <w:p w14:paraId="3B796943" w14:textId="77777777" w:rsidR="003C4638" w:rsidRPr="007D2758" w:rsidRDefault="003C4638" w:rsidP="003C4638">
            <w:pPr>
              <w:rPr>
                <w:rFonts w:ascii="Times New Roman" w:hAnsi="Times New Roman" w:cs="Times New Roman"/>
                <w:sz w:val="20"/>
                <w:szCs w:val="20"/>
              </w:rPr>
            </w:pPr>
          </w:p>
        </w:tc>
        <w:tc>
          <w:tcPr>
            <w:tcW w:w="2126" w:type="dxa"/>
          </w:tcPr>
          <w:p w14:paraId="3BC7FCF7" w14:textId="77777777" w:rsidR="003C4638" w:rsidRPr="007D2758" w:rsidRDefault="003C4638" w:rsidP="003C4638">
            <w:pPr>
              <w:rPr>
                <w:rFonts w:ascii="Times New Roman" w:hAnsi="Times New Roman" w:cs="Times New Roman"/>
                <w:sz w:val="20"/>
                <w:szCs w:val="20"/>
              </w:rPr>
            </w:pPr>
          </w:p>
        </w:tc>
      </w:tr>
      <w:tr w:rsidR="003C4638" w:rsidRPr="007D2758" w14:paraId="01542F77" w14:textId="77777777" w:rsidTr="001777D1">
        <w:tc>
          <w:tcPr>
            <w:tcW w:w="568" w:type="dxa"/>
          </w:tcPr>
          <w:p w14:paraId="7D274BC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7944873"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14:paraId="3EAC451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всички съответни курсове за квалификация и обучение, завършени от дистанционно 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14:paraId="71E41B23" w14:textId="77777777" w:rsidR="003C4638" w:rsidRPr="007D2758" w:rsidRDefault="003C4638" w:rsidP="003C4638">
            <w:pPr>
              <w:rPr>
                <w:rFonts w:ascii="Times New Roman" w:hAnsi="Times New Roman" w:cs="Times New Roman"/>
                <w:sz w:val="20"/>
                <w:szCs w:val="20"/>
              </w:rPr>
            </w:pPr>
          </w:p>
        </w:tc>
        <w:tc>
          <w:tcPr>
            <w:tcW w:w="425" w:type="dxa"/>
          </w:tcPr>
          <w:p w14:paraId="56F1F0FE" w14:textId="77777777" w:rsidR="003C4638" w:rsidRPr="007D2758" w:rsidRDefault="003C4638" w:rsidP="003C4638">
            <w:pPr>
              <w:rPr>
                <w:rFonts w:ascii="Times New Roman" w:hAnsi="Times New Roman" w:cs="Times New Roman"/>
                <w:sz w:val="20"/>
                <w:szCs w:val="20"/>
              </w:rPr>
            </w:pPr>
          </w:p>
        </w:tc>
        <w:tc>
          <w:tcPr>
            <w:tcW w:w="2126" w:type="dxa"/>
          </w:tcPr>
          <w:p w14:paraId="1AB7340A" w14:textId="77777777" w:rsidR="003C4638" w:rsidRPr="007D2758" w:rsidRDefault="003C4638" w:rsidP="003C4638">
            <w:pPr>
              <w:rPr>
                <w:rFonts w:ascii="Times New Roman" w:hAnsi="Times New Roman" w:cs="Times New Roman"/>
                <w:sz w:val="20"/>
                <w:szCs w:val="20"/>
              </w:rPr>
            </w:pPr>
          </w:p>
        </w:tc>
      </w:tr>
      <w:tr w:rsidR="003C4638" w:rsidRPr="007D2758" w14:paraId="78F589F3" w14:textId="77777777" w:rsidTr="001777D1">
        <w:tc>
          <w:tcPr>
            <w:tcW w:w="568" w:type="dxa"/>
          </w:tcPr>
          <w:p w14:paraId="15AD94D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F32CC53"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14:paraId="1AD56C8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14:paraId="08B217AC" w14:textId="77777777" w:rsidR="003C4638" w:rsidRPr="007D2758" w:rsidRDefault="003C4638" w:rsidP="003C4638">
            <w:pPr>
              <w:rPr>
                <w:rFonts w:ascii="Times New Roman" w:hAnsi="Times New Roman" w:cs="Times New Roman"/>
                <w:sz w:val="20"/>
                <w:szCs w:val="20"/>
              </w:rPr>
            </w:pPr>
          </w:p>
        </w:tc>
        <w:tc>
          <w:tcPr>
            <w:tcW w:w="425" w:type="dxa"/>
          </w:tcPr>
          <w:p w14:paraId="3342C8AC" w14:textId="77777777" w:rsidR="003C4638" w:rsidRPr="007D2758" w:rsidRDefault="003C4638" w:rsidP="003C4638">
            <w:pPr>
              <w:rPr>
                <w:rFonts w:ascii="Times New Roman" w:hAnsi="Times New Roman" w:cs="Times New Roman"/>
                <w:sz w:val="20"/>
                <w:szCs w:val="20"/>
              </w:rPr>
            </w:pPr>
          </w:p>
        </w:tc>
        <w:tc>
          <w:tcPr>
            <w:tcW w:w="2126" w:type="dxa"/>
          </w:tcPr>
          <w:p w14:paraId="24194840" w14:textId="77777777" w:rsidR="003C4638" w:rsidRPr="007D2758" w:rsidRDefault="003C4638" w:rsidP="003C4638">
            <w:pPr>
              <w:rPr>
                <w:rFonts w:ascii="Times New Roman" w:hAnsi="Times New Roman" w:cs="Times New Roman"/>
                <w:sz w:val="20"/>
                <w:szCs w:val="20"/>
              </w:rPr>
            </w:pPr>
          </w:p>
        </w:tc>
      </w:tr>
      <w:tr w:rsidR="003C4638" w:rsidRPr="007D2758" w14:paraId="17163A33" w14:textId="77777777" w:rsidTr="001777D1">
        <w:tc>
          <w:tcPr>
            <w:tcW w:w="568" w:type="dxa"/>
          </w:tcPr>
          <w:p w14:paraId="7EBA332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8492D05"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3A50E82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14:paraId="4CE77ACF" w14:textId="77777777" w:rsidR="003C4638" w:rsidRPr="007D2758" w:rsidRDefault="003C4638" w:rsidP="003C4638">
            <w:pPr>
              <w:rPr>
                <w:rFonts w:ascii="Times New Roman" w:hAnsi="Times New Roman" w:cs="Times New Roman"/>
                <w:sz w:val="20"/>
                <w:szCs w:val="20"/>
              </w:rPr>
            </w:pPr>
          </w:p>
        </w:tc>
        <w:tc>
          <w:tcPr>
            <w:tcW w:w="425" w:type="dxa"/>
          </w:tcPr>
          <w:p w14:paraId="675F3216" w14:textId="77777777" w:rsidR="003C4638" w:rsidRPr="007D2758" w:rsidRDefault="003C4638" w:rsidP="003C4638">
            <w:pPr>
              <w:rPr>
                <w:rFonts w:ascii="Times New Roman" w:hAnsi="Times New Roman" w:cs="Times New Roman"/>
                <w:sz w:val="20"/>
                <w:szCs w:val="20"/>
              </w:rPr>
            </w:pPr>
          </w:p>
        </w:tc>
        <w:tc>
          <w:tcPr>
            <w:tcW w:w="2126" w:type="dxa"/>
          </w:tcPr>
          <w:p w14:paraId="4A115C7E" w14:textId="77777777" w:rsidR="003C4638" w:rsidRPr="007D2758" w:rsidRDefault="003C4638" w:rsidP="003C4638">
            <w:pPr>
              <w:rPr>
                <w:rFonts w:ascii="Times New Roman" w:hAnsi="Times New Roman" w:cs="Times New Roman"/>
                <w:sz w:val="20"/>
                <w:szCs w:val="20"/>
              </w:rPr>
            </w:pPr>
          </w:p>
        </w:tc>
      </w:tr>
      <w:tr w:rsidR="003C4638" w:rsidRPr="007D2758" w14:paraId="69F95682" w14:textId="77777777" w:rsidTr="001777D1">
        <w:tc>
          <w:tcPr>
            <w:tcW w:w="568" w:type="dxa"/>
          </w:tcPr>
          <w:p w14:paraId="4AC363A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4D22507"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14:paraId="4CE35BF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Logging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Record-Keeping</w:t>
            </w:r>
            <w:proofErr w:type="spellEnd"/>
          </w:p>
          <w:p w14:paraId="494B746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acceptable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means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logbook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electronic</w:t>
            </w:r>
            <w:proofErr w:type="spellEnd"/>
            <w:r w:rsidRPr="007D2758">
              <w:rPr>
                <w:rFonts w:ascii="Times New Roman" w:hAnsi="Times New Roman" w:cs="Times New Roman"/>
                <w:sz w:val="20"/>
                <w:szCs w:val="20"/>
              </w:rPr>
              <w:t>.</w:t>
            </w:r>
          </w:p>
          <w:p w14:paraId="6EBCBE2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recorded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indicated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include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following</w:t>
            </w:r>
            <w:proofErr w:type="spellEnd"/>
            <w:r w:rsidRPr="007D2758">
              <w:rPr>
                <w:rFonts w:ascii="Times New Roman" w:hAnsi="Times New Roman" w:cs="Times New Roman"/>
                <w:sz w:val="20"/>
                <w:szCs w:val="20"/>
              </w:rPr>
              <w:t>:</w:t>
            </w:r>
          </w:p>
          <w:p w14:paraId="59D79CE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identification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manufacturer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model</w:t>
            </w:r>
            <w:proofErr w:type="spellEnd"/>
            <w:r w:rsidRPr="007D2758">
              <w:rPr>
                <w:rFonts w:ascii="Times New Roman" w:hAnsi="Times New Roman" w:cs="Times New Roman"/>
                <w:sz w:val="20"/>
                <w:szCs w:val="20"/>
              </w:rPr>
              <w:t>/</w:t>
            </w:r>
            <w:proofErr w:type="spellStart"/>
            <w:r w:rsidRPr="007D2758">
              <w:rPr>
                <w:rFonts w:ascii="Times New Roman" w:hAnsi="Times New Roman" w:cs="Times New Roman"/>
                <w:sz w:val="20"/>
                <w:szCs w:val="20"/>
              </w:rPr>
              <w:t>variant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w:t>
            </w:r>
          </w:p>
          <w:p w14:paraId="3FAA654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NOTE: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subject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registration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identification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serial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w:t>
            </w:r>
          </w:p>
          <w:p w14:paraId="06FCA3E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(2)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time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location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take-off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landing</w:t>
            </w:r>
            <w:proofErr w:type="spellEnd"/>
            <w:r w:rsidRPr="007D2758">
              <w:rPr>
                <w:rFonts w:ascii="Times New Roman" w:hAnsi="Times New Roman" w:cs="Times New Roman"/>
                <w:sz w:val="20"/>
                <w:szCs w:val="20"/>
              </w:rPr>
              <w:t>;</w:t>
            </w:r>
          </w:p>
          <w:p w14:paraId="25286421"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(3)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each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w:t>
            </w:r>
          </w:p>
          <w:p w14:paraId="19961AF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(4)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total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hours</w:t>
            </w:r>
            <w:proofErr w:type="spellEnd"/>
            <w:r w:rsidRPr="007D2758">
              <w:rPr>
                <w:rFonts w:ascii="Times New Roman" w:hAnsi="Times New Roman" w:cs="Times New Roman"/>
                <w:sz w:val="20"/>
                <w:szCs w:val="20"/>
              </w:rPr>
              <w:t>/</w:t>
            </w:r>
            <w:proofErr w:type="spellStart"/>
            <w:r w:rsidRPr="007D2758">
              <w:rPr>
                <w:rFonts w:ascii="Times New Roman" w:hAnsi="Times New Roman" w:cs="Times New Roman"/>
                <w:sz w:val="20"/>
                <w:szCs w:val="20"/>
              </w:rPr>
              <w:t>cycles</w:t>
            </w:r>
            <w:proofErr w:type="spellEnd"/>
            <w:r w:rsidRPr="007D2758">
              <w:rPr>
                <w:rFonts w:ascii="Times New Roman" w:hAnsi="Times New Roman" w:cs="Times New Roman"/>
                <w:sz w:val="20"/>
                <w:szCs w:val="20"/>
              </w:rPr>
              <w:t>;</w:t>
            </w:r>
          </w:p>
          <w:p w14:paraId="2E95021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(5)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remotely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name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responsible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r w:rsidRPr="007D2758">
              <w:rPr>
                <w:rFonts w:ascii="Times New Roman" w:hAnsi="Times New Roman" w:cs="Times New Roman"/>
                <w:sz w:val="20"/>
                <w:szCs w:val="20"/>
              </w:rPr>
              <w:t>;</w:t>
            </w:r>
          </w:p>
          <w:p w14:paraId="257E2B70"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(6)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activity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performed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reference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STS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number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w:t>
            </w:r>
          </w:p>
          <w:p w14:paraId="74551D8F"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(7)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significant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incident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accident1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occurred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during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p w14:paraId="005BE7C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(8) a </w:t>
            </w:r>
            <w:proofErr w:type="spellStart"/>
            <w:r w:rsidRPr="007D2758">
              <w:rPr>
                <w:rFonts w:ascii="Times New Roman" w:hAnsi="Times New Roman" w:cs="Times New Roman"/>
                <w:sz w:val="20"/>
                <w:szCs w:val="20"/>
              </w:rPr>
              <w:t>completed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pre-flight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inspection</w:t>
            </w:r>
            <w:proofErr w:type="spellEnd"/>
            <w:r w:rsidRPr="007D2758">
              <w:rPr>
                <w:rFonts w:ascii="Times New Roman" w:hAnsi="Times New Roman" w:cs="Times New Roman"/>
                <w:sz w:val="20"/>
                <w:szCs w:val="20"/>
              </w:rPr>
              <w:t>;</w:t>
            </w:r>
          </w:p>
          <w:p w14:paraId="60D81F80"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(9)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defects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rectifications</w:t>
            </w:r>
            <w:proofErr w:type="spellEnd"/>
            <w:r w:rsidRPr="007D2758">
              <w:rPr>
                <w:rFonts w:ascii="Times New Roman" w:hAnsi="Times New Roman" w:cs="Times New Roman"/>
                <w:sz w:val="20"/>
                <w:szCs w:val="20"/>
              </w:rPr>
              <w:t>;</w:t>
            </w:r>
          </w:p>
          <w:p w14:paraId="5E3D59A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(10)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repairs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changes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configuration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72A52FF6"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(11)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information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required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UAS.SPEC.100.</w:t>
            </w:r>
          </w:p>
          <w:p w14:paraId="462DD77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Records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stored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2 </w:t>
            </w:r>
            <w:proofErr w:type="spellStart"/>
            <w:r w:rsidRPr="007D2758">
              <w:rPr>
                <w:rFonts w:ascii="Times New Roman" w:hAnsi="Times New Roman" w:cs="Times New Roman"/>
                <w:sz w:val="20"/>
                <w:szCs w:val="20"/>
              </w:rPr>
              <w:t>years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manner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their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protection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from</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unauthorised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access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damage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alteration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theft</w:t>
            </w:r>
            <w:proofErr w:type="spellEnd"/>
            <w:r w:rsidRPr="007D2758">
              <w:rPr>
                <w:rFonts w:ascii="Times New Roman" w:hAnsi="Times New Roman" w:cs="Times New Roman"/>
                <w:sz w:val="20"/>
                <w:szCs w:val="20"/>
              </w:rPr>
              <w:t>.</w:t>
            </w:r>
          </w:p>
          <w:p w14:paraId="67AFEE08"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logbook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generated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following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formats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electronic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paper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paper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format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contain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single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volume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pages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needed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holder’s</w:t>
            </w:r>
            <w:proofErr w:type="spellEnd"/>
            <w:r w:rsidRPr="007D2758">
              <w:rPr>
                <w:rFonts w:ascii="Times New Roman" w:hAnsi="Times New Roman" w:cs="Times New Roman"/>
                <w:sz w:val="20"/>
                <w:szCs w:val="20"/>
                <w:lang w:val="en-US"/>
              </w:rPr>
              <w:t xml:space="preserve"> flight time. When one volume is completed, a new one will be started based on the </w:t>
            </w:r>
            <w:r w:rsidRPr="007D2758">
              <w:rPr>
                <w:rFonts w:ascii="Times New Roman" w:hAnsi="Times New Roman" w:cs="Times New Roman"/>
                <w:sz w:val="20"/>
                <w:szCs w:val="20"/>
                <w:lang w:val="en-US"/>
              </w:rPr>
              <w:lastRenderedPageBreak/>
              <w:t>cumulative data from the previous one.</w:t>
            </w:r>
          </w:p>
        </w:tc>
        <w:tc>
          <w:tcPr>
            <w:tcW w:w="1565" w:type="dxa"/>
          </w:tcPr>
          <w:p w14:paraId="634BA822" w14:textId="77777777" w:rsidR="003C4638" w:rsidRPr="007D2758" w:rsidRDefault="003C4638" w:rsidP="003C4638">
            <w:pPr>
              <w:rPr>
                <w:rFonts w:ascii="Times New Roman" w:hAnsi="Times New Roman" w:cs="Times New Roman"/>
                <w:sz w:val="20"/>
                <w:szCs w:val="20"/>
              </w:rPr>
            </w:pPr>
          </w:p>
        </w:tc>
        <w:tc>
          <w:tcPr>
            <w:tcW w:w="425" w:type="dxa"/>
          </w:tcPr>
          <w:p w14:paraId="687E0A86" w14:textId="77777777" w:rsidR="003C4638" w:rsidRPr="007D2758" w:rsidRDefault="003C4638" w:rsidP="003C4638">
            <w:pPr>
              <w:rPr>
                <w:rFonts w:ascii="Times New Roman" w:hAnsi="Times New Roman" w:cs="Times New Roman"/>
                <w:sz w:val="20"/>
                <w:szCs w:val="20"/>
              </w:rPr>
            </w:pPr>
          </w:p>
        </w:tc>
        <w:tc>
          <w:tcPr>
            <w:tcW w:w="2126" w:type="dxa"/>
          </w:tcPr>
          <w:p w14:paraId="46669F48" w14:textId="77777777" w:rsidR="003C4638" w:rsidRPr="007D2758" w:rsidRDefault="003C4638" w:rsidP="003C4638">
            <w:pPr>
              <w:rPr>
                <w:rFonts w:ascii="Times New Roman" w:hAnsi="Times New Roman" w:cs="Times New Roman"/>
                <w:sz w:val="20"/>
                <w:szCs w:val="20"/>
              </w:rPr>
            </w:pPr>
          </w:p>
        </w:tc>
      </w:tr>
      <w:tr w:rsidR="003C4638" w:rsidRPr="007D2758" w14:paraId="5735B63D" w14:textId="77777777" w:rsidTr="001777D1">
        <w:tc>
          <w:tcPr>
            <w:tcW w:w="568" w:type="dxa"/>
          </w:tcPr>
          <w:p w14:paraId="1D78B2C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A6EAE25"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14:paraId="431B89F9"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тип, че да свеждат до минимум риска от грешка на пилота и да не предизвикват прекомерна умора;</w:t>
            </w:r>
          </w:p>
        </w:tc>
        <w:tc>
          <w:tcPr>
            <w:tcW w:w="1565" w:type="dxa"/>
          </w:tcPr>
          <w:p w14:paraId="1288E8B5" w14:textId="77777777" w:rsidR="003C4638" w:rsidRPr="007D2758" w:rsidRDefault="003C4638" w:rsidP="003C4638">
            <w:pPr>
              <w:rPr>
                <w:rFonts w:ascii="Times New Roman" w:hAnsi="Times New Roman" w:cs="Times New Roman"/>
                <w:sz w:val="20"/>
                <w:szCs w:val="20"/>
              </w:rPr>
            </w:pPr>
          </w:p>
        </w:tc>
        <w:tc>
          <w:tcPr>
            <w:tcW w:w="425" w:type="dxa"/>
          </w:tcPr>
          <w:p w14:paraId="295413AA" w14:textId="77777777" w:rsidR="003C4638" w:rsidRPr="007D2758" w:rsidRDefault="003C4638" w:rsidP="003C4638">
            <w:pPr>
              <w:rPr>
                <w:rFonts w:ascii="Times New Roman" w:hAnsi="Times New Roman" w:cs="Times New Roman"/>
                <w:sz w:val="20"/>
                <w:szCs w:val="20"/>
              </w:rPr>
            </w:pPr>
          </w:p>
        </w:tc>
        <w:tc>
          <w:tcPr>
            <w:tcW w:w="2126" w:type="dxa"/>
          </w:tcPr>
          <w:p w14:paraId="1983252C" w14:textId="77777777" w:rsidR="003C4638" w:rsidRPr="007D2758" w:rsidRDefault="003C4638" w:rsidP="003C4638">
            <w:pPr>
              <w:rPr>
                <w:rFonts w:ascii="Times New Roman" w:hAnsi="Times New Roman" w:cs="Times New Roman"/>
                <w:sz w:val="20"/>
                <w:szCs w:val="20"/>
              </w:rPr>
            </w:pPr>
          </w:p>
        </w:tc>
      </w:tr>
      <w:tr w:rsidR="003C4638" w:rsidRPr="007D2758" w14:paraId="616BFC77" w14:textId="77777777" w:rsidTr="001777D1">
        <w:tc>
          <w:tcPr>
            <w:tcW w:w="568" w:type="dxa"/>
          </w:tcPr>
          <w:p w14:paraId="429D374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45E4E99"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14:paraId="50FA1913"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14:paraId="25A0D169" w14:textId="77777777" w:rsidR="003C4638" w:rsidRPr="007D2758" w:rsidRDefault="003C4638" w:rsidP="003C4638">
            <w:pPr>
              <w:rPr>
                <w:rFonts w:ascii="Times New Roman" w:hAnsi="Times New Roman" w:cs="Times New Roman"/>
                <w:sz w:val="20"/>
                <w:szCs w:val="20"/>
              </w:rPr>
            </w:pPr>
          </w:p>
        </w:tc>
        <w:tc>
          <w:tcPr>
            <w:tcW w:w="425" w:type="dxa"/>
          </w:tcPr>
          <w:p w14:paraId="258E6504" w14:textId="77777777" w:rsidR="003C4638" w:rsidRPr="007D2758" w:rsidRDefault="003C4638" w:rsidP="003C4638">
            <w:pPr>
              <w:rPr>
                <w:rFonts w:ascii="Times New Roman" w:hAnsi="Times New Roman" w:cs="Times New Roman"/>
                <w:sz w:val="20"/>
                <w:szCs w:val="20"/>
              </w:rPr>
            </w:pPr>
          </w:p>
        </w:tc>
        <w:tc>
          <w:tcPr>
            <w:tcW w:w="2126" w:type="dxa"/>
          </w:tcPr>
          <w:p w14:paraId="62C602F2" w14:textId="77777777" w:rsidR="003C4638" w:rsidRPr="007D2758" w:rsidRDefault="003C4638" w:rsidP="003C4638">
            <w:pPr>
              <w:rPr>
                <w:rFonts w:ascii="Times New Roman" w:hAnsi="Times New Roman" w:cs="Times New Roman"/>
                <w:sz w:val="20"/>
                <w:szCs w:val="20"/>
              </w:rPr>
            </w:pPr>
          </w:p>
        </w:tc>
      </w:tr>
      <w:tr w:rsidR="003C4638" w:rsidRPr="007D2758" w14:paraId="14DE6BA3" w14:textId="77777777" w:rsidTr="001777D1">
        <w:tc>
          <w:tcPr>
            <w:tcW w:w="568" w:type="dxa"/>
          </w:tcPr>
          <w:p w14:paraId="06C1596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2901ED6"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14:paraId="2DFBBDBA"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14:paraId="2DAA5513" w14:textId="77777777" w:rsidR="003C4638" w:rsidRPr="007D2758" w:rsidRDefault="003C4638" w:rsidP="003C4638">
            <w:pPr>
              <w:rPr>
                <w:rFonts w:ascii="Times New Roman" w:hAnsi="Times New Roman" w:cs="Times New Roman"/>
                <w:sz w:val="20"/>
                <w:szCs w:val="20"/>
              </w:rPr>
            </w:pPr>
          </w:p>
        </w:tc>
        <w:tc>
          <w:tcPr>
            <w:tcW w:w="425" w:type="dxa"/>
          </w:tcPr>
          <w:p w14:paraId="7A8E7ED5" w14:textId="77777777" w:rsidR="003C4638" w:rsidRPr="007D2758" w:rsidRDefault="003C4638" w:rsidP="003C4638">
            <w:pPr>
              <w:rPr>
                <w:rFonts w:ascii="Times New Roman" w:hAnsi="Times New Roman" w:cs="Times New Roman"/>
                <w:sz w:val="20"/>
                <w:szCs w:val="20"/>
              </w:rPr>
            </w:pPr>
          </w:p>
        </w:tc>
        <w:tc>
          <w:tcPr>
            <w:tcW w:w="2126" w:type="dxa"/>
          </w:tcPr>
          <w:p w14:paraId="47A4B5C7" w14:textId="77777777" w:rsidR="003C4638" w:rsidRPr="007D2758" w:rsidRDefault="003C4638" w:rsidP="003C4638">
            <w:pPr>
              <w:rPr>
                <w:rFonts w:ascii="Times New Roman" w:hAnsi="Times New Roman" w:cs="Times New Roman"/>
                <w:sz w:val="20"/>
                <w:szCs w:val="20"/>
              </w:rPr>
            </w:pPr>
          </w:p>
        </w:tc>
      </w:tr>
      <w:tr w:rsidR="003C4638" w:rsidRPr="007D2758" w14:paraId="59A31CBB" w14:textId="77777777" w:rsidTr="001777D1">
        <w:tc>
          <w:tcPr>
            <w:tcW w:w="568" w:type="dxa"/>
          </w:tcPr>
          <w:p w14:paraId="33D4059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7E810C1"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14:paraId="4CD7A935"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14:paraId="08834214" w14:textId="77777777" w:rsidR="003C4638" w:rsidRPr="007D2758" w:rsidRDefault="003C4638" w:rsidP="003C4638">
            <w:pPr>
              <w:rPr>
                <w:rFonts w:ascii="Times New Roman" w:hAnsi="Times New Roman" w:cs="Times New Roman"/>
                <w:sz w:val="20"/>
                <w:szCs w:val="20"/>
              </w:rPr>
            </w:pPr>
          </w:p>
        </w:tc>
        <w:tc>
          <w:tcPr>
            <w:tcW w:w="425" w:type="dxa"/>
          </w:tcPr>
          <w:p w14:paraId="2E8ABB5B" w14:textId="77777777" w:rsidR="003C4638" w:rsidRPr="007D2758" w:rsidRDefault="003C4638" w:rsidP="003C4638">
            <w:pPr>
              <w:rPr>
                <w:rFonts w:ascii="Times New Roman" w:hAnsi="Times New Roman" w:cs="Times New Roman"/>
                <w:sz w:val="20"/>
                <w:szCs w:val="20"/>
              </w:rPr>
            </w:pPr>
          </w:p>
        </w:tc>
        <w:tc>
          <w:tcPr>
            <w:tcW w:w="2126" w:type="dxa"/>
          </w:tcPr>
          <w:p w14:paraId="1B424D7B" w14:textId="77777777" w:rsidR="003C4638" w:rsidRPr="007D2758" w:rsidRDefault="003C4638" w:rsidP="003C4638">
            <w:pPr>
              <w:rPr>
                <w:rFonts w:ascii="Times New Roman" w:hAnsi="Times New Roman" w:cs="Times New Roman"/>
                <w:sz w:val="20"/>
                <w:szCs w:val="20"/>
              </w:rPr>
            </w:pPr>
          </w:p>
        </w:tc>
      </w:tr>
      <w:tr w:rsidR="003C4638" w:rsidRPr="007D2758" w14:paraId="577C3E4E" w14:textId="77777777" w:rsidTr="001777D1">
        <w:tc>
          <w:tcPr>
            <w:tcW w:w="568" w:type="dxa"/>
          </w:tcPr>
          <w:p w14:paraId="619222D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E4FD4C5"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14:paraId="17A25FA9"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14:paraId="4B3CA4EB" w14:textId="77777777" w:rsidR="003C4638" w:rsidRPr="007D2758" w:rsidRDefault="003C4638" w:rsidP="003C4638">
            <w:pPr>
              <w:rPr>
                <w:rFonts w:ascii="Times New Roman" w:hAnsi="Times New Roman" w:cs="Times New Roman"/>
                <w:sz w:val="20"/>
                <w:szCs w:val="20"/>
              </w:rPr>
            </w:pPr>
          </w:p>
        </w:tc>
        <w:tc>
          <w:tcPr>
            <w:tcW w:w="425" w:type="dxa"/>
          </w:tcPr>
          <w:p w14:paraId="708FB2FF" w14:textId="77777777" w:rsidR="003C4638" w:rsidRPr="007D2758" w:rsidRDefault="003C4638" w:rsidP="003C4638">
            <w:pPr>
              <w:rPr>
                <w:rFonts w:ascii="Times New Roman" w:hAnsi="Times New Roman" w:cs="Times New Roman"/>
                <w:sz w:val="20"/>
                <w:szCs w:val="20"/>
              </w:rPr>
            </w:pPr>
          </w:p>
        </w:tc>
        <w:tc>
          <w:tcPr>
            <w:tcW w:w="2126" w:type="dxa"/>
          </w:tcPr>
          <w:p w14:paraId="53D2C27E" w14:textId="77777777" w:rsidR="003C4638" w:rsidRPr="007D2758" w:rsidRDefault="003C4638" w:rsidP="003C4638">
            <w:pPr>
              <w:rPr>
                <w:rFonts w:ascii="Times New Roman" w:hAnsi="Times New Roman" w:cs="Times New Roman"/>
                <w:sz w:val="20"/>
                <w:szCs w:val="20"/>
              </w:rPr>
            </w:pPr>
          </w:p>
        </w:tc>
      </w:tr>
      <w:tr w:rsidR="003C4638" w:rsidRPr="007D2758" w14:paraId="5246615D" w14:textId="77777777" w:rsidTr="001777D1">
        <w:tc>
          <w:tcPr>
            <w:tcW w:w="568" w:type="dxa"/>
          </w:tcPr>
          <w:p w14:paraId="546F0AB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2FA8976"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14:paraId="20784731"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14:paraId="414FD5AD" w14:textId="77777777" w:rsidR="003C4638" w:rsidRPr="007D2758" w:rsidRDefault="003C4638" w:rsidP="003C4638">
            <w:pPr>
              <w:rPr>
                <w:rFonts w:ascii="Times New Roman" w:hAnsi="Times New Roman" w:cs="Times New Roman"/>
                <w:sz w:val="20"/>
                <w:szCs w:val="20"/>
              </w:rPr>
            </w:pPr>
          </w:p>
        </w:tc>
        <w:tc>
          <w:tcPr>
            <w:tcW w:w="425" w:type="dxa"/>
          </w:tcPr>
          <w:p w14:paraId="2EC53480" w14:textId="77777777" w:rsidR="003C4638" w:rsidRPr="007D2758" w:rsidRDefault="003C4638" w:rsidP="003C4638">
            <w:pPr>
              <w:rPr>
                <w:rFonts w:ascii="Times New Roman" w:hAnsi="Times New Roman" w:cs="Times New Roman"/>
                <w:sz w:val="20"/>
                <w:szCs w:val="20"/>
              </w:rPr>
            </w:pPr>
          </w:p>
        </w:tc>
        <w:tc>
          <w:tcPr>
            <w:tcW w:w="2126" w:type="dxa"/>
          </w:tcPr>
          <w:p w14:paraId="5E7BE67E" w14:textId="77777777" w:rsidR="003C4638" w:rsidRPr="007D2758" w:rsidRDefault="003C4638" w:rsidP="003C4638">
            <w:pPr>
              <w:rPr>
                <w:rFonts w:ascii="Times New Roman" w:hAnsi="Times New Roman" w:cs="Times New Roman"/>
                <w:sz w:val="20"/>
                <w:szCs w:val="20"/>
              </w:rPr>
            </w:pPr>
          </w:p>
        </w:tc>
      </w:tr>
      <w:tr w:rsidR="003C4638" w:rsidRPr="007D2758" w14:paraId="1A23646F" w14:textId="77777777" w:rsidTr="001777D1">
        <w:tc>
          <w:tcPr>
            <w:tcW w:w="568" w:type="dxa"/>
          </w:tcPr>
          <w:p w14:paraId="711214B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DB1617B"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14:paraId="78F5A417"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14:paraId="02A50297" w14:textId="77777777" w:rsidR="003C4638" w:rsidRPr="007D2758" w:rsidRDefault="003C4638" w:rsidP="003C4638">
            <w:pPr>
              <w:rPr>
                <w:rFonts w:ascii="Times New Roman" w:hAnsi="Times New Roman" w:cs="Times New Roman"/>
                <w:sz w:val="20"/>
                <w:szCs w:val="20"/>
              </w:rPr>
            </w:pPr>
          </w:p>
        </w:tc>
        <w:tc>
          <w:tcPr>
            <w:tcW w:w="425" w:type="dxa"/>
          </w:tcPr>
          <w:p w14:paraId="0F6114A1" w14:textId="77777777" w:rsidR="003C4638" w:rsidRPr="007D2758" w:rsidRDefault="003C4638" w:rsidP="003C4638">
            <w:pPr>
              <w:rPr>
                <w:rFonts w:ascii="Times New Roman" w:hAnsi="Times New Roman" w:cs="Times New Roman"/>
                <w:sz w:val="20"/>
                <w:szCs w:val="20"/>
              </w:rPr>
            </w:pPr>
          </w:p>
        </w:tc>
        <w:tc>
          <w:tcPr>
            <w:tcW w:w="2126" w:type="dxa"/>
          </w:tcPr>
          <w:p w14:paraId="1A6119B1" w14:textId="77777777" w:rsidR="003C4638" w:rsidRPr="007D2758" w:rsidRDefault="003C4638" w:rsidP="003C4638">
            <w:pPr>
              <w:rPr>
                <w:rFonts w:ascii="Times New Roman" w:hAnsi="Times New Roman" w:cs="Times New Roman"/>
                <w:sz w:val="20"/>
                <w:szCs w:val="20"/>
              </w:rPr>
            </w:pPr>
          </w:p>
        </w:tc>
      </w:tr>
      <w:tr w:rsidR="003C4638" w:rsidRPr="007D2758" w14:paraId="63574381" w14:textId="77777777" w:rsidTr="001777D1">
        <w:tc>
          <w:tcPr>
            <w:tcW w:w="568" w:type="dxa"/>
          </w:tcPr>
          <w:p w14:paraId="5AD0B49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3ACDC86"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14:paraId="6994C816"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14:paraId="0BCCD1CE" w14:textId="77777777" w:rsidR="003C4638" w:rsidRPr="007D2758" w:rsidRDefault="003C4638" w:rsidP="003C4638">
            <w:pPr>
              <w:rPr>
                <w:rFonts w:ascii="Times New Roman" w:hAnsi="Times New Roman" w:cs="Times New Roman"/>
                <w:sz w:val="20"/>
                <w:szCs w:val="20"/>
              </w:rPr>
            </w:pPr>
          </w:p>
        </w:tc>
        <w:tc>
          <w:tcPr>
            <w:tcW w:w="425" w:type="dxa"/>
          </w:tcPr>
          <w:p w14:paraId="4B998F32" w14:textId="77777777" w:rsidR="003C4638" w:rsidRPr="007D2758" w:rsidRDefault="003C4638" w:rsidP="003C4638">
            <w:pPr>
              <w:rPr>
                <w:rFonts w:ascii="Times New Roman" w:hAnsi="Times New Roman" w:cs="Times New Roman"/>
                <w:sz w:val="20"/>
                <w:szCs w:val="20"/>
              </w:rPr>
            </w:pPr>
          </w:p>
        </w:tc>
        <w:tc>
          <w:tcPr>
            <w:tcW w:w="2126" w:type="dxa"/>
          </w:tcPr>
          <w:p w14:paraId="5D175651" w14:textId="77777777" w:rsidR="003C4638" w:rsidRPr="007D2758" w:rsidRDefault="003C4638" w:rsidP="003C4638">
            <w:pPr>
              <w:rPr>
                <w:rFonts w:ascii="Times New Roman" w:hAnsi="Times New Roman" w:cs="Times New Roman"/>
                <w:sz w:val="20"/>
                <w:szCs w:val="20"/>
              </w:rPr>
            </w:pPr>
          </w:p>
        </w:tc>
      </w:tr>
      <w:tr w:rsidR="003C4638" w:rsidRPr="007D2758" w14:paraId="321E5387" w14:textId="77777777" w:rsidTr="001777D1">
        <w:tc>
          <w:tcPr>
            <w:tcW w:w="568" w:type="dxa"/>
          </w:tcPr>
          <w:p w14:paraId="25C5A32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A10C93D"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14:paraId="6104FA3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14:paraId="170097CE" w14:textId="77777777" w:rsidR="003C4638" w:rsidRPr="007D2758" w:rsidRDefault="003C4638" w:rsidP="003C4638">
            <w:pPr>
              <w:rPr>
                <w:rFonts w:ascii="Times New Roman" w:hAnsi="Times New Roman" w:cs="Times New Roman"/>
                <w:sz w:val="20"/>
                <w:szCs w:val="20"/>
              </w:rPr>
            </w:pPr>
          </w:p>
        </w:tc>
        <w:tc>
          <w:tcPr>
            <w:tcW w:w="425" w:type="dxa"/>
          </w:tcPr>
          <w:p w14:paraId="0CCC82AB" w14:textId="77777777" w:rsidR="003C4638" w:rsidRPr="007D2758" w:rsidRDefault="003C4638" w:rsidP="003C4638">
            <w:pPr>
              <w:rPr>
                <w:rFonts w:ascii="Times New Roman" w:hAnsi="Times New Roman" w:cs="Times New Roman"/>
                <w:sz w:val="20"/>
                <w:szCs w:val="20"/>
              </w:rPr>
            </w:pPr>
          </w:p>
        </w:tc>
        <w:tc>
          <w:tcPr>
            <w:tcW w:w="2126" w:type="dxa"/>
          </w:tcPr>
          <w:p w14:paraId="1CBDA2E1" w14:textId="77777777" w:rsidR="003C4638" w:rsidRPr="007D2758" w:rsidRDefault="003C4638" w:rsidP="003C4638">
            <w:pPr>
              <w:rPr>
                <w:rFonts w:ascii="Times New Roman" w:hAnsi="Times New Roman" w:cs="Times New Roman"/>
                <w:sz w:val="20"/>
                <w:szCs w:val="20"/>
              </w:rPr>
            </w:pPr>
          </w:p>
        </w:tc>
      </w:tr>
      <w:tr w:rsidR="003C4638" w:rsidRPr="007D2758" w14:paraId="38F9D83B" w14:textId="77777777" w:rsidTr="001777D1">
        <w:tc>
          <w:tcPr>
            <w:tcW w:w="568" w:type="dxa"/>
            <w:tcBorders>
              <w:bottom w:val="single" w:sz="4" w:space="0" w:color="auto"/>
            </w:tcBorders>
          </w:tcPr>
          <w:p w14:paraId="507727F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644812E"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14:paraId="0D1C6468"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14:paraId="1544A11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04E4580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4712D81E" w14:textId="77777777" w:rsidR="003C4638" w:rsidRPr="007D2758" w:rsidRDefault="003C4638" w:rsidP="003C4638">
            <w:pPr>
              <w:rPr>
                <w:rFonts w:ascii="Times New Roman" w:hAnsi="Times New Roman" w:cs="Times New Roman"/>
                <w:sz w:val="20"/>
                <w:szCs w:val="20"/>
              </w:rPr>
            </w:pPr>
          </w:p>
        </w:tc>
      </w:tr>
      <w:tr w:rsidR="003C4638" w:rsidRPr="007D2758" w14:paraId="51EC0886" w14:textId="77777777" w:rsidTr="001777D1">
        <w:tc>
          <w:tcPr>
            <w:tcW w:w="568" w:type="dxa"/>
            <w:shd w:val="clear" w:color="auto" w:fill="BFBFBF" w:themeFill="background1" w:themeFillShade="BF"/>
          </w:tcPr>
          <w:p w14:paraId="63E92766"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02995757" w14:textId="77777777" w:rsidR="003C4638" w:rsidRPr="007D2758" w:rsidRDefault="003C4638" w:rsidP="003C4638">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14:paraId="4FB84B91"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14:paraId="6C37E4E6"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375539A0"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5B908285" w14:textId="77777777" w:rsidR="003C4638" w:rsidRPr="007D2758" w:rsidRDefault="003C4638" w:rsidP="003C4638">
            <w:pPr>
              <w:rPr>
                <w:rFonts w:ascii="Times New Roman" w:hAnsi="Times New Roman" w:cs="Times New Roman"/>
                <w:sz w:val="20"/>
                <w:szCs w:val="20"/>
              </w:rPr>
            </w:pPr>
          </w:p>
        </w:tc>
      </w:tr>
      <w:tr w:rsidR="003C4638" w:rsidRPr="007D2758" w14:paraId="4F2B1D26" w14:textId="77777777" w:rsidTr="001777D1">
        <w:tc>
          <w:tcPr>
            <w:tcW w:w="568" w:type="dxa"/>
          </w:tcPr>
          <w:p w14:paraId="670FDF3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6F2EEFC"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14:paraId="10C7279F"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14:paraId="4347ABB8" w14:textId="77777777" w:rsidR="003C4638" w:rsidRPr="007D2758" w:rsidRDefault="003C4638" w:rsidP="003C4638">
            <w:pPr>
              <w:rPr>
                <w:rFonts w:ascii="Times New Roman" w:hAnsi="Times New Roman" w:cs="Times New Roman"/>
                <w:sz w:val="20"/>
                <w:szCs w:val="20"/>
              </w:rPr>
            </w:pPr>
          </w:p>
        </w:tc>
        <w:tc>
          <w:tcPr>
            <w:tcW w:w="425" w:type="dxa"/>
          </w:tcPr>
          <w:p w14:paraId="2F938B16" w14:textId="77777777" w:rsidR="003C4638" w:rsidRPr="007D2758" w:rsidRDefault="003C4638" w:rsidP="003C4638">
            <w:pPr>
              <w:rPr>
                <w:rFonts w:ascii="Times New Roman" w:hAnsi="Times New Roman" w:cs="Times New Roman"/>
                <w:sz w:val="20"/>
                <w:szCs w:val="20"/>
              </w:rPr>
            </w:pPr>
          </w:p>
        </w:tc>
        <w:tc>
          <w:tcPr>
            <w:tcW w:w="2126" w:type="dxa"/>
          </w:tcPr>
          <w:p w14:paraId="4A4B8B48" w14:textId="77777777" w:rsidR="003C4638" w:rsidRPr="007D2758" w:rsidRDefault="003C4638" w:rsidP="003C4638">
            <w:pPr>
              <w:rPr>
                <w:rFonts w:ascii="Times New Roman" w:hAnsi="Times New Roman" w:cs="Times New Roman"/>
                <w:sz w:val="20"/>
                <w:szCs w:val="20"/>
              </w:rPr>
            </w:pPr>
          </w:p>
        </w:tc>
      </w:tr>
      <w:tr w:rsidR="003C4638" w:rsidRPr="007D2758" w14:paraId="20000D53" w14:textId="77777777" w:rsidTr="001777D1">
        <w:tc>
          <w:tcPr>
            <w:tcW w:w="568" w:type="dxa"/>
          </w:tcPr>
          <w:p w14:paraId="440A2C6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556069E"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14:paraId="6048B2C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14:paraId="5FFEDB19" w14:textId="77777777" w:rsidR="003C4638" w:rsidRPr="007D2758" w:rsidRDefault="003C4638" w:rsidP="003C4638">
            <w:pPr>
              <w:rPr>
                <w:rFonts w:ascii="Times New Roman" w:hAnsi="Times New Roman" w:cs="Times New Roman"/>
                <w:sz w:val="20"/>
                <w:szCs w:val="20"/>
              </w:rPr>
            </w:pPr>
          </w:p>
        </w:tc>
        <w:tc>
          <w:tcPr>
            <w:tcW w:w="425" w:type="dxa"/>
          </w:tcPr>
          <w:p w14:paraId="4F283C60" w14:textId="77777777" w:rsidR="003C4638" w:rsidRPr="007D2758" w:rsidRDefault="003C4638" w:rsidP="003C4638">
            <w:pPr>
              <w:rPr>
                <w:rFonts w:ascii="Times New Roman" w:hAnsi="Times New Roman" w:cs="Times New Roman"/>
                <w:sz w:val="20"/>
                <w:szCs w:val="20"/>
              </w:rPr>
            </w:pPr>
          </w:p>
        </w:tc>
        <w:tc>
          <w:tcPr>
            <w:tcW w:w="2126" w:type="dxa"/>
          </w:tcPr>
          <w:p w14:paraId="55A11719" w14:textId="77777777" w:rsidR="003C4638" w:rsidRPr="007D2758" w:rsidRDefault="003C4638" w:rsidP="003C4638">
            <w:pPr>
              <w:rPr>
                <w:rFonts w:ascii="Times New Roman" w:hAnsi="Times New Roman" w:cs="Times New Roman"/>
                <w:sz w:val="20"/>
                <w:szCs w:val="20"/>
              </w:rPr>
            </w:pPr>
          </w:p>
        </w:tc>
      </w:tr>
      <w:tr w:rsidR="003C4638" w:rsidRPr="007D2758" w14:paraId="1DF700B3" w14:textId="77777777" w:rsidTr="001777D1">
        <w:tc>
          <w:tcPr>
            <w:tcW w:w="568" w:type="dxa"/>
          </w:tcPr>
          <w:p w14:paraId="3D0BEA9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D32861C"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14:paraId="664F93F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14:paraId="15EB9876" w14:textId="77777777" w:rsidR="003C4638" w:rsidRPr="007D2758" w:rsidRDefault="003C4638" w:rsidP="003C4638">
            <w:pPr>
              <w:rPr>
                <w:rFonts w:ascii="Times New Roman" w:hAnsi="Times New Roman" w:cs="Times New Roman"/>
                <w:sz w:val="20"/>
                <w:szCs w:val="20"/>
              </w:rPr>
            </w:pPr>
          </w:p>
        </w:tc>
        <w:tc>
          <w:tcPr>
            <w:tcW w:w="425" w:type="dxa"/>
          </w:tcPr>
          <w:p w14:paraId="0A44AFC7" w14:textId="77777777" w:rsidR="003C4638" w:rsidRPr="007D2758" w:rsidRDefault="003C4638" w:rsidP="003C4638">
            <w:pPr>
              <w:rPr>
                <w:rFonts w:ascii="Times New Roman" w:hAnsi="Times New Roman" w:cs="Times New Roman"/>
                <w:sz w:val="20"/>
                <w:szCs w:val="20"/>
              </w:rPr>
            </w:pPr>
          </w:p>
        </w:tc>
        <w:tc>
          <w:tcPr>
            <w:tcW w:w="2126" w:type="dxa"/>
          </w:tcPr>
          <w:p w14:paraId="08180EA8" w14:textId="77777777" w:rsidR="003C4638" w:rsidRPr="007D2758" w:rsidRDefault="003C4638" w:rsidP="003C4638">
            <w:pPr>
              <w:rPr>
                <w:rFonts w:ascii="Times New Roman" w:hAnsi="Times New Roman" w:cs="Times New Roman"/>
                <w:sz w:val="20"/>
                <w:szCs w:val="20"/>
              </w:rPr>
            </w:pPr>
          </w:p>
        </w:tc>
      </w:tr>
      <w:tr w:rsidR="003C4638" w:rsidRPr="007D2758" w14:paraId="789861AF" w14:textId="77777777" w:rsidTr="001777D1">
        <w:tc>
          <w:tcPr>
            <w:tcW w:w="568" w:type="dxa"/>
          </w:tcPr>
          <w:p w14:paraId="27E2995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B205413"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14:paraId="624637B7"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14:paraId="3AD44704" w14:textId="77777777" w:rsidR="003C4638" w:rsidRPr="007D2758" w:rsidRDefault="003C4638" w:rsidP="003C4638">
            <w:pPr>
              <w:rPr>
                <w:rFonts w:ascii="Times New Roman" w:hAnsi="Times New Roman" w:cs="Times New Roman"/>
                <w:sz w:val="20"/>
                <w:szCs w:val="20"/>
              </w:rPr>
            </w:pPr>
          </w:p>
        </w:tc>
        <w:tc>
          <w:tcPr>
            <w:tcW w:w="425" w:type="dxa"/>
          </w:tcPr>
          <w:p w14:paraId="7CB52EA1" w14:textId="77777777" w:rsidR="003C4638" w:rsidRPr="007D2758" w:rsidRDefault="003C4638" w:rsidP="003C4638">
            <w:pPr>
              <w:rPr>
                <w:rFonts w:ascii="Times New Roman" w:hAnsi="Times New Roman" w:cs="Times New Roman"/>
                <w:sz w:val="20"/>
                <w:szCs w:val="20"/>
              </w:rPr>
            </w:pPr>
          </w:p>
        </w:tc>
        <w:tc>
          <w:tcPr>
            <w:tcW w:w="2126" w:type="dxa"/>
          </w:tcPr>
          <w:p w14:paraId="4DCACFF2" w14:textId="77777777" w:rsidR="003C4638" w:rsidRPr="007D2758" w:rsidRDefault="003C4638" w:rsidP="003C4638">
            <w:pPr>
              <w:rPr>
                <w:rFonts w:ascii="Times New Roman" w:hAnsi="Times New Roman" w:cs="Times New Roman"/>
                <w:sz w:val="20"/>
                <w:szCs w:val="20"/>
              </w:rPr>
            </w:pPr>
          </w:p>
        </w:tc>
      </w:tr>
      <w:tr w:rsidR="003C4638" w:rsidRPr="007D2758" w14:paraId="4CB104DC" w14:textId="77777777" w:rsidTr="001777D1">
        <w:tc>
          <w:tcPr>
            <w:tcW w:w="568" w:type="dxa"/>
          </w:tcPr>
          <w:p w14:paraId="08E8709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832ECB3"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14:paraId="34AF6532"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14:paraId="47CA04A8" w14:textId="77777777" w:rsidR="003C4638" w:rsidRPr="007D2758" w:rsidRDefault="003C4638" w:rsidP="003C4638">
            <w:pPr>
              <w:rPr>
                <w:rFonts w:ascii="Times New Roman" w:hAnsi="Times New Roman" w:cs="Times New Roman"/>
                <w:sz w:val="20"/>
                <w:szCs w:val="20"/>
              </w:rPr>
            </w:pPr>
          </w:p>
        </w:tc>
        <w:tc>
          <w:tcPr>
            <w:tcW w:w="425" w:type="dxa"/>
          </w:tcPr>
          <w:p w14:paraId="2C21848A" w14:textId="77777777" w:rsidR="003C4638" w:rsidRPr="007D2758" w:rsidRDefault="003C4638" w:rsidP="003C4638">
            <w:pPr>
              <w:rPr>
                <w:rFonts w:ascii="Times New Roman" w:hAnsi="Times New Roman" w:cs="Times New Roman"/>
                <w:sz w:val="20"/>
                <w:szCs w:val="20"/>
              </w:rPr>
            </w:pPr>
          </w:p>
        </w:tc>
        <w:tc>
          <w:tcPr>
            <w:tcW w:w="2126" w:type="dxa"/>
          </w:tcPr>
          <w:p w14:paraId="1CE65E01" w14:textId="77777777" w:rsidR="003C4638" w:rsidRPr="007D2758" w:rsidRDefault="003C4638" w:rsidP="003C4638">
            <w:pPr>
              <w:rPr>
                <w:rFonts w:ascii="Times New Roman" w:hAnsi="Times New Roman" w:cs="Times New Roman"/>
                <w:sz w:val="20"/>
                <w:szCs w:val="20"/>
              </w:rPr>
            </w:pPr>
          </w:p>
        </w:tc>
      </w:tr>
      <w:tr w:rsidR="003C4638" w:rsidRPr="007D2758" w14:paraId="1F8F98AD" w14:textId="77777777" w:rsidTr="001777D1">
        <w:tc>
          <w:tcPr>
            <w:tcW w:w="568" w:type="dxa"/>
          </w:tcPr>
          <w:p w14:paraId="3E14441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A85DE5C"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14:paraId="6CB0306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(ЕС) 2019/947;</w:t>
            </w:r>
          </w:p>
        </w:tc>
        <w:tc>
          <w:tcPr>
            <w:tcW w:w="1565" w:type="dxa"/>
          </w:tcPr>
          <w:p w14:paraId="3E3D0BF3" w14:textId="77777777" w:rsidR="003C4638" w:rsidRPr="007D2758" w:rsidRDefault="003C4638" w:rsidP="003C4638">
            <w:pPr>
              <w:rPr>
                <w:rFonts w:ascii="Times New Roman" w:hAnsi="Times New Roman" w:cs="Times New Roman"/>
                <w:sz w:val="20"/>
                <w:szCs w:val="20"/>
              </w:rPr>
            </w:pPr>
          </w:p>
        </w:tc>
        <w:tc>
          <w:tcPr>
            <w:tcW w:w="425" w:type="dxa"/>
          </w:tcPr>
          <w:p w14:paraId="470035EE" w14:textId="77777777" w:rsidR="003C4638" w:rsidRPr="007D2758" w:rsidRDefault="003C4638" w:rsidP="003C4638">
            <w:pPr>
              <w:rPr>
                <w:rFonts w:ascii="Times New Roman" w:hAnsi="Times New Roman" w:cs="Times New Roman"/>
                <w:sz w:val="20"/>
                <w:szCs w:val="20"/>
              </w:rPr>
            </w:pPr>
          </w:p>
        </w:tc>
        <w:tc>
          <w:tcPr>
            <w:tcW w:w="2126" w:type="dxa"/>
          </w:tcPr>
          <w:p w14:paraId="6E21BE54" w14:textId="77777777" w:rsidR="003C4638" w:rsidRPr="007D2758" w:rsidRDefault="003C4638" w:rsidP="003C4638">
            <w:pPr>
              <w:rPr>
                <w:rFonts w:ascii="Times New Roman" w:hAnsi="Times New Roman" w:cs="Times New Roman"/>
                <w:sz w:val="20"/>
                <w:szCs w:val="20"/>
              </w:rPr>
            </w:pPr>
          </w:p>
        </w:tc>
      </w:tr>
      <w:tr w:rsidR="003C4638" w:rsidRPr="007D2758" w14:paraId="3BDDF6AD" w14:textId="77777777" w:rsidTr="001777D1">
        <w:tc>
          <w:tcPr>
            <w:tcW w:w="568" w:type="dxa"/>
          </w:tcPr>
          <w:p w14:paraId="62E0D79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6BAFB1E"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14:paraId="2E408A2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14:paraId="7D002B31" w14:textId="77777777" w:rsidR="003C4638" w:rsidRPr="007D2758" w:rsidRDefault="003C4638" w:rsidP="003C4638">
            <w:pPr>
              <w:rPr>
                <w:rFonts w:ascii="Times New Roman" w:hAnsi="Times New Roman" w:cs="Times New Roman"/>
                <w:sz w:val="20"/>
                <w:szCs w:val="20"/>
              </w:rPr>
            </w:pPr>
          </w:p>
        </w:tc>
        <w:tc>
          <w:tcPr>
            <w:tcW w:w="425" w:type="dxa"/>
          </w:tcPr>
          <w:p w14:paraId="0A85E5C6" w14:textId="77777777" w:rsidR="003C4638" w:rsidRPr="007D2758" w:rsidRDefault="003C4638" w:rsidP="003C4638">
            <w:pPr>
              <w:rPr>
                <w:rFonts w:ascii="Times New Roman" w:hAnsi="Times New Roman" w:cs="Times New Roman"/>
                <w:sz w:val="20"/>
                <w:szCs w:val="20"/>
              </w:rPr>
            </w:pPr>
          </w:p>
        </w:tc>
        <w:tc>
          <w:tcPr>
            <w:tcW w:w="2126" w:type="dxa"/>
          </w:tcPr>
          <w:p w14:paraId="4DCC90DB" w14:textId="77777777" w:rsidR="003C4638" w:rsidRPr="007D2758" w:rsidRDefault="003C4638" w:rsidP="003C4638">
            <w:pPr>
              <w:rPr>
                <w:rFonts w:ascii="Times New Roman" w:hAnsi="Times New Roman" w:cs="Times New Roman"/>
                <w:sz w:val="20"/>
                <w:szCs w:val="20"/>
              </w:rPr>
            </w:pPr>
          </w:p>
        </w:tc>
      </w:tr>
      <w:tr w:rsidR="003C4638" w:rsidRPr="007D2758" w14:paraId="5A33E862" w14:textId="77777777" w:rsidTr="001777D1">
        <w:tc>
          <w:tcPr>
            <w:tcW w:w="568" w:type="dxa"/>
          </w:tcPr>
          <w:p w14:paraId="4D4D31E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57F2EDA"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14:paraId="1B3517D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Operating </w:t>
            </w:r>
            <w:proofErr w:type="spellStart"/>
            <w:r w:rsidRPr="007D2758">
              <w:rPr>
                <w:rFonts w:ascii="Times New Roman" w:hAnsi="Times New Roman" w:cs="Times New Roman"/>
                <w:sz w:val="20"/>
                <w:szCs w:val="20"/>
              </w:rPr>
              <w:t>environment</w:t>
            </w:r>
            <w:proofErr w:type="spellEnd"/>
          </w:p>
          <w:p w14:paraId="5EDF96B9"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check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affect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locations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people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property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vehicles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public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roads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obstacles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aerodromes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critical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infrastructure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elements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pose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risk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safety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p w14:paraId="42A6235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Familiarisation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environment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obstacles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conducted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through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survey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performed</w:t>
            </w:r>
            <w:proofErr w:type="spellEnd"/>
            <w:r w:rsidRPr="007D2758">
              <w:rPr>
                <w:rFonts w:ascii="Times New Roman" w:hAnsi="Times New Roman" w:cs="Times New Roman"/>
                <w:sz w:val="20"/>
                <w:szCs w:val="20"/>
              </w:rPr>
              <w:t>.</w:t>
            </w:r>
          </w:p>
          <w:p w14:paraId="7AA62B79"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verified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weather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at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time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when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starts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expected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entire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period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compatible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those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defined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well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authorisation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lastRenderedPageBreak/>
              <w:t>declaration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applicable</w:t>
            </w:r>
            <w:proofErr w:type="spellEnd"/>
            <w:r w:rsidRPr="007D2758">
              <w:rPr>
                <w:rFonts w:ascii="Times New Roman" w:hAnsi="Times New Roman" w:cs="Times New Roman"/>
                <w:sz w:val="20"/>
                <w:szCs w:val="20"/>
              </w:rPr>
              <w:t>.</w:t>
            </w:r>
          </w:p>
          <w:p w14:paraId="53DEB89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familiar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light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make</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reasonable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effort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identify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potential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sources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electromagnetic</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which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cause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undesirable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effects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such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as</w:t>
            </w:r>
            <w:proofErr w:type="spellEnd"/>
            <w:r w:rsidRPr="007D2758">
              <w:rPr>
                <w:rFonts w:ascii="Times New Roman" w:hAnsi="Times New Roman" w:cs="Times New Roman"/>
                <w:sz w:val="20"/>
                <w:szCs w:val="20"/>
              </w:rPr>
              <w:t xml:space="preserve"> EMI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physical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damage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operational</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equipment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w:t>
            </w:r>
          </w:p>
        </w:tc>
        <w:tc>
          <w:tcPr>
            <w:tcW w:w="1565" w:type="dxa"/>
          </w:tcPr>
          <w:p w14:paraId="225D6263" w14:textId="77777777" w:rsidR="003C4638" w:rsidRPr="007D2758" w:rsidRDefault="003C4638" w:rsidP="003C4638">
            <w:pPr>
              <w:rPr>
                <w:rFonts w:ascii="Times New Roman" w:hAnsi="Times New Roman" w:cs="Times New Roman"/>
                <w:sz w:val="20"/>
                <w:szCs w:val="20"/>
              </w:rPr>
            </w:pPr>
          </w:p>
        </w:tc>
        <w:tc>
          <w:tcPr>
            <w:tcW w:w="425" w:type="dxa"/>
          </w:tcPr>
          <w:p w14:paraId="73943366" w14:textId="77777777" w:rsidR="003C4638" w:rsidRPr="007D2758" w:rsidRDefault="003C4638" w:rsidP="003C4638">
            <w:pPr>
              <w:rPr>
                <w:rFonts w:ascii="Times New Roman" w:hAnsi="Times New Roman" w:cs="Times New Roman"/>
                <w:sz w:val="20"/>
                <w:szCs w:val="20"/>
              </w:rPr>
            </w:pPr>
          </w:p>
        </w:tc>
        <w:tc>
          <w:tcPr>
            <w:tcW w:w="2126" w:type="dxa"/>
          </w:tcPr>
          <w:p w14:paraId="1784BC2E" w14:textId="77777777" w:rsidR="003C4638" w:rsidRPr="007D2758" w:rsidRDefault="003C4638" w:rsidP="003C4638">
            <w:pPr>
              <w:rPr>
                <w:rFonts w:ascii="Times New Roman" w:hAnsi="Times New Roman" w:cs="Times New Roman"/>
                <w:sz w:val="20"/>
                <w:szCs w:val="20"/>
              </w:rPr>
            </w:pPr>
          </w:p>
        </w:tc>
      </w:tr>
      <w:tr w:rsidR="003C4638" w:rsidRPr="007D2758" w14:paraId="770A8909" w14:textId="77777777" w:rsidTr="001777D1">
        <w:tc>
          <w:tcPr>
            <w:tcW w:w="568" w:type="dxa"/>
          </w:tcPr>
          <w:p w14:paraId="1466CFD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47415070"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14:paraId="2FB7BBE5"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гарантира, че БЛС е в състояние да завърши безопасно планирания полет и, ако е приложимо, проверява дали пряката идентификация от разстояние е активирана и актуализирана;</w:t>
            </w:r>
          </w:p>
        </w:tc>
        <w:tc>
          <w:tcPr>
            <w:tcW w:w="1565" w:type="dxa"/>
          </w:tcPr>
          <w:p w14:paraId="36B0068D" w14:textId="77777777" w:rsidR="003C4638" w:rsidRPr="007D2758" w:rsidRDefault="003C4638" w:rsidP="003C4638">
            <w:pPr>
              <w:rPr>
                <w:rFonts w:ascii="Times New Roman" w:hAnsi="Times New Roman" w:cs="Times New Roman"/>
                <w:sz w:val="20"/>
                <w:szCs w:val="20"/>
              </w:rPr>
            </w:pPr>
          </w:p>
        </w:tc>
        <w:tc>
          <w:tcPr>
            <w:tcW w:w="425" w:type="dxa"/>
          </w:tcPr>
          <w:p w14:paraId="19F81835" w14:textId="77777777" w:rsidR="003C4638" w:rsidRPr="007D2758" w:rsidRDefault="003C4638" w:rsidP="003C4638">
            <w:pPr>
              <w:rPr>
                <w:rFonts w:ascii="Times New Roman" w:hAnsi="Times New Roman" w:cs="Times New Roman"/>
                <w:sz w:val="20"/>
                <w:szCs w:val="20"/>
              </w:rPr>
            </w:pPr>
          </w:p>
        </w:tc>
        <w:tc>
          <w:tcPr>
            <w:tcW w:w="2126" w:type="dxa"/>
          </w:tcPr>
          <w:p w14:paraId="5DC55995" w14:textId="77777777" w:rsidR="003C4638" w:rsidRPr="007D2758" w:rsidRDefault="003C4638" w:rsidP="003C4638">
            <w:pPr>
              <w:rPr>
                <w:rFonts w:ascii="Times New Roman" w:hAnsi="Times New Roman" w:cs="Times New Roman"/>
                <w:sz w:val="20"/>
                <w:szCs w:val="20"/>
              </w:rPr>
            </w:pPr>
          </w:p>
        </w:tc>
      </w:tr>
      <w:tr w:rsidR="003C4638" w:rsidRPr="007D2758" w14:paraId="61C012A8" w14:textId="77777777" w:rsidTr="001777D1">
        <w:tc>
          <w:tcPr>
            <w:tcW w:w="568" w:type="dxa"/>
          </w:tcPr>
          <w:p w14:paraId="6A380B4A"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315FAD1"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14:paraId="7D43CAB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safe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condition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complete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flight</w:t>
            </w:r>
            <w:proofErr w:type="spellEnd"/>
          </w:p>
          <w:p w14:paraId="2CC591F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autonomous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should</w:t>
            </w:r>
            <w:proofErr w:type="spellEnd"/>
            <w:r w:rsidRPr="007D2758">
              <w:rPr>
                <w:rFonts w:ascii="Times New Roman" w:hAnsi="Times New Roman" w:cs="Times New Roman"/>
                <w:sz w:val="20"/>
                <w:szCs w:val="20"/>
              </w:rPr>
              <w:t>:</w:t>
            </w:r>
          </w:p>
          <w:p w14:paraId="327CE73A"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(a) </w:t>
            </w:r>
            <w:proofErr w:type="spellStart"/>
            <w:r w:rsidRPr="007D2758">
              <w:rPr>
                <w:rFonts w:ascii="Times New Roman" w:hAnsi="Times New Roman" w:cs="Times New Roman"/>
                <w:sz w:val="20"/>
                <w:szCs w:val="20"/>
              </w:rPr>
              <w:t>update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data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geo-awareness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available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w:t>
            </w:r>
          </w:p>
          <w:p w14:paraId="7CBF6EA3"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(b)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complies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instructions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limitations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provided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manufacturer</w:t>
            </w:r>
            <w:proofErr w:type="spellEnd"/>
            <w:r w:rsidRPr="007D2758">
              <w:rPr>
                <w:rFonts w:ascii="Times New Roman" w:hAnsi="Times New Roman" w:cs="Times New Roman"/>
                <w:sz w:val="20"/>
                <w:szCs w:val="20"/>
              </w:rPr>
              <w:t>;</w:t>
            </w:r>
          </w:p>
          <w:p w14:paraId="570469DC"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(c)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payload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carried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properly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secured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installed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respecting</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limits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mass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r w:rsidRPr="007D2758">
              <w:rPr>
                <w:rFonts w:ascii="Times New Roman" w:hAnsi="Times New Roman" w:cs="Times New Roman"/>
                <w:sz w:val="20"/>
                <w:szCs w:val="20"/>
              </w:rPr>
              <w:t xml:space="preserve"> CG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w:t>
            </w:r>
          </w:p>
          <w:p w14:paraId="5F5E067F"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(d)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 </w:t>
            </w:r>
            <w:proofErr w:type="spellStart"/>
            <w:r w:rsidRPr="007D2758">
              <w:rPr>
                <w:rFonts w:ascii="Times New Roman" w:hAnsi="Times New Roman" w:cs="Times New Roman"/>
                <w:sz w:val="20"/>
                <w:szCs w:val="20"/>
              </w:rPr>
              <w:t>has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enough</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propulsion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intended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based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on</w:t>
            </w:r>
            <w:proofErr w:type="spellEnd"/>
            <w:r w:rsidRPr="007D2758">
              <w:rPr>
                <w:rFonts w:ascii="Times New Roman" w:hAnsi="Times New Roman" w:cs="Times New Roman"/>
                <w:sz w:val="20"/>
                <w:szCs w:val="20"/>
              </w:rPr>
              <w:t>:</w:t>
            </w:r>
          </w:p>
          <w:p w14:paraId="352C0D5B"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(i)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planned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76092004"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(ii)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need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extra</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energy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case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unpredictable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events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and</w:t>
            </w:r>
            <w:proofErr w:type="spellEnd"/>
          </w:p>
          <w:p w14:paraId="571E2FF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a UAS </w:t>
            </w:r>
            <w:proofErr w:type="spellStart"/>
            <w:r w:rsidRPr="007D2758">
              <w:rPr>
                <w:rFonts w:ascii="Times New Roman" w:hAnsi="Times New Roman" w:cs="Times New Roman"/>
                <w:sz w:val="20"/>
                <w:szCs w:val="20"/>
              </w:rPr>
              <w:t>equipped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with</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loss-of-data-link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ensure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that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allows</w:t>
            </w:r>
            <w:proofErr w:type="spellEnd"/>
            <w:r w:rsidRPr="007D2758">
              <w:rPr>
                <w:rFonts w:ascii="Times New Roman" w:hAnsi="Times New Roman" w:cs="Times New Roman"/>
                <w:sz w:val="20"/>
                <w:szCs w:val="20"/>
              </w:rPr>
              <w:t xml:space="preserve"> a </w:t>
            </w:r>
            <w:proofErr w:type="spellStart"/>
            <w:r w:rsidRPr="007D2758">
              <w:rPr>
                <w:rFonts w:ascii="Times New Roman" w:hAnsi="Times New Roman" w:cs="Times New Roman"/>
                <w:sz w:val="20"/>
                <w:szCs w:val="20"/>
              </w:rPr>
              <w:t>safe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UAS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envisaged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for</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programmable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loss-of-data-link</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recovery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remote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pilot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may</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have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set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up</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parameters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of</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this</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function</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adapt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it</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to</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the</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envisaged</w:t>
            </w:r>
            <w:proofErr w:type="spellEnd"/>
            <w:r w:rsidRPr="007D2758">
              <w:rPr>
                <w:rFonts w:ascii="Times New Roman" w:hAnsi="Times New Roman" w:cs="Times New Roman"/>
                <w:sz w:val="20"/>
                <w:szCs w:val="20"/>
              </w:rPr>
              <w:t xml:space="preserve"> </w:t>
            </w:r>
            <w:proofErr w:type="spellStart"/>
            <w:r w:rsidRPr="007D2758">
              <w:rPr>
                <w:rFonts w:ascii="Times New Roman" w:hAnsi="Times New Roman" w:cs="Times New Roman"/>
                <w:sz w:val="20"/>
                <w:szCs w:val="20"/>
              </w:rPr>
              <w:t>operation</w:t>
            </w:r>
            <w:proofErr w:type="spellEnd"/>
            <w:r w:rsidRPr="007D2758">
              <w:rPr>
                <w:rFonts w:ascii="Times New Roman" w:hAnsi="Times New Roman" w:cs="Times New Roman"/>
                <w:sz w:val="20"/>
                <w:szCs w:val="20"/>
              </w:rPr>
              <w:t>.</w:t>
            </w:r>
          </w:p>
        </w:tc>
        <w:tc>
          <w:tcPr>
            <w:tcW w:w="1565" w:type="dxa"/>
          </w:tcPr>
          <w:p w14:paraId="3C23E489" w14:textId="77777777" w:rsidR="003C4638" w:rsidRPr="007D2758" w:rsidRDefault="003C4638" w:rsidP="003C4638">
            <w:pPr>
              <w:rPr>
                <w:rFonts w:ascii="Times New Roman" w:hAnsi="Times New Roman" w:cs="Times New Roman"/>
                <w:sz w:val="20"/>
                <w:szCs w:val="20"/>
              </w:rPr>
            </w:pPr>
          </w:p>
        </w:tc>
        <w:tc>
          <w:tcPr>
            <w:tcW w:w="425" w:type="dxa"/>
          </w:tcPr>
          <w:p w14:paraId="48033DA0" w14:textId="77777777" w:rsidR="003C4638" w:rsidRPr="007D2758" w:rsidRDefault="003C4638" w:rsidP="003C4638">
            <w:pPr>
              <w:rPr>
                <w:rFonts w:ascii="Times New Roman" w:hAnsi="Times New Roman" w:cs="Times New Roman"/>
                <w:sz w:val="20"/>
                <w:szCs w:val="20"/>
              </w:rPr>
            </w:pPr>
          </w:p>
        </w:tc>
        <w:tc>
          <w:tcPr>
            <w:tcW w:w="2126" w:type="dxa"/>
          </w:tcPr>
          <w:p w14:paraId="3F600582" w14:textId="77777777" w:rsidR="003C4638" w:rsidRPr="007D2758" w:rsidRDefault="003C4638" w:rsidP="003C4638">
            <w:pPr>
              <w:rPr>
                <w:rFonts w:ascii="Times New Roman" w:hAnsi="Times New Roman" w:cs="Times New Roman"/>
                <w:sz w:val="20"/>
                <w:szCs w:val="20"/>
              </w:rPr>
            </w:pPr>
          </w:p>
        </w:tc>
      </w:tr>
      <w:tr w:rsidR="003C4638" w:rsidRPr="007D2758" w14:paraId="7B197896" w14:textId="77777777" w:rsidTr="001777D1">
        <w:tc>
          <w:tcPr>
            <w:tcW w:w="568" w:type="dxa"/>
          </w:tcPr>
          <w:p w14:paraId="2098AD5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1C3EDB8B"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14:paraId="32791D6B"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14:paraId="6B6A5501" w14:textId="77777777" w:rsidR="003C4638" w:rsidRPr="007D2758" w:rsidRDefault="003C4638" w:rsidP="003C4638">
            <w:pPr>
              <w:rPr>
                <w:rFonts w:ascii="Times New Roman" w:hAnsi="Times New Roman" w:cs="Times New Roman"/>
                <w:sz w:val="20"/>
                <w:szCs w:val="20"/>
              </w:rPr>
            </w:pPr>
          </w:p>
        </w:tc>
        <w:tc>
          <w:tcPr>
            <w:tcW w:w="425" w:type="dxa"/>
          </w:tcPr>
          <w:p w14:paraId="694BFDF9" w14:textId="77777777" w:rsidR="003C4638" w:rsidRPr="007D2758" w:rsidRDefault="003C4638" w:rsidP="003C4638">
            <w:pPr>
              <w:rPr>
                <w:rFonts w:ascii="Times New Roman" w:hAnsi="Times New Roman" w:cs="Times New Roman"/>
                <w:sz w:val="20"/>
                <w:szCs w:val="20"/>
              </w:rPr>
            </w:pPr>
          </w:p>
        </w:tc>
        <w:tc>
          <w:tcPr>
            <w:tcW w:w="2126" w:type="dxa"/>
          </w:tcPr>
          <w:p w14:paraId="235B27FA" w14:textId="77777777" w:rsidR="003C4638" w:rsidRPr="007D2758" w:rsidRDefault="003C4638" w:rsidP="003C4638">
            <w:pPr>
              <w:rPr>
                <w:rFonts w:ascii="Times New Roman" w:hAnsi="Times New Roman" w:cs="Times New Roman"/>
                <w:sz w:val="20"/>
                <w:szCs w:val="20"/>
              </w:rPr>
            </w:pPr>
          </w:p>
        </w:tc>
      </w:tr>
      <w:tr w:rsidR="003C4638" w:rsidRPr="007D2758" w14:paraId="66DA745E" w14:textId="77777777" w:rsidTr="001777D1">
        <w:tc>
          <w:tcPr>
            <w:tcW w:w="568" w:type="dxa"/>
          </w:tcPr>
          <w:p w14:paraId="1B33F95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33F27420" w14:textId="77777777" w:rsidR="003C4638" w:rsidRPr="007D2758" w:rsidRDefault="003C4638" w:rsidP="003C4638">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14:paraId="775DB575" w14:textId="77777777" w:rsidR="003C4638" w:rsidRPr="007D2758" w:rsidRDefault="003C4638" w:rsidP="003C463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14:paraId="61072E6E" w14:textId="77777777" w:rsidR="003C4638" w:rsidRPr="007D2758" w:rsidRDefault="003C4638" w:rsidP="003C4638">
            <w:pPr>
              <w:rPr>
                <w:rFonts w:ascii="Times New Roman" w:hAnsi="Times New Roman" w:cs="Times New Roman"/>
                <w:sz w:val="20"/>
                <w:szCs w:val="20"/>
              </w:rPr>
            </w:pPr>
          </w:p>
        </w:tc>
        <w:tc>
          <w:tcPr>
            <w:tcW w:w="425" w:type="dxa"/>
          </w:tcPr>
          <w:p w14:paraId="6B8D2593" w14:textId="77777777" w:rsidR="003C4638" w:rsidRPr="007D2758" w:rsidRDefault="003C4638" w:rsidP="003C4638">
            <w:pPr>
              <w:rPr>
                <w:rFonts w:ascii="Times New Roman" w:hAnsi="Times New Roman" w:cs="Times New Roman"/>
                <w:sz w:val="20"/>
                <w:szCs w:val="20"/>
              </w:rPr>
            </w:pPr>
          </w:p>
        </w:tc>
        <w:tc>
          <w:tcPr>
            <w:tcW w:w="2126" w:type="dxa"/>
          </w:tcPr>
          <w:p w14:paraId="20E75CA9" w14:textId="77777777" w:rsidR="003C4638" w:rsidRPr="007D2758" w:rsidRDefault="003C4638" w:rsidP="003C4638">
            <w:pPr>
              <w:rPr>
                <w:rFonts w:ascii="Times New Roman" w:hAnsi="Times New Roman" w:cs="Times New Roman"/>
                <w:sz w:val="20"/>
                <w:szCs w:val="20"/>
              </w:rPr>
            </w:pPr>
          </w:p>
        </w:tc>
      </w:tr>
      <w:tr w:rsidR="003C4638" w:rsidRPr="007D2758" w14:paraId="3707ED29" w14:textId="77777777" w:rsidTr="001777D1">
        <w:tc>
          <w:tcPr>
            <w:tcW w:w="568" w:type="dxa"/>
          </w:tcPr>
          <w:p w14:paraId="65AF241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0B08A6C8"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14:paraId="65F2F602"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14:paraId="34D4A323" w14:textId="77777777" w:rsidR="003C4638" w:rsidRPr="007D2758" w:rsidRDefault="003C4638" w:rsidP="003C4638">
            <w:pPr>
              <w:rPr>
                <w:rFonts w:ascii="Times New Roman" w:hAnsi="Times New Roman" w:cs="Times New Roman"/>
                <w:sz w:val="20"/>
                <w:szCs w:val="20"/>
              </w:rPr>
            </w:pPr>
          </w:p>
        </w:tc>
        <w:tc>
          <w:tcPr>
            <w:tcW w:w="425" w:type="dxa"/>
          </w:tcPr>
          <w:p w14:paraId="5C834B95" w14:textId="77777777" w:rsidR="003C4638" w:rsidRPr="007D2758" w:rsidRDefault="003C4638" w:rsidP="003C4638">
            <w:pPr>
              <w:rPr>
                <w:rFonts w:ascii="Times New Roman" w:hAnsi="Times New Roman" w:cs="Times New Roman"/>
                <w:sz w:val="20"/>
                <w:szCs w:val="20"/>
              </w:rPr>
            </w:pPr>
          </w:p>
        </w:tc>
        <w:tc>
          <w:tcPr>
            <w:tcW w:w="2126" w:type="dxa"/>
          </w:tcPr>
          <w:p w14:paraId="33F7731D" w14:textId="77777777" w:rsidR="003C4638" w:rsidRPr="007D2758" w:rsidRDefault="003C4638" w:rsidP="003C4638">
            <w:pPr>
              <w:rPr>
                <w:rFonts w:ascii="Times New Roman" w:hAnsi="Times New Roman" w:cs="Times New Roman"/>
                <w:sz w:val="20"/>
                <w:szCs w:val="20"/>
              </w:rPr>
            </w:pPr>
          </w:p>
        </w:tc>
      </w:tr>
      <w:tr w:rsidR="003C4638" w:rsidRPr="007D2758" w14:paraId="189127F8" w14:textId="77777777" w:rsidTr="001777D1">
        <w:tc>
          <w:tcPr>
            <w:tcW w:w="568" w:type="dxa"/>
          </w:tcPr>
          <w:p w14:paraId="46221EA0"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25FDCD13"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14:paraId="14B1096D"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14:paraId="66C364ED" w14:textId="77777777" w:rsidR="003C4638" w:rsidRPr="007D2758" w:rsidRDefault="003C4638" w:rsidP="003C4638">
            <w:pPr>
              <w:rPr>
                <w:rFonts w:ascii="Times New Roman" w:hAnsi="Times New Roman" w:cs="Times New Roman"/>
                <w:sz w:val="20"/>
                <w:szCs w:val="20"/>
              </w:rPr>
            </w:pPr>
          </w:p>
        </w:tc>
        <w:tc>
          <w:tcPr>
            <w:tcW w:w="425" w:type="dxa"/>
          </w:tcPr>
          <w:p w14:paraId="7103B921" w14:textId="77777777" w:rsidR="003C4638" w:rsidRPr="007D2758" w:rsidRDefault="003C4638" w:rsidP="003C4638">
            <w:pPr>
              <w:rPr>
                <w:rFonts w:ascii="Times New Roman" w:hAnsi="Times New Roman" w:cs="Times New Roman"/>
                <w:sz w:val="20"/>
                <w:szCs w:val="20"/>
              </w:rPr>
            </w:pPr>
          </w:p>
        </w:tc>
        <w:tc>
          <w:tcPr>
            <w:tcW w:w="2126" w:type="dxa"/>
          </w:tcPr>
          <w:p w14:paraId="36E20972" w14:textId="77777777" w:rsidR="003C4638" w:rsidRPr="007D2758" w:rsidRDefault="003C4638" w:rsidP="003C4638">
            <w:pPr>
              <w:rPr>
                <w:rFonts w:ascii="Times New Roman" w:hAnsi="Times New Roman" w:cs="Times New Roman"/>
                <w:sz w:val="20"/>
                <w:szCs w:val="20"/>
              </w:rPr>
            </w:pPr>
          </w:p>
        </w:tc>
      </w:tr>
      <w:tr w:rsidR="003C4638" w:rsidRPr="007D2758" w14:paraId="206EBE5A" w14:textId="77777777" w:rsidTr="001777D1">
        <w:tc>
          <w:tcPr>
            <w:tcW w:w="568" w:type="dxa"/>
          </w:tcPr>
          <w:p w14:paraId="13B7087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FCDBAD6"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14:paraId="4285A79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14:paraId="1C7C2640" w14:textId="77777777" w:rsidR="003C4638" w:rsidRPr="007D2758" w:rsidRDefault="003C4638" w:rsidP="003C4638">
            <w:pPr>
              <w:rPr>
                <w:rFonts w:ascii="Times New Roman" w:hAnsi="Times New Roman" w:cs="Times New Roman"/>
                <w:sz w:val="20"/>
                <w:szCs w:val="20"/>
              </w:rPr>
            </w:pPr>
          </w:p>
        </w:tc>
        <w:tc>
          <w:tcPr>
            <w:tcW w:w="425" w:type="dxa"/>
          </w:tcPr>
          <w:p w14:paraId="61D43486" w14:textId="77777777" w:rsidR="003C4638" w:rsidRPr="007D2758" w:rsidRDefault="003C4638" w:rsidP="003C4638">
            <w:pPr>
              <w:rPr>
                <w:rFonts w:ascii="Times New Roman" w:hAnsi="Times New Roman" w:cs="Times New Roman"/>
                <w:sz w:val="20"/>
                <w:szCs w:val="20"/>
              </w:rPr>
            </w:pPr>
          </w:p>
        </w:tc>
        <w:tc>
          <w:tcPr>
            <w:tcW w:w="2126" w:type="dxa"/>
          </w:tcPr>
          <w:p w14:paraId="24EFD944" w14:textId="77777777" w:rsidR="003C4638" w:rsidRPr="007D2758" w:rsidRDefault="003C4638" w:rsidP="003C4638">
            <w:pPr>
              <w:rPr>
                <w:rFonts w:ascii="Times New Roman" w:hAnsi="Times New Roman" w:cs="Times New Roman"/>
                <w:sz w:val="20"/>
                <w:szCs w:val="20"/>
              </w:rPr>
            </w:pPr>
          </w:p>
        </w:tc>
      </w:tr>
      <w:tr w:rsidR="003C4638" w:rsidRPr="007D2758" w14:paraId="5E670BBE" w14:textId="77777777" w:rsidTr="001777D1">
        <w:tc>
          <w:tcPr>
            <w:tcW w:w="568" w:type="dxa"/>
          </w:tcPr>
          <w:p w14:paraId="5389427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53C77272"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14:paraId="257E677E" w14:textId="77777777" w:rsidR="003C4638" w:rsidRPr="007D2758" w:rsidRDefault="003C4638" w:rsidP="003C463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14:paraId="7D550BB6" w14:textId="77777777" w:rsidR="003C4638" w:rsidRPr="007D2758" w:rsidRDefault="003C4638" w:rsidP="003C4638">
            <w:pPr>
              <w:rPr>
                <w:rFonts w:ascii="Times New Roman" w:hAnsi="Times New Roman" w:cs="Times New Roman"/>
                <w:sz w:val="20"/>
                <w:szCs w:val="20"/>
              </w:rPr>
            </w:pPr>
          </w:p>
        </w:tc>
        <w:tc>
          <w:tcPr>
            <w:tcW w:w="425" w:type="dxa"/>
          </w:tcPr>
          <w:p w14:paraId="42AF3523" w14:textId="77777777" w:rsidR="003C4638" w:rsidRPr="007D2758" w:rsidRDefault="003C4638" w:rsidP="003C4638">
            <w:pPr>
              <w:rPr>
                <w:rFonts w:ascii="Times New Roman" w:hAnsi="Times New Roman" w:cs="Times New Roman"/>
                <w:sz w:val="20"/>
                <w:szCs w:val="20"/>
              </w:rPr>
            </w:pPr>
          </w:p>
        </w:tc>
        <w:tc>
          <w:tcPr>
            <w:tcW w:w="2126" w:type="dxa"/>
          </w:tcPr>
          <w:p w14:paraId="56964878" w14:textId="77777777" w:rsidR="003C4638" w:rsidRPr="007D2758" w:rsidRDefault="003C4638" w:rsidP="003C4638">
            <w:pPr>
              <w:rPr>
                <w:rFonts w:ascii="Times New Roman" w:hAnsi="Times New Roman" w:cs="Times New Roman"/>
                <w:sz w:val="20"/>
                <w:szCs w:val="20"/>
              </w:rPr>
            </w:pPr>
          </w:p>
        </w:tc>
      </w:tr>
      <w:tr w:rsidR="003C4638" w:rsidRPr="007D2758" w14:paraId="5FCA3CD3" w14:textId="77777777" w:rsidTr="001777D1">
        <w:tc>
          <w:tcPr>
            <w:tcW w:w="568" w:type="dxa"/>
            <w:tcBorders>
              <w:bottom w:val="single" w:sz="4" w:space="0" w:color="auto"/>
            </w:tcBorders>
          </w:tcPr>
          <w:p w14:paraId="323A644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5267D26" w14:textId="77777777" w:rsidR="003C4638" w:rsidRPr="007D2758" w:rsidRDefault="003C4638" w:rsidP="003C463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14:paraId="309BBD7F" w14:textId="77777777" w:rsidR="003C4638" w:rsidRPr="007D2758" w:rsidRDefault="003C4638" w:rsidP="003C4638">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14:paraId="61C18ECC"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99003E5"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4F25597" w14:textId="77777777" w:rsidR="003C4638" w:rsidRPr="007D2758" w:rsidRDefault="003C4638" w:rsidP="003C4638">
            <w:pPr>
              <w:rPr>
                <w:rFonts w:ascii="Times New Roman" w:hAnsi="Times New Roman" w:cs="Times New Roman"/>
                <w:sz w:val="20"/>
                <w:szCs w:val="20"/>
              </w:rPr>
            </w:pPr>
          </w:p>
        </w:tc>
      </w:tr>
      <w:tr w:rsidR="003C4638" w:rsidRPr="007D2758" w14:paraId="3C3C2C0F" w14:textId="77777777" w:rsidTr="001777D1">
        <w:tc>
          <w:tcPr>
            <w:tcW w:w="568" w:type="dxa"/>
            <w:shd w:val="clear" w:color="auto" w:fill="BFBFBF" w:themeFill="background1" w:themeFillShade="BF"/>
          </w:tcPr>
          <w:p w14:paraId="6C8C429E"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5BE48AAD" w14:textId="77777777" w:rsidR="003C4638" w:rsidRPr="007D2758" w:rsidRDefault="003C4638" w:rsidP="003C4638">
            <w:pPr>
              <w:ind w:left="57" w:right="57"/>
              <w:rPr>
                <w:rFonts w:ascii="Times New Roman" w:hAnsi="Times New Roman" w:cs="Times New Roman"/>
                <w:b/>
                <w:sz w:val="20"/>
                <w:szCs w:val="20"/>
              </w:rPr>
            </w:pPr>
            <w:r w:rsidRPr="00F447D8">
              <w:rPr>
                <w:rFonts w:ascii="Times New Roman" w:hAnsi="Times New Roman" w:cs="Times New Roman"/>
                <w:b/>
                <w:sz w:val="20"/>
                <w:szCs w:val="20"/>
              </w:rPr>
              <w:t xml:space="preserve">UAS.LUC.030 </w:t>
            </w:r>
          </w:p>
        </w:tc>
        <w:tc>
          <w:tcPr>
            <w:tcW w:w="7500" w:type="dxa"/>
            <w:gridSpan w:val="2"/>
            <w:shd w:val="clear" w:color="auto" w:fill="BFBFBF" w:themeFill="background1" w:themeFillShade="BF"/>
            <w:vAlign w:val="center"/>
          </w:tcPr>
          <w:p w14:paraId="69A9029C"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F447D8">
              <w:rPr>
                <w:rFonts w:ascii="Times New Roman" w:hAnsi="Times New Roman" w:cs="Times New Roman"/>
                <w:b/>
                <w:sz w:val="20"/>
                <w:szCs w:val="20"/>
              </w:rPr>
              <w:t>Система за управление на безопасността</w:t>
            </w:r>
          </w:p>
        </w:tc>
        <w:tc>
          <w:tcPr>
            <w:tcW w:w="1565" w:type="dxa"/>
            <w:shd w:val="clear" w:color="auto" w:fill="BFBFBF" w:themeFill="background1" w:themeFillShade="BF"/>
          </w:tcPr>
          <w:p w14:paraId="13D60CDE"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15B84D3C"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5A77AD32" w14:textId="77777777" w:rsidR="003C4638" w:rsidRPr="007D2758" w:rsidRDefault="003C4638" w:rsidP="003C4638">
            <w:pPr>
              <w:rPr>
                <w:rFonts w:ascii="Times New Roman" w:hAnsi="Times New Roman" w:cs="Times New Roman"/>
                <w:sz w:val="20"/>
                <w:szCs w:val="20"/>
              </w:rPr>
            </w:pPr>
          </w:p>
        </w:tc>
      </w:tr>
      <w:tr w:rsidR="003C4638" w:rsidRPr="007D2758" w14:paraId="3415C3EF" w14:textId="77777777" w:rsidTr="001777D1">
        <w:tc>
          <w:tcPr>
            <w:tcW w:w="568" w:type="dxa"/>
            <w:tcBorders>
              <w:bottom w:val="single" w:sz="4" w:space="0" w:color="auto"/>
            </w:tcBorders>
          </w:tcPr>
          <w:p w14:paraId="6B730D9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7DC76E0" w14:textId="77777777" w:rsidR="003C4638" w:rsidRPr="00777862" w:rsidRDefault="003C4638" w:rsidP="003C463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(1)</w:t>
            </w:r>
          </w:p>
        </w:tc>
        <w:tc>
          <w:tcPr>
            <w:tcW w:w="7500" w:type="dxa"/>
            <w:gridSpan w:val="2"/>
            <w:tcBorders>
              <w:bottom w:val="single" w:sz="4" w:space="0" w:color="auto"/>
            </w:tcBorders>
            <w:vAlign w:val="center"/>
          </w:tcPr>
          <w:p w14:paraId="1FC94B50"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Оператор на БЛС, който подава заявление за LUC, въвежда, изпълнява и поддържа система за управление на безопасността, която съответства на размера на организацията, на естеството и сложността на нейните дейности, като взема предвид опасностите и свързаните рис</w:t>
            </w:r>
            <w:r>
              <w:rPr>
                <w:rFonts w:ascii="Times New Roman" w:hAnsi="Times New Roman" w:cs="Times New Roman"/>
                <w:sz w:val="20"/>
                <w:szCs w:val="20"/>
              </w:rPr>
              <w:t>кове, присъщи за тези дейности.</w:t>
            </w:r>
          </w:p>
        </w:tc>
        <w:tc>
          <w:tcPr>
            <w:tcW w:w="1565" w:type="dxa"/>
            <w:tcBorders>
              <w:bottom w:val="single" w:sz="4" w:space="0" w:color="auto"/>
            </w:tcBorders>
          </w:tcPr>
          <w:p w14:paraId="085B110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28A938F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EFC6759" w14:textId="77777777" w:rsidR="003C4638" w:rsidRPr="007D2758" w:rsidRDefault="003C4638" w:rsidP="003C4638">
            <w:pPr>
              <w:rPr>
                <w:rFonts w:ascii="Times New Roman" w:hAnsi="Times New Roman" w:cs="Times New Roman"/>
                <w:sz w:val="20"/>
                <w:szCs w:val="20"/>
              </w:rPr>
            </w:pPr>
          </w:p>
        </w:tc>
      </w:tr>
      <w:tr w:rsidR="003C4638" w:rsidRPr="007D2758" w14:paraId="415839C8" w14:textId="77777777" w:rsidTr="001777D1">
        <w:tc>
          <w:tcPr>
            <w:tcW w:w="568" w:type="dxa"/>
            <w:tcBorders>
              <w:bottom w:val="single" w:sz="4" w:space="0" w:color="auto"/>
            </w:tcBorders>
          </w:tcPr>
          <w:p w14:paraId="420A726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5D2C2D0" w14:textId="77777777" w:rsidR="003C4638" w:rsidRPr="00777862" w:rsidRDefault="003C4638" w:rsidP="003C4638">
            <w:pPr>
              <w:ind w:left="57" w:right="57"/>
              <w:rPr>
                <w:rFonts w:ascii="Times New Roman" w:hAnsi="Times New Roman" w:cs="Times New Roman"/>
                <w:sz w:val="20"/>
                <w:szCs w:val="20"/>
              </w:rPr>
            </w:pPr>
            <w:r w:rsidRPr="00600D96">
              <w:rPr>
                <w:rFonts w:ascii="Times New Roman" w:hAnsi="Times New Roman" w:cs="Times New Roman"/>
                <w:sz w:val="20"/>
                <w:szCs w:val="20"/>
              </w:rPr>
              <w:t>GM1 UAS.LUC.030(2)(a)</w:t>
            </w:r>
          </w:p>
        </w:tc>
        <w:tc>
          <w:tcPr>
            <w:tcW w:w="7500" w:type="dxa"/>
            <w:gridSpan w:val="2"/>
            <w:tcBorders>
              <w:bottom w:val="single" w:sz="4" w:space="0" w:color="auto"/>
            </w:tcBorders>
            <w:vAlign w:val="center"/>
          </w:tcPr>
          <w:p w14:paraId="21887BA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p>
          <w:p w14:paraId="0BFCAA8F"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single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efficient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7727F13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25D867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8FCB27C" w14:textId="77777777" w:rsidR="003C4638" w:rsidRPr="007D2758" w:rsidRDefault="003C4638" w:rsidP="003C4638">
            <w:pPr>
              <w:rPr>
                <w:rFonts w:ascii="Times New Roman" w:hAnsi="Times New Roman" w:cs="Times New Roman"/>
                <w:sz w:val="20"/>
                <w:szCs w:val="20"/>
              </w:rPr>
            </w:pPr>
          </w:p>
        </w:tc>
      </w:tr>
      <w:tr w:rsidR="003C4638" w:rsidRPr="007D2758" w14:paraId="46AB046F" w14:textId="77777777" w:rsidTr="001777D1">
        <w:tc>
          <w:tcPr>
            <w:tcW w:w="568" w:type="dxa"/>
            <w:tcBorders>
              <w:bottom w:val="single" w:sz="4" w:space="0" w:color="auto"/>
            </w:tcBorders>
          </w:tcPr>
          <w:p w14:paraId="70AD755C"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97C441B" w14:textId="77777777" w:rsidR="003C4638" w:rsidRPr="00777862" w:rsidRDefault="003C4638" w:rsidP="003C463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(2)(a)</w:t>
            </w:r>
          </w:p>
        </w:tc>
        <w:tc>
          <w:tcPr>
            <w:tcW w:w="7500" w:type="dxa"/>
            <w:gridSpan w:val="2"/>
            <w:tcBorders>
              <w:bottom w:val="single" w:sz="4" w:space="0" w:color="auto"/>
            </w:tcBorders>
            <w:vAlign w:val="center"/>
          </w:tcPr>
          <w:p w14:paraId="3F4D990C"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Операторът на БЛС спазва всички изброени по-долу условия:</w:t>
            </w:r>
          </w:p>
          <w:p w14:paraId="1EF5480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lastRenderedPageBreak/>
              <w:t>а) избира отговорен управител с правомощия да гарантира, че в рамките на организацията всички дейности се изпълняват в съответствие с приложимите стандарти и че организацията постоянно спазва изискванията на системата за управление и процедурите от ръководството за LUC</w:t>
            </w:r>
            <w:r>
              <w:rPr>
                <w:rFonts w:ascii="Times New Roman" w:hAnsi="Times New Roman" w:cs="Times New Roman"/>
                <w:sz w:val="20"/>
                <w:szCs w:val="20"/>
              </w:rPr>
              <w:t>, посочено в точка UAS.LUC.040;</w:t>
            </w:r>
          </w:p>
        </w:tc>
        <w:tc>
          <w:tcPr>
            <w:tcW w:w="1565" w:type="dxa"/>
            <w:tcBorders>
              <w:bottom w:val="single" w:sz="4" w:space="0" w:color="auto"/>
            </w:tcBorders>
          </w:tcPr>
          <w:p w14:paraId="42D86F16"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042A6A3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A39CE44" w14:textId="77777777" w:rsidR="003C4638" w:rsidRPr="007D2758" w:rsidRDefault="003C4638" w:rsidP="003C4638">
            <w:pPr>
              <w:rPr>
                <w:rFonts w:ascii="Times New Roman" w:hAnsi="Times New Roman" w:cs="Times New Roman"/>
                <w:sz w:val="20"/>
                <w:szCs w:val="20"/>
              </w:rPr>
            </w:pPr>
          </w:p>
        </w:tc>
      </w:tr>
      <w:tr w:rsidR="003C4638" w:rsidRPr="007D2758" w14:paraId="38A0DFC2" w14:textId="77777777" w:rsidTr="001777D1">
        <w:tc>
          <w:tcPr>
            <w:tcW w:w="568" w:type="dxa"/>
            <w:tcBorders>
              <w:bottom w:val="single" w:sz="4" w:space="0" w:color="auto"/>
            </w:tcBorders>
          </w:tcPr>
          <w:p w14:paraId="29D5E83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E3A9AA4"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b</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794B4770"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б) определя ясни правила за отговорност и отчетност в цялата организация;</w:t>
            </w:r>
          </w:p>
        </w:tc>
        <w:tc>
          <w:tcPr>
            <w:tcW w:w="1565" w:type="dxa"/>
            <w:tcBorders>
              <w:bottom w:val="single" w:sz="4" w:space="0" w:color="auto"/>
            </w:tcBorders>
          </w:tcPr>
          <w:p w14:paraId="580086ED"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27451A06"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21042F8C" w14:textId="77777777" w:rsidR="003C4638" w:rsidRPr="007D2758" w:rsidRDefault="003C4638" w:rsidP="003C4638">
            <w:pPr>
              <w:rPr>
                <w:rFonts w:ascii="Times New Roman" w:hAnsi="Times New Roman" w:cs="Times New Roman"/>
                <w:sz w:val="20"/>
                <w:szCs w:val="20"/>
              </w:rPr>
            </w:pPr>
          </w:p>
        </w:tc>
      </w:tr>
      <w:tr w:rsidR="003C4638" w:rsidRPr="007D2758" w14:paraId="16A5D23E" w14:textId="77777777" w:rsidTr="001777D1">
        <w:tc>
          <w:tcPr>
            <w:tcW w:w="568" w:type="dxa"/>
            <w:tcBorders>
              <w:bottom w:val="single" w:sz="4" w:space="0" w:color="auto"/>
            </w:tcBorders>
          </w:tcPr>
          <w:p w14:paraId="0EB4DD6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B9EC702"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c</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2545649B"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в) въвежда и поддържа политика на безопасност и съответните свързани цели по отношение на безопасността;</w:t>
            </w:r>
          </w:p>
        </w:tc>
        <w:tc>
          <w:tcPr>
            <w:tcW w:w="1565" w:type="dxa"/>
            <w:tcBorders>
              <w:bottom w:val="single" w:sz="4" w:space="0" w:color="auto"/>
            </w:tcBorders>
          </w:tcPr>
          <w:p w14:paraId="72314FB8"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8CC35A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D32885A" w14:textId="77777777" w:rsidR="003C4638" w:rsidRPr="007D2758" w:rsidRDefault="003C4638" w:rsidP="003C4638">
            <w:pPr>
              <w:rPr>
                <w:rFonts w:ascii="Times New Roman" w:hAnsi="Times New Roman" w:cs="Times New Roman"/>
                <w:sz w:val="20"/>
                <w:szCs w:val="20"/>
              </w:rPr>
            </w:pPr>
          </w:p>
        </w:tc>
      </w:tr>
      <w:tr w:rsidR="003C4638" w:rsidRPr="007D2758" w14:paraId="3BFD9A43" w14:textId="77777777" w:rsidTr="001777D1">
        <w:tc>
          <w:tcPr>
            <w:tcW w:w="568" w:type="dxa"/>
            <w:tcBorders>
              <w:bottom w:val="single" w:sz="4" w:space="0" w:color="auto"/>
            </w:tcBorders>
          </w:tcPr>
          <w:p w14:paraId="727F5D9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B35D46E" w14:textId="77777777" w:rsidR="003C4638" w:rsidRPr="00612731"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UAS.LUC.030(2)(c)</w:t>
            </w:r>
          </w:p>
        </w:tc>
        <w:tc>
          <w:tcPr>
            <w:tcW w:w="7500" w:type="dxa"/>
            <w:gridSpan w:val="2"/>
            <w:tcBorders>
              <w:bottom w:val="single" w:sz="4" w:space="0" w:color="auto"/>
            </w:tcBorders>
          </w:tcPr>
          <w:p w14:paraId="7B233588"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14:paraId="10C99DB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w:t>
            </w:r>
          </w:p>
          <w:p w14:paraId="21B534E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endorsed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w:t>
            </w:r>
          </w:p>
          <w:p w14:paraId="3FBB423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reflect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regarding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proactive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systematic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w:t>
            </w:r>
          </w:p>
          <w:p w14:paraId="0DE7BF4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communicated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visible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endorsement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throughout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w:t>
            </w:r>
          </w:p>
          <w:p w14:paraId="0EA0C57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(4)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encourage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errors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incidents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48C4C13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(5) </w:t>
            </w:r>
            <w:proofErr w:type="spellStart"/>
            <w:r w:rsidRPr="00600D96">
              <w:rPr>
                <w:rFonts w:ascii="Times New Roman" w:hAnsi="Times New Roman" w:cs="Times New Roman"/>
                <w:sz w:val="20"/>
                <w:szCs w:val="20"/>
              </w:rPr>
              <w:t>recognise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cooperate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w:t>
            </w:r>
          </w:p>
          <w:p w14:paraId="3F366541"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commitment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w:t>
            </w:r>
          </w:p>
          <w:p w14:paraId="24D7408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improve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highest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w:t>
            </w:r>
          </w:p>
          <w:p w14:paraId="70D2A98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comply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applicable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legislation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meet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applicable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consider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practices</w:t>
            </w:r>
            <w:proofErr w:type="spellEnd"/>
            <w:r w:rsidRPr="00600D96">
              <w:rPr>
                <w:rFonts w:ascii="Times New Roman" w:hAnsi="Times New Roman" w:cs="Times New Roman"/>
                <w:sz w:val="20"/>
                <w:szCs w:val="20"/>
              </w:rPr>
              <w:t>;</w:t>
            </w:r>
          </w:p>
          <w:p w14:paraId="5CBE3B8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provide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resources</w:t>
            </w:r>
            <w:proofErr w:type="spellEnd"/>
            <w:r w:rsidRPr="00600D96">
              <w:rPr>
                <w:rFonts w:ascii="Times New Roman" w:hAnsi="Times New Roman" w:cs="Times New Roman"/>
                <w:sz w:val="20"/>
                <w:szCs w:val="20"/>
              </w:rPr>
              <w:t>;</w:t>
            </w:r>
          </w:p>
          <w:p w14:paraId="08FF107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(4) </w:t>
            </w:r>
            <w:proofErr w:type="spellStart"/>
            <w:r w:rsidRPr="00600D96">
              <w:rPr>
                <w:rFonts w:ascii="Times New Roman" w:hAnsi="Times New Roman" w:cs="Times New Roman"/>
                <w:sz w:val="20"/>
                <w:szCs w:val="20"/>
              </w:rPr>
              <w:t>apply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w:t>
            </w:r>
          </w:p>
          <w:p w14:paraId="3C26D429"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(5) </w:t>
            </w:r>
            <w:proofErr w:type="spellStart"/>
            <w:r w:rsidRPr="00600D96">
              <w:rPr>
                <w:rFonts w:ascii="Times New Roman" w:hAnsi="Times New Roman" w:cs="Times New Roman"/>
                <w:sz w:val="20"/>
                <w:szCs w:val="20"/>
              </w:rPr>
              <w:t>enforce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primary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38A5EE34"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(6) </w:t>
            </w:r>
            <w:proofErr w:type="spellStart"/>
            <w:r w:rsidRPr="00600D96">
              <w:rPr>
                <w:rFonts w:ascii="Times New Roman" w:hAnsi="Times New Roman" w:cs="Times New Roman"/>
                <w:sz w:val="20"/>
                <w:szCs w:val="20"/>
              </w:rPr>
              <w:t>apply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just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make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available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occurrences</w:t>
            </w:r>
            <w:proofErr w:type="spellEnd"/>
            <w:r w:rsidRPr="00600D96">
              <w:rPr>
                <w:rFonts w:ascii="Times New Roman" w:hAnsi="Times New Roman" w:cs="Times New Roman"/>
                <w:sz w:val="20"/>
                <w:szCs w:val="20"/>
              </w:rPr>
              <w:t>:</w:t>
            </w:r>
          </w:p>
          <w:p w14:paraId="50B01B6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(i)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attribute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blame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liability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someone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something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which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detected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p>
          <w:p w14:paraId="0F182872"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(ii)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purpose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improvement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w:t>
            </w:r>
          </w:p>
          <w:p w14:paraId="2CD451B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senior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w:t>
            </w:r>
          </w:p>
          <w:p w14:paraId="684FAB13"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continually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promote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demonstrate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w:t>
            </w:r>
          </w:p>
          <w:p w14:paraId="5362F0B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provide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necessary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financial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resources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15B86249"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establish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associated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5D9F55E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4AF280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EA07037" w14:textId="77777777" w:rsidR="003C4638" w:rsidRPr="007D2758" w:rsidRDefault="003C4638" w:rsidP="003C4638">
            <w:pPr>
              <w:rPr>
                <w:rFonts w:ascii="Times New Roman" w:hAnsi="Times New Roman" w:cs="Times New Roman"/>
                <w:sz w:val="20"/>
                <w:szCs w:val="20"/>
              </w:rPr>
            </w:pPr>
          </w:p>
        </w:tc>
      </w:tr>
      <w:tr w:rsidR="003C4638" w:rsidRPr="007D2758" w14:paraId="5422158C" w14:textId="77777777" w:rsidTr="001777D1">
        <w:tc>
          <w:tcPr>
            <w:tcW w:w="568" w:type="dxa"/>
            <w:tcBorders>
              <w:bottom w:val="single" w:sz="4" w:space="0" w:color="auto"/>
            </w:tcBorders>
          </w:tcPr>
          <w:p w14:paraId="0B13E39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50EFD3D"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UAS.LUC.030(2)(c)</w:t>
            </w:r>
          </w:p>
        </w:tc>
        <w:tc>
          <w:tcPr>
            <w:tcW w:w="7500" w:type="dxa"/>
            <w:gridSpan w:val="2"/>
            <w:tcBorders>
              <w:bottom w:val="single" w:sz="4" w:space="0" w:color="auto"/>
            </w:tcBorders>
          </w:tcPr>
          <w:p w14:paraId="7B15B76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14:paraId="0B2A6EC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states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intention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maintain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practicable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improve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minimise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contribution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accident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serious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incident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reasonably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practicable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reflects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reflect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philosophy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well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foundation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which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built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serves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reminder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business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creation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positive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begins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issuance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clear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unequivocal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direction</w:t>
            </w:r>
            <w:proofErr w:type="spellEnd"/>
            <w:r w:rsidRPr="00600D96">
              <w:rPr>
                <w:rFonts w:ascii="Times New Roman" w:hAnsi="Times New Roman" w:cs="Times New Roman"/>
                <w:sz w:val="20"/>
                <w:szCs w:val="20"/>
              </w:rPr>
              <w:t>.</w:t>
            </w:r>
          </w:p>
          <w:p w14:paraId="75E9436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just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forms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basis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lastRenderedPageBreak/>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rules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describe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just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guaranteed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implemented</w:t>
            </w:r>
            <w:proofErr w:type="spellEnd"/>
            <w:r w:rsidRPr="00600D96">
              <w:rPr>
                <w:rFonts w:ascii="Times New Roman" w:hAnsi="Times New Roman" w:cs="Times New Roman"/>
                <w:sz w:val="20"/>
                <w:szCs w:val="20"/>
              </w:rPr>
              <w:t>.</w:t>
            </w:r>
          </w:p>
          <w:p w14:paraId="10CAADB8"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place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business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a MS,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 xml:space="preserve"> (EU) </w:t>
            </w:r>
            <w:proofErr w:type="spellStart"/>
            <w:r w:rsidRPr="00600D96">
              <w:rPr>
                <w:rFonts w:ascii="Times New Roman" w:hAnsi="Times New Roman" w:cs="Times New Roman"/>
                <w:sz w:val="20"/>
                <w:szCs w:val="20"/>
              </w:rPr>
              <w:t>No</w:t>
            </w:r>
            <w:proofErr w:type="spellEnd"/>
            <w:r w:rsidRPr="00600D96">
              <w:rPr>
                <w:rFonts w:ascii="Times New Roman" w:hAnsi="Times New Roman" w:cs="Times New Roman"/>
                <w:sz w:val="20"/>
                <w:szCs w:val="20"/>
              </w:rPr>
              <w:t xml:space="preserve"> 376/2014 </w:t>
            </w:r>
            <w:proofErr w:type="spellStart"/>
            <w:r w:rsidRPr="00600D96">
              <w:rPr>
                <w:rFonts w:ascii="Times New Roman" w:hAnsi="Times New Roman" w:cs="Times New Roman"/>
                <w:sz w:val="20"/>
                <w:szCs w:val="20"/>
              </w:rPr>
              <w:t>defines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just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Article</w:t>
            </w:r>
            <w:proofErr w:type="spellEnd"/>
            <w:r w:rsidRPr="00600D96">
              <w:rPr>
                <w:rFonts w:ascii="Times New Roman" w:hAnsi="Times New Roman" w:cs="Times New Roman"/>
                <w:sz w:val="20"/>
                <w:szCs w:val="20"/>
              </w:rPr>
              <w:t xml:space="preserve"> 16(11) </w:t>
            </w:r>
            <w:proofErr w:type="spellStart"/>
            <w:r w:rsidRPr="00600D96">
              <w:rPr>
                <w:rFonts w:ascii="Times New Roman" w:hAnsi="Times New Roman" w:cs="Times New Roman"/>
                <w:sz w:val="20"/>
                <w:szCs w:val="20"/>
              </w:rPr>
              <w:t>thereof</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4A77186D"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5F0EA5C"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65BA052" w14:textId="77777777" w:rsidR="003C4638" w:rsidRPr="007D2758" w:rsidRDefault="003C4638" w:rsidP="003C4638">
            <w:pPr>
              <w:rPr>
                <w:rFonts w:ascii="Times New Roman" w:hAnsi="Times New Roman" w:cs="Times New Roman"/>
                <w:sz w:val="20"/>
                <w:szCs w:val="20"/>
              </w:rPr>
            </w:pPr>
          </w:p>
        </w:tc>
      </w:tr>
      <w:tr w:rsidR="003C4638" w:rsidRPr="007D2758" w14:paraId="1A75FCE8" w14:textId="77777777" w:rsidTr="001777D1">
        <w:tc>
          <w:tcPr>
            <w:tcW w:w="568" w:type="dxa"/>
            <w:tcBorders>
              <w:bottom w:val="single" w:sz="4" w:space="0" w:color="auto"/>
            </w:tcBorders>
          </w:tcPr>
          <w:p w14:paraId="3AA178B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FA02086" w14:textId="77777777" w:rsidR="003C4638" w:rsidRDefault="003C4638" w:rsidP="003C463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d</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14:paraId="1D0CA90C"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г) назначава ключов персонал по въпросите на безопасността за изпълнение на политиката по отношение на безопасността;</w:t>
            </w:r>
          </w:p>
        </w:tc>
        <w:tc>
          <w:tcPr>
            <w:tcW w:w="1565" w:type="dxa"/>
            <w:tcBorders>
              <w:bottom w:val="single" w:sz="4" w:space="0" w:color="auto"/>
            </w:tcBorders>
          </w:tcPr>
          <w:p w14:paraId="09BDE836"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5821198"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9E9D3F9" w14:textId="77777777" w:rsidR="003C4638" w:rsidRPr="007D2758" w:rsidRDefault="003C4638" w:rsidP="003C4638">
            <w:pPr>
              <w:rPr>
                <w:rFonts w:ascii="Times New Roman" w:hAnsi="Times New Roman" w:cs="Times New Roman"/>
                <w:sz w:val="20"/>
                <w:szCs w:val="20"/>
              </w:rPr>
            </w:pPr>
          </w:p>
        </w:tc>
      </w:tr>
      <w:tr w:rsidR="003C4638" w:rsidRPr="007D2758" w14:paraId="787E1749" w14:textId="77777777" w:rsidTr="001777D1">
        <w:tc>
          <w:tcPr>
            <w:tcW w:w="568" w:type="dxa"/>
            <w:tcBorders>
              <w:bottom w:val="single" w:sz="4" w:space="0" w:color="auto"/>
            </w:tcBorders>
          </w:tcPr>
          <w:p w14:paraId="3B74171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FA699C8"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w:t>
            </w:r>
          </w:p>
        </w:tc>
        <w:tc>
          <w:tcPr>
            <w:tcW w:w="7500" w:type="dxa"/>
            <w:gridSpan w:val="2"/>
            <w:tcBorders>
              <w:bottom w:val="single" w:sz="4" w:space="0" w:color="auto"/>
            </w:tcBorders>
          </w:tcPr>
          <w:p w14:paraId="656671F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Personnel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Requirements</w:t>
            </w:r>
            <w:proofErr w:type="spellEnd"/>
            <w:r>
              <w:rPr>
                <w:rFonts w:ascii="Times New Roman" w:hAnsi="Times New Roman" w:cs="Times New Roman"/>
                <w:sz w:val="20"/>
                <w:szCs w:val="20"/>
              </w:rPr>
              <w:t xml:space="preserve"> -</w:t>
            </w:r>
            <w:r w:rsidRPr="00600D96">
              <w:rPr>
                <w:rFonts w:ascii="Times New Roman" w:hAnsi="Times New Roman" w:cs="Times New Roman"/>
                <w:sz w:val="20"/>
                <w:szCs w:val="20"/>
              </w:rPr>
              <w:t xml:space="preserve"> General</w:t>
            </w:r>
          </w:p>
          <w:p w14:paraId="262FB2C8"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authority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carried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accordance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w:t>
            </w:r>
          </w:p>
          <w:p w14:paraId="0EEA5B28"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w:t>
            </w:r>
          </w:p>
          <w:p w14:paraId="4FB7BF5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facilitate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analysis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w:t>
            </w:r>
          </w:p>
          <w:p w14:paraId="5734FE3E"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monitor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measures</w:t>
            </w:r>
            <w:proofErr w:type="spellEnd"/>
            <w:r w:rsidRPr="00600D96">
              <w:rPr>
                <w:rFonts w:ascii="Times New Roman" w:hAnsi="Times New Roman" w:cs="Times New Roman"/>
                <w:sz w:val="20"/>
                <w:szCs w:val="20"/>
              </w:rPr>
              <w:t>;</w:t>
            </w:r>
          </w:p>
          <w:p w14:paraId="270A77D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provide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periodic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w:t>
            </w:r>
          </w:p>
          <w:p w14:paraId="57A4AC2D"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(4)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maintenance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documentation</w:t>
            </w:r>
            <w:proofErr w:type="spellEnd"/>
            <w:r w:rsidRPr="00600D96">
              <w:rPr>
                <w:rFonts w:ascii="Times New Roman" w:hAnsi="Times New Roman" w:cs="Times New Roman"/>
                <w:sz w:val="20"/>
                <w:szCs w:val="20"/>
              </w:rPr>
              <w:t>;</w:t>
            </w:r>
          </w:p>
          <w:p w14:paraId="636E2D3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(5)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available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meets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acceptable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w:t>
            </w:r>
          </w:p>
          <w:p w14:paraId="14C95BEB"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(6) </w:t>
            </w:r>
            <w:proofErr w:type="spellStart"/>
            <w:r w:rsidRPr="00600D96">
              <w:rPr>
                <w:rFonts w:ascii="Times New Roman" w:hAnsi="Times New Roman" w:cs="Times New Roman"/>
                <w:sz w:val="20"/>
                <w:szCs w:val="20"/>
              </w:rPr>
              <w:t>provide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involved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advice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matters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0BD7FE0C"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(7)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initiation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follow-up</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occurrence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w:t>
            </w:r>
          </w:p>
          <w:p w14:paraId="7839C442"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qualified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planned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meet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relevant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w:t>
            </w:r>
          </w:p>
          <w:p w14:paraId="5B2B1721" w14:textId="77777777" w:rsidR="003C4638" w:rsidRPr="00F13963"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(d)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receive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remain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relevant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1F233045"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23FF9465"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EECAB8E" w14:textId="77777777" w:rsidR="003C4638" w:rsidRPr="007D2758" w:rsidRDefault="003C4638" w:rsidP="003C4638">
            <w:pPr>
              <w:rPr>
                <w:rFonts w:ascii="Times New Roman" w:hAnsi="Times New Roman" w:cs="Times New Roman"/>
                <w:sz w:val="20"/>
                <w:szCs w:val="20"/>
              </w:rPr>
            </w:pPr>
          </w:p>
        </w:tc>
      </w:tr>
      <w:tr w:rsidR="003C4638" w:rsidRPr="007D2758" w14:paraId="650C4DDE" w14:textId="77777777" w:rsidTr="001777D1">
        <w:tc>
          <w:tcPr>
            <w:tcW w:w="568" w:type="dxa"/>
            <w:tcBorders>
              <w:bottom w:val="single" w:sz="4" w:space="0" w:color="auto"/>
            </w:tcBorders>
          </w:tcPr>
          <w:p w14:paraId="18504E46"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BD7858E"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UAS.LUC.030(2)(d)</w:t>
            </w:r>
          </w:p>
        </w:tc>
        <w:tc>
          <w:tcPr>
            <w:tcW w:w="7500" w:type="dxa"/>
            <w:gridSpan w:val="2"/>
            <w:tcBorders>
              <w:bottom w:val="single" w:sz="4" w:space="0" w:color="auto"/>
            </w:tcBorders>
          </w:tcPr>
          <w:p w14:paraId="762B864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p>
          <w:p w14:paraId="7ECB4EF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fulfilled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charged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remains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w:t>
            </w:r>
          </w:p>
          <w:p w14:paraId="58A27A8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already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fulfils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w:t>
            </w:r>
          </w:p>
          <w:p w14:paraId="6C448568"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Depending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size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nature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complexity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assisted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additional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tasks</w:t>
            </w:r>
            <w:proofErr w:type="spellEnd"/>
            <w:r w:rsidRPr="00600D96">
              <w:rPr>
                <w:rFonts w:ascii="Times New Roman" w:hAnsi="Times New Roman" w:cs="Times New Roman"/>
                <w:sz w:val="20"/>
                <w:szCs w:val="20"/>
              </w:rPr>
              <w:t>.</w:t>
            </w:r>
          </w:p>
          <w:p w14:paraId="1BBECF3C"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Regardless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set-up</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important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remains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unique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focal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point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regards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development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administration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maintenance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0220EC5E"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418952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E1E2206" w14:textId="77777777" w:rsidR="003C4638" w:rsidRPr="007D2758" w:rsidRDefault="003C4638" w:rsidP="003C4638">
            <w:pPr>
              <w:rPr>
                <w:rFonts w:ascii="Times New Roman" w:hAnsi="Times New Roman" w:cs="Times New Roman"/>
                <w:sz w:val="20"/>
                <w:szCs w:val="20"/>
              </w:rPr>
            </w:pPr>
          </w:p>
        </w:tc>
      </w:tr>
      <w:tr w:rsidR="003C4638" w:rsidRPr="007D2758" w14:paraId="56F529BF" w14:textId="77777777" w:rsidTr="001777D1">
        <w:tc>
          <w:tcPr>
            <w:tcW w:w="568" w:type="dxa"/>
            <w:tcBorders>
              <w:bottom w:val="single" w:sz="4" w:space="0" w:color="auto"/>
            </w:tcBorders>
          </w:tcPr>
          <w:p w14:paraId="24142A1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49EC803"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w:t>
            </w:r>
            <w:r w:rsidRPr="00600D96">
              <w:rPr>
                <w:rFonts w:ascii="Times New Roman" w:hAnsi="Times New Roman" w:cs="Times New Roman"/>
                <w:sz w:val="20"/>
                <w:szCs w:val="20"/>
                <w:lang w:val="en-US"/>
              </w:rPr>
              <w:t>2</w:t>
            </w:r>
            <w:r w:rsidRPr="00600D96">
              <w:rPr>
                <w:rFonts w:ascii="Times New Roman" w:hAnsi="Times New Roman" w:cs="Times New Roman"/>
                <w:sz w:val="20"/>
                <w:szCs w:val="20"/>
              </w:rPr>
              <w:t xml:space="preserve"> UAS.LUC.030(2)(d)</w:t>
            </w:r>
          </w:p>
        </w:tc>
        <w:tc>
          <w:tcPr>
            <w:tcW w:w="7500" w:type="dxa"/>
            <w:gridSpan w:val="2"/>
            <w:tcBorders>
              <w:bottom w:val="single" w:sz="4" w:space="0" w:color="auto"/>
            </w:tcBorders>
          </w:tcPr>
          <w:p w14:paraId="4A6BDBE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p>
          <w:p w14:paraId="26E00B5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A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committee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structure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needed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groups</w:t>
            </w:r>
            <w:proofErr w:type="spellEnd"/>
            <w:r w:rsidRPr="00600D96">
              <w:rPr>
                <w:rFonts w:ascii="Times New Roman" w:hAnsi="Times New Roman" w:cs="Times New Roman"/>
                <w:sz w:val="20"/>
                <w:szCs w:val="20"/>
              </w:rPr>
              <w:t>.</w:t>
            </w:r>
          </w:p>
          <w:p w14:paraId="7C1F6A42"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(a) Safety </w:t>
            </w:r>
            <w:proofErr w:type="spellStart"/>
            <w:r w:rsidRPr="00600D96">
              <w:rPr>
                <w:rFonts w:ascii="Times New Roman" w:hAnsi="Times New Roman" w:cs="Times New Roman"/>
                <w:sz w:val="20"/>
                <w:szCs w:val="20"/>
              </w:rPr>
              <w:t>committee</w:t>
            </w:r>
            <w:proofErr w:type="spellEnd"/>
          </w:p>
          <w:p w14:paraId="5C3C5086"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committee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established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support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committee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w:t>
            </w:r>
            <w:proofErr w:type="spellEnd"/>
            <w:r w:rsidRPr="00600D96">
              <w:rPr>
                <w:rFonts w:ascii="Times New Roman" w:hAnsi="Times New Roman" w:cs="Times New Roman"/>
                <w:sz w:val="20"/>
                <w:szCs w:val="20"/>
              </w:rPr>
              <w:t>:</w:t>
            </w:r>
          </w:p>
          <w:p w14:paraId="10EA09E9"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against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w:t>
            </w:r>
          </w:p>
          <w:p w14:paraId="7D8AF254"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whether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taken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timely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manner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567F73A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w:t>
            </w:r>
          </w:p>
          <w:p w14:paraId="7285BB17"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(b) Safety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group</w:t>
            </w:r>
          </w:p>
          <w:p w14:paraId="0F675C3E"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Depending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scope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specific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expertise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groups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established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assist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functions</w:t>
            </w:r>
            <w:proofErr w:type="spellEnd"/>
            <w:r w:rsidRPr="00600D96">
              <w:rPr>
                <w:rFonts w:ascii="Times New Roman" w:hAnsi="Times New Roman" w:cs="Times New Roman"/>
                <w:sz w:val="20"/>
                <w:szCs w:val="20"/>
              </w:rPr>
              <w:t>.</w:t>
            </w:r>
          </w:p>
          <w:p w14:paraId="0B4A65C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lastRenderedPageBreak/>
              <w:t xml:space="preserve">(2)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group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comprised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supervisors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from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depending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scope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specific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expertise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required</w:t>
            </w:r>
            <w:proofErr w:type="spellEnd"/>
            <w:r w:rsidRPr="00600D96">
              <w:rPr>
                <w:rFonts w:ascii="Times New Roman" w:hAnsi="Times New Roman" w:cs="Times New Roman"/>
                <w:sz w:val="20"/>
                <w:szCs w:val="20"/>
              </w:rPr>
              <w:t>.</w:t>
            </w:r>
          </w:p>
          <w:p w14:paraId="40305AE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group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at </w:t>
            </w:r>
            <w:proofErr w:type="spellStart"/>
            <w:r w:rsidRPr="00600D96">
              <w:rPr>
                <w:rFonts w:ascii="Times New Roman" w:hAnsi="Times New Roman" w:cs="Times New Roman"/>
                <w:sz w:val="20"/>
                <w:szCs w:val="20"/>
              </w:rPr>
              <w:t>least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following</w:t>
            </w:r>
            <w:proofErr w:type="spellEnd"/>
            <w:r w:rsidRPr="00600D96">
              <w:rPr>
                <w:rFonts w:ascii="Times New Roman" w:hAnsi="Times New Roman" w:cs="Times New Roman"/>
                <w:sz w:val="20"/>
                <w:szCs w:val="20"/>
              </w:rPr>
              <w:t>:</w:t>
            </w:r>
          </w:p>
          <w:p w14:paraId="1A1C9D00"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(i) </w:t>
            </w:r>
            <w:proofErr w:type="spellStart"/>
            <w:r w:rsidRPr="00600D96">
              <w:rPr>
                <w:rFonts w:ascii="Times New Roman" w:hAnsi="Times New Roman" w:cs="Times New Roman"/>
                <w:sz w:val="20"/>
                <w:szCs w:val="20"/>
              </w:rPr>
              <w:t>monitor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impact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w:t>
            </w:r>
          </w:p>
          <w:p w14:paraId="56BFC23F"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(ii) </w:t>
            </w:r>
            <w:proofErr w:type="spellStart"/>
            <w:r w:rsidRPr="00600D96">
              <w:rPr>
                <w:rFonts w:ascii="Times New Roman" w:hAnsi="Times New Roman" w:cs="Times New Roman"/>
                <w:sz w:val="20"/>
                <w:szCs w:val="20"/>
              </w:rPr>
              <w:t>define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158BBC09" w14:textId="77777777" w:rsidR="003C4638"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(iii)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measures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agreed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timescales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2CB9743F"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1AD5998"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2530BB6" w14:textId="77777777" w:rsidR="003C4638" w:rsidRPr="007D2758" w:rsidRDefault="003C4638" w:rsidP="003C4638">
            <w:pPr>
              <w:rPr>
                <w:rFonts w:ascii="Times New Roman" w:hAnsi="Times New Roman" w:cs="Times New Roman"/>
                <w:sz w:val="20"/>
                <w:szCs w:val="20"/>
              </w:rPr>
            </w:pPr>
          </w:p>
        </w:tc>
      </w:tr>
      <w:tr w:rsidR="003C4638" w:rsidRPr="007D2758" w14:paraId="12C03766" w14:textId="77777777" w:rsidTr="001777D1">
        <w:tc>
          <w:tcPr>
            <w:tcW w:w="568" w:type="dxa"/>
            <w:tcBorders>
              <w:bottom w:val="single" w:sz="4" w:space="0" w:color="auto"/>
            </w:tcBorders>
          </w:tcPr>
          <w:p w14:paraId="164F5C0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D8B4C7D"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GM3 UAS.LUC.030(2)(d)</w:t>
            </w:r>
          </w:p>
        </w:tc>
        <w:tc>
          <w:tcPr>
            <w:tcW w:w="7500" w:type="dxa"/>
            <w:gridSpan w:val="2"/>
            <w:tcBorders>
              <w:bottom w:val="single" w:sz="4" w:space="0" w:color="auto"/>
            </w:tcBorders>
          </w:tcPr>
          <w:p w14:paraId="64025B95"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 xml:space="preserve">Key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p>
          <w:p w14:paraId="49804CDA" w14:textId="77777777" w:rsidR="003C4638" w:rsidRPr="00600D96" w:rsidRDefault="003C4638" w:rsidP="003C4638">
            <w:pPr>
              <w:widowControl w:val="0"/>
              <w:autoSpaceDE w:val="0"/>
              <w:autoSpaceDN w:val="0"/>
              <w:adjustRightInd w:val="0"/>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appoint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key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fields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maintenance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etc</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5A112C5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FDF3469"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0EA976F" w14:textId="77777777" w:rsidR="003C4638" w:rsidRPr="007D2758" w:rsidRDefault="003C4638" w:rsidP="003C4638">
            <w:pPr>
              <w:rPr>
                <w:rFonts w:ascii="Times New Roman" w:hAnsi="Times New Roman" w:cs="Times New Roman"/>
                <w:sz w:val="20"/>
                <w:szCs w:val="20"/>
              </w:rPr>
            </w:pPr>
          </w:p>
        </w:tc>
      </w:tr>
      <w:tr w:rsidR="003C4638" w:rsidRPr="007D2758" w14:paraId="4247B9D3" w14:textId="77777777" w:rsidTr="001777D1">
        <w:tc>
          <w:tcPr>
            <w:tcW w:w="568" w:type="dxa"/>
            <w:tcBorders>
              <w:bottom w:val="single" w:sz="4" w:space="0" w:color="auto"/>
            </w:tcBorders>
          </w:tcPr>
          <w:p w14:paraId="7319EEC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4E99D36"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UAS.LUC.030</w:t>
            </w:r>
            <w:r w:rsidRPr="00600D96">
              <w:rPr>
                <w:rFonts w:ascii="Times New Roman" w:hAnsi="Times New Roman" w:cs="Times New Roman"/>
                <w:sz w:val="20"/>
                <w:szCs w:val="20"/>
                <w:lang w:val="en-US"/>
              </w:rPr>
              <w:t>(2)(e)</w:t>
            </w:r>
          </w:p>
        </w:tc>
        <w:tc>
          <w:tcPr>
            <w:tcW w:w="7500" w:type="dxa"/>
            <w:gridSpan w:val="2"/>
            <w:tcBorders>
              <w:bottom w:val="single" w:sz="4" w:space="0" w:color="auto"/>
            </w:tcBorders>
            <w:vAlign w:val="center"/>
          </w:tcPr>
          <w:p w14:paraId="5140E986"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д) въвежда и поддържа процес по управление на риска за безопасността, включително идентифицирането на рисковете за безопасността, свързани с дейностите на оператора на БЛС, както и тяхното оценяване и управлението на свързаните рискове, включително предприема действия за намаляване на тези рискове и проверяване </w:t>
            </w:r>
            <w:r>
              <w:rPr>
                <w:rFonts w:ascii="Times New Roman" w:hAnsi="Times New Roman" w:cs="Times New Roman"/>
                <w:sz w:val="20"/>
                <w:szCs w:val="20"/>
              </w:rPr>
              <w:t>на ефективността на действията;</w:t>
            </w:r>
          </w:p>
        </w:tc>
        <w:tc>
          <w:tcPr>
            <w:tcW w:w="1565" w:type="dxa"/>
            <w:tcBorders>
              <w:bottom w:val="single" w:sz="4" w:space="0" w:color="auto"/>
            </w:tcBorders>
          </w:tcPr>
          <w:p w14:paraId="424B8967"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6E3187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312DBA10" w14:textId="77777777" w:rsidR="003C4638" w:rsidRPr="007D2758" w:rsidRDefault="003C4638" w:rsidP="003C4638">
            <w:pPr>
              <w:rPr>
                <w:rFonts w:ascii="Times New Roman" w:hAnsi="Times New Roman" w:cs="Times New Roman"/>
                <w:sz w:val="20"/>
                <w:szCs w:val="20"/>
              </w:rPr>
            </w:pPr>
          </w:p>
        </w:tc>
      </w:tr>
      <w:tr w:rsidR="003C4638" w:rsidRPr="007D2758" w14:paraId="015645EF" w14:textId="77777777" w:rsidTr="001777D1">
        <w:tc>
          <w:tcPr>
            <w:tcW w:w="568" w:type="dxa"/>
            <w:tcBorders>
              <w:bottom w:val="single" w:sz="4" w:space="0" w:color="auto"/>
            </w:tcBorders>
          </w:tcPr>
          <w:p w14:paraId="54B0AE7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1921EAC4"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f</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45382B62"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е) насърчава безопасността в организацията чрез:</w:t>
            </w:r>
          </w:p>
          <w:p w14:paraId="16E521B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обучение и образование;</w:t>
            </w:r>
          </w:p>
          <w:p w14:paraId="6F4A945C"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ii) </w:t>
            </w:r>
            <w:r>
              <w:rPr>
                <w:rFonts w:ascii="Times New Roman" w:hAnsi="Times New Roman" w:cs="Times New Roman"/>
                <w:sz w:val="20"/>
                <w:szCs w:val="20"/>
              </w:rPr>
              <w:t>комуникация;</w:t>
            </w:r>
          </w:p>
        </w:tc>
        <w:tc>
          <w:tcPr>
            <w:tcW w:w="1565" w:type="dxa"/>
            <w:tcBorders>
              <w:bottom w:val="single" w:sz="4" w:space="0" w:color="auto"/>
            </w:tcBorders>
          </w:tcPr>
          <w:p w14:paraId="1B2A8070"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88E1BA2"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EC6F29E" w14:textId="77777777" w:rsidR="003C4638" w:rsidRPr="007D2758" w:rsidRDefault="003C4638" w:rsidP="003C4638">
            <w:pPr>
              <w:rPr>
                <w:rFonts w:ascii="Times New Roman" w:hAnsi="Times New Roman" w:cs="Times New Roman"/>
                <w:sz w:val="20"/>
                <w:szCs w:val="20"/>
              </w:rPr>
            </w:pPr>
          </w:p>
        </w:tc>
      </w:tr>
      <w:tr w:rsidR="003C4638" w:rsidRPr="007D2758" w14:paraId="7498AD5D" w14:textId="77777777" w:rsidTr="001777D1">
        <w:tc>
          <w:tcPr>
            <w:tcW w:w="568" w:type="dxa"/>
            <w:tcBorders>
              <w:bottom w:val="single" w:sz="4" w:space="0" w:color="auto"/>
            </w:tcBorders>
          </w:tcPr>
          <w:p w14:paraId="65C58D9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6D569F7"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g</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244F100F"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ж) документира всички ключови процеси от системата за управление на безопасността за осведомяване на персонала за неговите отговорности и за процедурата за изменение на тази документация; ключовите процеси включват:</w:t>
            </w:r>
          </w:p>
          <w:p w14:paraId="0827D570"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докладване относно безопасността и вътрешни разследвания;</w:t>
            </w:r>
          </w:p>
          <w:p w14:paraId="7B33CFD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 експлоатационен контрол;</w:t>
            </w:r>
          </w:p>
          <w:p w14:paraId="0DB8BCF4"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iii) комуникация относно безопасността;</w:t>
            </w:r>
          </w:p>
          <w:p w14:paraId="03359451"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iv) обучение и насърчаване на безопасността;</w:t>
            </w:r>
          </w:p>
          <w:p w14:paraId="39879954"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 наблюдение на спазването на изискванията;</w:t>
            </w:r>
          </w:p>
          <w:p w14:paraId="2212044F"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 управление на риска за безопасността;</w:t>
            </w:r>
          </w:p>
          <w:p w14:paraId="283C1E8C"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 управление на промените;</w:t>
            </w:r>
          </w:p>
          <w:p w14:paraId="256C9E27"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viii) връзка между организации;</w:t>
            </w:r>
          </w:p>
          <w:p w14:paraId="52FC07F9"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ix) използване</w:t>
            </w:r>
            <w:r>
              <w:rPr>
                <w:rFonts w:ascii="Times New Roman" w:hAnsi="Times New Roman" w:cs="Times New Roman"/>
                <w:sz w:val="20"/>
                <w:szCs w:val="20"/>
              </w:rPr>
              <w:t xml:space="preserve"> на подизпълнители и партньори</w:t>
            </w:r>
          </w:p>
        </w:tc>
        <w:tc>
          <w:tcPr>
            <w:tcW w:w="1565" w:type="dxa"/>
            <w:tcBorders>
              <w:bottom w:val="single" w:sz="4" w:space="0" w:color="auto"/>
            </w:tcBorders>
          </w:tcPr>
          <w:p w14:paraId="29CAB21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01E5BD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7B63840" w14:textId="77777777" w:rsidR="003C4638" w:rsidRPr="007D2758" w:rsidRDefault="003C4638" w:rsidP="003C4638">
            <w:pPr>
              <w:rPr>
                <w:rFonts w:ascii="Times New Roman" w:hAnsi="Times New Roman" w:cs="Times New Roman"/>
                <w:sz w:val="20"/>
                <w:szCs w:val="20"/>
              </w:rPr>
            </w:pPr>
          </w:p>
        </w:tc>
      </w:tr>
      <w:tr w:rsidR="003C4638" w:rsidRPr="007D2758" w14:paraId="278782B2" w14:textId="77777777" w:rsidTr="001777D1">
        <w:tc>
          <w:tcPr>
            <w:tcW w:w="568" w:type="dxa"/>
            <w:tcBorders>
              <w:bottom w:val="single" w:sz="4" w:space="0" w:color="auto"/>
            </w:tcBorders>
          </w:tcPr>
          <w:p w14:paraId="203FB8E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7A45F63" w14:textId="77777777" w:rsidR="003C4638" w:rsidRPr="00C3724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w:t>
            </w:r>
          </w:p>
        </w:tc>
        <w:tc>
          <w:tcPr>
            <w:tcW w:w="7500" w:type="dxa"/>
            <w:gridSpan w:val="2"/>
            <w:tcBorders>
              <w:bottom w:val="single" w:sz="4" w:space="0" w:color="auto"/>
            </w:tcBorders>
            <w:vAlign w:val="center"/>
          </w:tcPr>
          <w:p w14:paraId="07EC360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DOCUMENTATION</w:t>
            </w:r>
          </w:p>
          <w:p w14:paraId="0BE174F3"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documentation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SMM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manual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documentation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contained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manual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duplicated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cross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references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provided</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63504FEA"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B16A258"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4E5ED7BE" w14:textId="77777777" w:rsidR="003C4638" w:rsidRPr="007D2758" w:rsidRDefault="003C4638" w:rsidP="003C4638">
            <w:pPr>
              <w:rPr>
                <w:rFonts w:ascii="Times New Roman" w:hAnsi="Times New Roman" w:cs="Times New Roman"/>
                <w:sz w:val="20"/>
                <w:szCs w:val="20"/>
              </w:rPr>
            </w:pPr>
          </w:p>
        </w:tc>
      </w:tr>
      <w:tr w:rsidR="003C4638" w:rsidRPr="007D2758" w14:paraId="23E7D58F" w14:textId="77777777" w:rsidTr="001777D1">
        <w:tc>
          <w:tcPr>
            <w:tcW w:w="568" w:type="dxa"/>
            <w:tcBorders>
              <w:bottom w:val="single" w:sz="4" w:space="0" w:color="auto"/>
            </w:tcBorders>
          </w:tcPr>
          <w:p w14:paraId="14ADA502"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49FF5FF"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UAS.LUC.030(2)(g)(i)</w:t>
            </w:r>
          </w:p>
        </w:tc>
        <w:tc>
          <w:tcPr>
            <w:tcW w:w="7500" w:type="dxa"/>
            <w:gridSpan w:val="2"/>
            <w:tcBorders>
              <w:bottom w:val="single" w:sz="4" w:space="0" w:color="auto"/>
            </w:tcBorders>
            <w:vAlign w:val="center"/>
          </w:tcPr>
          <w:p w14:paraId="67AD214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REPORTING AND INTERNAL INVESTIGATIONS</w:t>
            </w:r>
          </w:p>
          <w:p w14:paraId="77E2CBB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purpose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improve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purpose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attribute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blame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liability</w:t>
            </w:r>
            <w:proofErr w:type="spellEnd"/>
            <w:r w:rsidRPr="00600D96">
              <w:rPr>
                <w:rFonts w:ascii="Times New Roman" w:hAnsi="Times New Roman" w:cs="Times New Roman"/>
                <w:sz w:val="20"/>
                <w:szCs w:val="20"/>
              </w:rPr>
              <w:t>.</w:t>
            </w:r>
          </w:p>
          <w:p w14:paraId="52AD9E9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specific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w:t>
            </w:r>
          </w:p>
          <w:p w14:paraId="69A9FDC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enable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implications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each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relevant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incident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accident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previous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similar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occurrences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necessary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initiated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39792C2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knowledge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relevant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incidents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accidents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disseminated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learn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from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them</w:t>
            </w:r>
            <w:proofErr w:type="spellEnd"/>
            <w:r w:rsidRPr="00600D96">
              <w:rPr>
                <w:rFonts w:ascii="Times New Roman" w:hAnsi="Times New Roman" w:cs="Times New Roman"/>
                <w:sz w:val="20"/>
                <w:szCs w:val="20"/>
              </w:rPr>
              <w:t>.</w:t>
            </w:r>
          </w:p>
          <w:p w14:paraId="789FE03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occurrence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considered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submits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retained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significance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become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obvious</w:t>
            </w:r>
            <w:proofErr w:type="spellEnd"/>
            <w:r w:rsidRPr="00600D96">
              <w:rPr>
                <w:rFonts w:ascii="Times New Roman" w:hAnsi="Times New Roman" w:cs="Times New Roman"/>
                <w:sz w:val="20"/>
                <w:szCs w:val="20"/>
              </w:rPr>
              <w:t xml:space="preserve"> at a </w:t>
            </w:r>
            <w:proofErr w:type="spellStart"/>
            <w:r w:rsidRPr="00600D96">
              <w:rPr>
                <w:rFonts w:ascii="Times New Roman" w:hAnsi="Times New Roman" w:cs="Times New Roman"/>
                <w:sz w:val="20"/>
                <w:szCs w:val="20"/>
              </w:rPr>
              <w:t>later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date</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28693DC0"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872C930"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69D197F" w14:textId="77777777" w:rsidR="003C4638" w:rsidRPr="007D2758" w:rsidRDefault="003C4638" w:rsidP="003C4638">
            <w:pPr>
              <w:rPr>
                <w:rFonts w:ascii="Times New Roman" w:hAnsi="Times New Roman" w:cs="Times New Roman"/>
                <w:sz w:val="20"/>
                <w:szCs w:val="20"/>
              </w:rPr>
            </w:pPr>
          </w:p>
        </w:tc>
      </w:tr>
      <w:tr w:rsidR="003C4638" w:rsidRPr="007D2758" w14:paraId="0D994565" w14:textId="77777777" w:rsidTr="001777D1">
        <w:tc>
          <w:tcPr>
            <w:tcW w:w="568" w:type="dxa"/>
            <w:tcBorders>
              <w:bottom w:val="single" w:sz="4" w:space="0" w:color="auto"/>
            </w:tcBorders>
          </w:tcPr>
          <w:p w14:paraId="0FF8A02D"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0258DED"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UAS.LUC.030(2)(g)(iii)</w:t>
            </w:r>
          </w:p>
        </w:tc>
        <w:tc>
          <w:tcPr>
            <w:tcW w:w="7500" w:type="dxa"/>
            <w:gridSpan w:val="2"/>
            <w:tcBorders>
              <w:bottom w:val="single" w:sz="4" w:space="0" w:color="auto"/>
            </w:tcBorders>
            <w:vAlign w:val="center"/>
          </w:tcPr>
          <w:p w14:paraId="4BC2A40C"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COMMUNICATION ON SAFETY</w:t>
            </w:r>
          </w:p>
          <w:p w14:paraId="051C503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establish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communication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about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matters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w:t>
            </w:r>
          </w:p>
          <w:p w14:paraId="2A3EA22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ensures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aware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responsibilities</w:t>
            </w:r>
            <w:proofErr w:type="spellEnd"/>
            <w:r w:rsidRPr="00600D96">
              <w:rPr>
                <w:rFonts w:ascii="Times New Roman" w:hAnsi="Times New Roman" w:cs="Times New Roman"/>
                <w:sz w:val="20"/>
                <w:szCs w:val="20"/>
              </w:rPr>
              <w:t>;</w:t>
            </w:r>
          </w:p>
          <w:p w14:paraId="3FE081C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conveys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safety-critical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especially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analysed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w:t>
            </w:r>
          </w:p>
          <w:p w14:paraId="22DF523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explains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taken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6C61ADD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(4) </w:t>
            </w:r>
            <w:proofErr w:type="spellStart"/>
            <w:r w:rsidRPr="00600D96">
              <w:rPr>
                <w:rFonts w:ascii="Times New Roman" w:hAnsi="Times New Roman" w:cs="Times New Roman"/>
                <w:sz w:val="20"/>
                <w:szCs w:val="20"/>
              </w:rPr>
              <w:t>explains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introduced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changed</w:t>
            </w:r>
            <w:proofErr w:type="spellEnd"/>
            <w:r w:rsidRPr="00600D96">
              <w:rPr>
                <w:rFonts w:ascii="Times New Roman" w:hAnsi="Times New Roman" w:cs="Times New Roman"/>
                <w:sz w:val="20"/>
                <w:szCs w:val="20"/>
              </w:rPr>
              <w:t>.</w:t>
            </w:r>
          </w:p>
          <w:p w14:paraId="7A5620B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Regular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meetings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discussed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communicate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matters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5531D4A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3B7480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59542EEE" w14:textId="77777777" w:rsidR="003C4638" w:rsidRPr="007D2758" w:rsidRDefault="003C4638" w:rsidP="003C4638">
            <w:pPr>
              <w:rPr>
                <w:rFonts w:ascii="Times New Roman" w:hAnsi="Times New Roman" w:cs="Times New Roman"/>
                <w:sz w:val="20"/>
                <w:szCs w:val="20"/>
              </w:rPr>
            </w:pPr>
          </w:p>
        </w:tc>
      </w:tr>
      <w:tr w:rsidR="003C4638" w:rsidRPr="007D2758" w14:paraId="353AC07A" w14:textId="77777777" w:rsidTr="001777D1">
        <w:tc>
          <w:tcPr>
            <w:tcW w:w="568" w:type="dxa"/>
            <w:tcBorders>
              <w:bottom w:val="single" w:sz="4" w:space="0" w:color="auto"/>
            </w:tcBorders>
          </w:tcPr>
          <w:p w14:paraId="4C07DA8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64566426"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UAS.LUC.030(2)(g)(iv)</w:t>
            </w:r>
          </w:p>
        </w:tc>
        <w:tc>
          <w:tcPr>
            <w:tcW w:w="7500" w:type="dxa"/>
            <w:gridSpan w:val="2"/>
            <w:tcBorders>
              <w:bottom w:val="single" w:sz="4" w:space="0" w:color="auto"/>
            </w:tcBorders>
            <w:vAlign w:val="center"/>
          </w:tcPr>
          <w:p w14:paraId="614CE51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TRAINING AND SAFETY PROMOTION</w:t>
            </w:r>
          </w:p>
          <w:p w14:paraId="5DFE652C"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combined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communication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information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sharing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promotion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supplement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encouraging</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positive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creating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environment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favourable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achievement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objectives</w:t>
            </w:r>
            <w:proofErr w:type="spellEnd"/>
            <w:r w:rsidRPr="00600D96">
              <w:rPr>
                <w:rFonts w:ascii="Times New Roman" w:hAnsi="Times New Roman" w:cs="Times New Roman"/>
                <w:sz w:val="20"/>
                <w:szCs w:val="20"/>
              </w:rPr>
              <w:t>.</w:t>
            </w:r>
          </w:p>
          <w:p w14:paraId="037C287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Safety </w:t>
            </w:r>
            <w:proofErr w:type="spellStart"/>
            <w:r w:rsidRPr="00600D96">
              <w:rPr>
                <w:rFonts w:ascii="Times New Roman" w:hAnsi="Times New Roman" w:cs="Times New Roman"/>
                <w:sz w:val="20"/>
                <w:szCs w:val="20"/>
              </w:rPr>
              <w:t>promotion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also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instrument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development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just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culture</w:t>
            </w:r>
            <w:proofErr w:type="spellEnd"/>
            <w:r w:rsidRPr="00600D96">
              <w:rPr>
                <w:rFonts w:ascii="Times New Roman" w:hAnsi="Times New Roman" w:cs="Times New Roman"/>
                <w:sz w:val="20"/>
                <w:szCs w:val="20"/>
              </w:rPr>
              <w:t>.</w:t>
            </w:r>
          </w:p>
          <w:p w14:paraId="4D2860A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Depending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promotion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constitute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complement</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210FB158"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21340ED"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7AEBAA2" w14:textId="77777777" w:rsidR="003C4638" w:rsidRPr="007D2758" w:rsidRDefault="003C4638" w:rsidP="003C4638">
            <w:pPr>
              <w:rPr>
                <w:rFonts w:ascii="Times New Roman" w:hAnsi="Times New Roman" w:cs="Times New Roman"/>
                <w:sz w:val="20"/>
                <w:szCs w:val="20"/>
              </w:rPr>
            </w:pPr>
          </w:p>
        </w:tc>
      </w:tr>
      <w:tr w:rsidR="003C4638" w:rsidRPr="007D2758" w14:paraId="394D5B99" w14:textId="77777777" w:rsidTr="001777D1">
        <w:tc>
          <w:tcPr>
            <w:tcW w:w="568" w:type="dxa"/>
            <w:tcBorders>
              <w:bottom w:val="single" w:sz="4" w:space="0" w:color="auto"/>
            </w:tcBorders>
          </w:tcPr>
          <w:p w14:paraId="29F6EA2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082A2BC"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UAS.LUC.030(2)(g)(v)</w:t>
            </w:r>
          </w:p>
        </w:tc>
        <w:tc>
          <w:tcPr>
            <w:tcW w:w="7500" w:type="dxa"/>
            <w:gridSpan w:val="2"/>
            <w:tcBorders>
              <w:bottom w:val="single" w:sz="4" w:space="0" w:color="auto"/>
            </w:tcBorders>
            <w:vAlign w:val="center"/>
          </w:tcPr>
          <w:p w14:paraId="2EA9A65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14:paraId="3D60341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designate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w:t>
            </w:r>
          </w:p>
          <w:p w14:paraId="2EBB812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terms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approval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privileges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resulting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measures</w:t>
            </w:r>
            <w:proofErr w:type="spellEnd"/>
            <w:r w:rsidRPr="00600D96">
              <w:rPr>
                <w:rFonts w:ascii="Times New Roman" w:hAnsi="Times New Roman" w:cs="Times New Roman"/>
                <w:sz w:val="20"/>
                <w:szCs w:val="20"/>
              </w:rPr>
              <w:t>;</w:t>
            </w:r>
          </w:p>
          <w:p w14:paraId="6A56A40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manuals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18E0CD0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standards</w:t>
            </w:r>
            <w:proofErr w:type="spellEnd"/>
            <w:r w:rsidRPr="00600D96">
              <w:rPr>
                <w:rFonts w:ascii="Times New Roman" w:hAnsi="Times New Roman" w:cs="Times New Roman"/>
                <w:sz w:val="20"/>
                <w:szCs w:val="20"/>
              </w:rPr>
              <w:t>.</w:t>
            </w:r>
          </w:p>
          <w:p w14:paraId="03278AB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w:t>
            </w:r>
          </w:p>
          <w:p w14:paraId="1F019F9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knowledge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experience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w:t>
            </w:r>
          </w:p>
          <w:p w14:paraId="1C55440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direct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findings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addressed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necessary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0E1F5993" w14:textId="33E592A6"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referred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UAS.LUC.030(2)(</w:t>
            </w:r>
            <w:r>
              <w:rPr>
                <w:rFonts w:ascii="Times New Roman" w:hAnsi="Times New Roman" w:cs="Times New Roman"/>
                <w:sz w:val="20"/>
                <w:szCs w:val="20"/>
                <w:lang w:val="en-US"/>
              </w:rPr>
              <w:t>d</w:t>
            </w:r>
            <w:r w:rsidRPr="00600D96">
              <w:rPr>
                <w:rFonts w:ascii="Times New Roman" w:hAnsi="Times New Roman" w:cs="Times New Roman"/>
                <w:sz w:val="20"/>
                <w:szCs w:val="20"/>
              </w:rPr>
              <w:t>).</w:t>
            </w:r>
          </w:p>
          <w:p w14:paraId="63BC032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provided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latter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knowledge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experience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w:t>
            </w:r>
          </w:p>
          <w:p w14:paraId="3ED1526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(d)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inspections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inspections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carried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products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audited</w:t>
            </w:r>
            <w:proofErr w:type="spellEnd"/>
            <w:r w:rsidRPr="00600D96">
              <w:rPr>
                <w:rFonts w:ascii="Times New Roman" w:hAnsi="Times New Roman" w:cs="Times New Roman"/>
                <w:sz w:val="20"/>
                <w:szCs w:val="20"/>
              </w:rPr>
              <w:t>.</w:t>
            </w:r>
          </w:p>
          <w:p w14:paraId="7F52D01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establish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plan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often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audited</w:t>
            </w:r>
            <w:proofErr w:type="spellEnd"/>
            <w:r w:rsidRPr="00600D96">
              <w:rPr>
                <w:rFonts w:ascii="Times New Roman" w:hAnsi="Times New Roman" w:cs="Times New Roman"/>
                <w:sz w:val="20"/>
                <w:szCs w:val="20"/>
              </w:rPr>
              <w:t>.</w:t>
            </w:r>
          </w:p>
          <w:p w14:paraId="2707108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(f)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independent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aspects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subcontracted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checked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within</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period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defined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scheduled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plan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agreed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competent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authority</w:t>
            </w:r>
            <w:proofErr w:type="spellEnd"/>
            <w:r w:rsidRPr="00600D96">
              <w:rPr>
                <w:rFonts w:ascii="Times New Roman" w:hAnsi="Times New Roman" w:cs="Times New Roman"/>
                <w:sz w:val="20"/>
                <w:szCs w:val="20"/>
              </w:rPr>
              <w:t>.</w:t>
            </w:r>
          </w:p>
          <w:p w14:paraId="5511C7C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(g)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approved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location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describe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locations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integrated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plan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each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location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risk-based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programme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agreed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competent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authority</w:t>
            </w:r>
            <w:proofErr w:type="spellEnd"/>
            <w:r w:rsidRPr="00600D96">
              <w:rPr>
                <w:rFonts w:ascii="Times New Roman" w:hAnsi="Times New Roman" w:cs="Times New Roman"/>
                <w:sz w:val="20"/>
                <w:szCs w:val="20"/>
              </w:rPr>
              <w:t>.</w:t>
            </w:r>
          </w:p>
          <w:p w14:paraId="262B35F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(h) A </w:t>
            </w:r>
            <w:proofErr w:type="spellStart"/>
            <w:r w:rsidRPr="00600D96">
              <w:rPr>
                <w:rFonts w:ascii="Times New Roman" w:hAnsi="Times New Roman" w:cs="Times New Roman"/>
                <w:sz w:val="20"/>
                <w:szCs w:val="20"/>
              </w:rPr>
              <w:t>report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raised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each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time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carried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describing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checked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resulting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findings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against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applicable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w:t>
            </w:r>
          </w:p>
          <w:p w14:paraId="62C19EB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lastRenderedPageBreak/>
              <w:t xml:space="preserve">(i)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feedback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address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rectify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non-compliance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each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rectification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completed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timescales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lead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accountable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w:t>
            </w:r>
          </w:p>
          <w:p w14:paraId="38F3B55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(j)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follow-up</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corrective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measures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7880AE08"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7BA16A8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7A80C688" w14:textId="77777777" w:rsidR="003C4638" w:rsidRPr="007D2758" w:rsidRDefault="003C4638" w:rsidP="003C4638">
            <w:pPr>
              <w:rPr>
                <w:rFonts w:ascii="Times New Roman" w:hAnsi="Times New Roman" w:cs="Times New Roman"/>
                <w:sz w:val="20"/>
                <w:szCs w:val="20"/>
              </w:rPr>
            </w:pPr>
          </w:p>
        </w:tc>
      </w:tr>
      <w:tr w:rsidR="003C4638" w:rsidRPr="007D2758" w14:paraId="1AC3DD2C" w14:textId="77777777" w:rsidTr="001777D1">
        <w:tc>
          <w:tcPr>
            <w:tcW w:w="568" w:type="dxa"/>
            <w:tcBorders>
              <w:bottom w:val="single" w:sz="4" w:space="0" w:color="auto"/>
            </w:tcBorders>
          </w:tcPr>
          <w:p w14:paraId="67BFD0B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4B748BC"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UAS.LUC.030(2)(g)(v)</w:t>
            </w:r>
          </w:p>
        </w:tc>
        <w:tc>
          <w:tcPr>
            <w:tcW w:w="7500" w:type="dxa"/>
            <w:gridSpan w:val="2"/>
            <w:tcBorders>
              <w:bottom w:val="single" w:sz="4" w:space="0" w:color="auto"/>
            </w:tcBorders>
            <w:vAlign w:val="center"/>
          </w:tcPr>
          <w:p w14:paraId="466E33F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14:paraId="0CCCFC4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primary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safe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remain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Regulation</w:t>
            </w:r>
            <w:proofErr w:type="spellEnd"/>
            <w:r w:rsidRPr="00600D96">
              <w:rPr>
                <w:rFonts w:ascii="Times New Roman" w:hAnsi="Times New Roman" w:cs="Times New Roman"/>
                <w:sz w:val="20"/>
                <w:szCs w:val="20"/>
              </w:rPr>
              <w:t>.</w:t>
            </w:r>
          </w:p>
          <w:p w14:paraId="2EF7E0D4"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contracted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functions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designate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w:t>
            </w:r>
          </w:p>
          <w:p w14:paraId="7678EA1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monitoring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carry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compliance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inspections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under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own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responsibility</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17B9AD0E"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4930C22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E966594" w14:textId="77777777" w:rsidR="003C4638" w:rsidRPr="007D2758" w:rsidRDefault="003C4638" w:rsidP="003C4638">
            <w:pPr>
              <w:rPr>
                <w:rFonts w:ascii="Times New Roman" w:hAnsi="Times New Roman" w:cs="Times New Roman"/>
                <w:sz w:val="20"/>
                <w:szCs w:val="20"/>
              </w:rPr>
            </w:pPr>
          </w:p>
        </w:tc>
      </w:tr>
      <w:tr w:rsidR="003C4638" w:rsidRPr="007D2758" w14:paraId="52E8AC91" w14:textId="77777777" w:rsidTr="001777D1">
        <w:tc>
          <w:tcPr>
            <w:tcW w:w="568" w:type="dxa"/>
            <w:tcBorders>
              <w:bottom w:val="single" w:sz="4" w:space="0" w:color="auto"/>
            </w:tcBorders>
          </w:tcPr>
          <w:p w14:paraId="6708A4F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1ACA816"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AMC1 UAS.LUC.030(2)(g)(vi)</w:t>
            </w:r>
          </w:p>
        </w:tc>
        <w:tc>
          <w:tcPr>
            <w:tcW w:w="7500" w:type="dxa"/>
            <w:gridSpan w:val="2"/>
            <w:tcBorders>
              <w:bottom w:val="single" w:sz="4" w:space="0" w:color="auto"/>
            </w:tcBorders>
            <w:vAlign w:val="center"/>
          </w:tcPr>
          <w:p w14:paraId="67B93B7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14:paraId="482B3E8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LUC </w:t>
            </w:r>
            <w:proofErr w:type="spellStart"/>
            <w:r w:rsidRPr="00600D96">
              <w:rPr>
                <w:rFonts w:ascii="Times New Roman" w:hAnsi="Times New Roman" w:cs="Times New Roman"/>
                <w:sz w:val="20"/>
                <w:szCs w:val="20"/>
              </w:rPr>
              <w:t>holder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w:t>
            </w:r>
            <w:proofErr w:type="spellEnd"/>
            <w:r w:rsidRPr="00600D96">
              <w:rPr>
                <w:rFonts w:ascii="Times New Roman" w:hAnsi="Times New Roman" w:cs="Times New Roman"/>
                <w:sz w:val="20"/>
                <w:szCs w:val="20"/>
              </w:rPr>
              <w:t xml:space="preserve"> at </w:t>
            </w:r>
            <w:proofErr w:type="spellStart"/>
            <w:r w:rsidRPr="00600D96">
              <w:rPr>
                <w:rFonts w:ascii="Times New Roman" w:hAnsi="Times New Roman" w:cs="Times New Roman"/>
                <w:sz w:val="20"/>
                <w:szCs w:val="20"/>
              </w:rPr>
              <w:t>least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following</w:t>
            </w:r>
            <w:proofErr w:type="spellEnd"/>
            <w:r w:rsidRPr="00600D96">
              <w:rPr>
                <w:rFonts w:ascii="Times New Roman" w:hAnsi="Times New Roman" w:cs="Times New Roman"/>
                <w:sz w:val="20"/>
                <w:szCs w:val="20"/>
              </w:rPr>
              <w:t>:</w:t>
            </w:r>
          </w:p>
          <w:p w14:paraId="3E0A123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identify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through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reactive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proactive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predictive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methodologies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various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data</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sources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w:t>
            </w:r>
          </w:p>
          <w:p w14:paraId="23698DAA"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collect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record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analyse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generate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feedback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about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associated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affect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w:t>
            </w:r>
          </w:p>
          <w:p w14:paraId="236C89C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develop</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Article</w:t>
            </w:r>
            <w:proofErr w:type="spellEnd"/>
            <w:r w:rsidRPr="00600D96">
              <w:rPr>
                <w:rFonts w:ascii="Times New Roman" w:hAnsi="Times New Roman" w:cs="Times New Roman"/>
                <w:sz w:val="20"/>
                <w:szCs w:val="20"/>
              </w:rPr>
              <w:t xml:space="preserve"> 11;</w:t>
            </w:r>
          </w:p>
          <w:p w14:paraId="15ED602C"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(d) </w:t>
            </w:r>
            <w:proofErr w:type="spellStart"/>
            <w:r w:rsidRPr="00600D96">
              <w:rPr>
                <w:rFonts w:ascii="Times New Roman" w:hAnsi="Times New Roman" w:cs="Times New Roman"/>
                <w:sz w:val="20"/>
                <w:szCs w:val="20"/>
              </w:rPr>
              <w:t>carry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investigations</w:t>
            </w:r>
            <w:proofErr w:type="spellEnd"/>
            <w:r w:rsidRPr="00600D96">
              <w:rPr>
                <w:rFonts w:ascii="Times New Roman" w:hAnsi="Times New Roman" w:cs="Times New Roman"/>
                <w:sz w:val="20"/>
                <w:szCs w:val="20"/>
              </w:rPr>
              <w:t>;</w:t>
            </w:r>
          </w:p>
          <w:p w14:paraId="4E8F2E2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(e) </w:t>
            </w:r>
            <w:proofErr w:type="spellStart"/>
            <w:r w:rsidRPr="00600D96">
              <w:rPr>
                <w:rFonts w:ascii="Times New Roman" w:hAnsi="Times New Roman" w:cs="Times New Roman"/>
                <w:sz w:val="20"/>
                <w:szCs w:val="20"/>
              </w:rPr>
              <w:t>monitor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measure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through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reports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reviews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particular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during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introduction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deployment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technologies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audits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periodically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status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controls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surveys</w:t>
            </w:r>
            <w:proofErr w:type="spellEnd"/>
            <w:r w:rsidRPr="00600D96">
              <w:rPr>
                <w:rFonts w:ascii="Times New Roman" w:hAnsi="Times New Roman" w:cs="Times New Roman"/>
                <w:sz w:val="20"/>
                <w:szCs w:val="20"/>
              </w:rPr>
              <w:t>;</w:t>
            </w:r>
          </w:p>
          <w:p w14:paraId="65EA9AE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(f) </w:t>
            </w:r>
            <w:proofErr w:type="spellStart"/>
            <w:r w:rsidRPr="00600D96">
              <w:rPr>
                <w:rFonts w:ascii="Times New Roman" w:hAnsi="Times New Roman" w:cs="Times New Roman"/>
                <w:sz w:val="20"/>
                <w:szCs w:val="20"/>
              </w:rPr>
              <w:t>manage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related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using</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documented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internal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adverse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make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existing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w:t>
            </w:r>
          </w:p>
          <w:p w14:paraId="7444AE9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(g) </w:t>
            </w:r>
            <w:proofErr w:type="spellStart"/>
            <w:r w:rsidRPr="00600D96">
              <w:rPr>
                <w:rFonts w:ascii="Times New Roman" w:hAnsi="Times New Roman" w:cs="Times New Roman"/>
                <w:sz w:val="20"/>
                <w:szCs w:val="20"/>
              </w:rPr>
              <w:t>manage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stem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from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products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services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delivered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through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subcontractors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existing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requiring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subcontractors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equivalent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09EA8C35" w14:textId="39B7D685"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(h) </w:t>
            </w:r>
            <w:proofErr w:type="spellStart"/>
            <w:r w:rsidRPr="00600D96">
              <w:rPr>
                <w:rFonts w:ascii="Times New Roman" w:hAnsi="Times New Roman" w:cs="Times New Roman"/>
                <w:sz w:val="20"/>
                <w:szCs w:val="20"/>
              </w:rPr>
              <w:t>respond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emergencies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using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ERP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reflects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size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nature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complexity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Pr>
                <w:rFonts w:ascii="Times New Roman" w:hAnsi="Times New Roman" w:cs="Times New Roman"/>
                <w:sz w:val="20"/>
                <w:szCs w:val="20"/>
                <w:lang w:val="en-US"/>
              </w:rPr>
              <w:t xml:space="preserve"> </w:t>
            </w:r>
            <w:r w:rsidRPr="00235B99">
              <w:rPr>
                <w:rFonts w:ascii="Times New Roman" w:hAnsi="Times New Roman" w:cs="Times New Roman"/>
                <w:sz w:val="20"/>
                <w:szCs w:val="20"/>
                <w:lang w:val="en-US"/>
              </w:rPr>
              <w:t>considering AMC3 UAS.SPEC.030(3)(e)</w:t>
            </w:r>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ERP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w:t>
            </w:r>
          </w:p>
          <w:p w14:paraId="06118D52" w14:textId="29F8524A"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contain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taken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operator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r>
              <w:rPr>
                <w:rFonts w:ascii="Times New Roman" w:hAnsi="Times New Roman" w:cs="Times New Roman"/>
                <w:sz w:val="20"/>
                <w:szCs w:val="20"/>
                <w:lang w:val="en-US"/>
              </w:rPr>
              <w:t xml:space="preserve">the </w:t>
            </w:r>
            <w:proofErr w:type="spellStart"/>
            <w:r w:rsidRPr="00600D96">
              <w:rPr>
                <w:rFonts w:ascii="Times New Roman" w:hAnsi="Times New Roman" w:cs="Times New Roman"/>
                <w:sz w:val="20"/>
                <w:szCs w:val="20"/>
              </w:rPr>
              <w:t>specified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individuals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emergency</w:t>
            </w:r>
            <w:proofErr w:type="spellEnd"/>
            <w:r w:rsidRPr="00600D96">
              <w:rPr>
                <w:rFonts w:ascii="Times New Roman" w:hAnsi="Times New Roman" w:cs="Times New Roman"/>
                <w:sz w:val="20"/>
                <w:szCs w:val="20"/>
              </w:rPr>
              <w:t>;</w:t>
            </w:r>
          </w:p>
          <w:p w14:paraId="6A6741E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provide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safe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transition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from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normal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emergency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vice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versa</w:t>
            </w:r>
            <w:proofErr w:type="spellEnd"/>
            <w:r w:rsidRPr="00600D96">
              <w:rPr>
                <w:rFonts w:ascii="Times New Roman" w:hAnsi="Times New Roman" w:cs="Times New Roman"/>
                <w:sz w:val="20"/>
                <w:szCs w:val="20"/>
              </w:rPr>
              <w:t>;</w:t>
            </w:r>
          </w:p>
          <w:p w14:paraId="16572C5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ensure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coordination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ERPs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other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294C795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(4) </w:t>
            </w:r>
            <w:proofErr w:type="spellStart"/>
            <w:r w:rsidRPr="00600D96">
              <w:rPr>
                <w:rFonts w:ascii="Times New Roman" w:hAnsi="Times New Roman" w:cs="Times New Roman"/>
                <w:sz w:val="20"/>
                <w:szCs w:val="20"/>
              </w:rPr>
              <w:t>describe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emergency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drills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75D6FA5B"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34F5E68"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26E5A49C" w14:textId="77777777" w:rsidR="003C4638" w:rsidRPr="007D2758" w:rsidRDefault="003C4638" w:rsidP="003C4638">
            <w:pPr>
              <w:rPr>
                <w:rFonts w:ascii="Times New Roman" w:hAnsi="Times New Roman" w:cs="Times New Roman"/>
                <w:sz w:val="20"/>
                <w:szCs w:val="20"/>
              </w:rPr>
            </w:pPr>
          </w:p>
        </w:tc>
      </w:tr>
      <w:tr w:rsidR="003C4638" w:rsidRPr="007D2758" w14:paraId="5D591F47" w14:textId="77777777" w:rsidTr="001777D1">
        <w:tc>
          <w:tcPr>
            <w:tcW w:w="568" w:type="dxa"/>
            <w:tcBorders>
              <w:bottom w:val="single" w:sz="4" w:space="0" w:color="auto"/>
            </w:tcBorders>
          </w:tcPr>
          <w:p w14:paraId="433123D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F390842" w14:textId="77777777"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GM1 UAS.LUC.030(2)(g)(vi)</w:t>
            </w:r>
          </w:p>
        </w:tc>
        <w:tc>
          <w:tcPr>
            <w:tcW w:w="7500" w:type="dxa"/>
            <w:gridSpan w:val="2"/>
            <w:tcBorders>
              <w:bottom w:val="single" w:sz="4" w:space="0" w:color="auto"/>
            </w:tcBorders>
            <w:vAlign w:val="center"/>
          </w:tcPr>
          <w:p w14:paraId="59FEB04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14:paraId="1ABE827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very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broad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terms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objective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eliminate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practical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reduce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likelihood</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severity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acceptable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remaining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avoid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mitigate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possible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undesirable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outcome</w:t>
            </w:r>
            <w:proofErr w:type="spellEnd"/>
            <w:r w:rsidRPr="00600D96">
              <w:rPr>
                <w:rFonts w:ascii="Times New Roman" w:hAnsi="Times New Roman" w:cs="Times New Roman"/>
                <w:sz w:val="20"/>
                <w:szCs w:val="20"/>
              </w:rPr>
              <w:t xml:space="preserve">. Safety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therefore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integral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development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lastRenderedPageBreak/>
              <w:t>management</w:t>
            </w:r>
            <w:proofErr w:type="spellEnd"/>
            <w:r w:rsidRPr="00600D96">
              <w:rPr>
                <w:rFonts w:ascii="Times New Roman" w:hAnsi="Times New Roman" w:cs="Times New Roman"/>
                <w:sz w:val="20"/>
                <w:szCs w:val="20"/>
              </w:rPr>
              <w:t>.</w:t>
            </w:r>
          </w:p>
          <w:p w14:paraId="19A0F3A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Safety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applied</w:t>
            </w:r>
            <w:proofErr w:type="spellEnd"/>
            <w:r w:rsidRPr="00600D96">
              <w:rPr>
                <w:rFonts w:ascii="Times New Roman" w:hAnsi="Times New Roman" w:cs="Times New Roman"/>
                <w:sz w:val="20"/>
                <w:szCs w:val="20"/>
              </w:rPr>
              <w:t xml:space="preserve"> at </w:t>
            </w:r>
            <w:proofErr w:type="spellStart"/>
            <w:r w:rsidRPr="00600D96">
              <w:rPr>
                <w:rFonts w:ascii="Times New Roman" w:hAnsi="Times New Roman" w:cs="Times New Roman"/>
                <w:sz w:val="20"/>
                <w:szCs w:val="20"/>
              </w:rPr>
              <w:t>many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applied</w:t>
            </w:r>
            <w:proofErr w:type="spellEnd"/>
            <w:r w:rsidRPr="00600D96">
              <w:rPr>
                <w:rFonts w:ascii="Times New Roman" w:hAnsi="Times New Roman" w:cs="Times New Roman"/>
                <w:sz w:val="20"/>
                <w:szCs w:val="20"/>
              </w:rPr>
              <w:t xml:space="preserve"> at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strategic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at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levels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potential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error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influences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sources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through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allow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determine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where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vulnerable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limitations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4EB09D12"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8868CFC"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CDB8A66" w14:textId="77777777" w:rsidR="003C4638" w:rsidRPr="007D2758" w:rsidRDefault="003C4638" w:rsidP="003C4638">
            <w:pPr>
              <w:rPr>
                <w:rFonts w:ascii="Times New Roman" w:hAnsi="Times New Roman" w:cs="Times New Roman"/>
                <w:sz w:val="20"/>
                <w:szCs w:val="20"/>
              </w:rPr>
            </w:pPr>
          </w:p>
        </w:tc>
      </w:tr>
      <w:tr w:rsidR="003C4638" w:rsidRPr="007D2758" w14:paraId="6D565532" w14:textId="77777777" w:rsidTr="001777D1">
        <w:tc>
          <w:tcPr>
            <w:tcW w:w="568" w:type="dxa"/>
            <w:tcBorders>
              <w:bottom w:val="single" w:sz="4" w:space="0" w:color="auto"/>
            </w:tcBorders>
          </w:tcPr>
          <w:p w14:paraId="3F11D7C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A901090" w14:textId="418BE8E5" w:rsidR="003C4638" w:rsidRPr="00600D96" w:rsidRDefault="003C4638" w:rsidP="003C4638">
            <w:pPr>
              <w:rPr>
                <w:rFonts w:ascii="Times New Roman" w:hAnsi="Times New Roman" w:cs="Times New Roman"/>
                <w:sz w:val="20"/>
                <w:szCs w:val="20"/>
              </w:rPr>
            </w:pPr>
            <w:r w:rsidRPr="00600D96">
              <w:rPr>
                <w:rFonts w:ascii="Times New Roman" w:hAnsi="Times New Roman" w:cs="Times New Roman"/>
                <w:sz w:val="20"/>
                <w:szCs w:val="20"/>
              </w:rPr>
              <w:t>GM</w:t>
            </w:r>
            <w:r>
              <w:rPr>
                <w:rFonts w:ascii="Times New Roman" w:hAnsi="Times New Roman" w:cs="Times New Roman"/>
                <w:sz w:val="20"/>
                <w:szCs w:val="20"/>
                <w:lang w:val="en-US"/>
              </w:rPr>
              <w:t>2</w:t>
            </w:r>
            <w:r w:rsidRPr="00600D96">
              <w:rPr>
                <w:rFonts w:ascii="Times New Roman" w:hAnsi="Times New Roman" w:cs="Times New Roman"/>
                <w:sz w:val="20"/>
                <w:szCs w:val="20"/>
              </w:rPr>
              <w:t xml:space="preserve"> UAS.LUC.030(2)(g)(vii)</w:t>
            </w:r>
          </w:p>
        </w:tc>
        <w:tc>
          <w:tcPr>
            <w:tcW w:w="7500" w:type="dxa"/>
            <w:gridSpan w:val="2"/>
            <w:tcBorders>
              <w:bottom w:val="single" w:sz="4" w:space="0" w:color="auto"/>
            </w:tcBorders>
            <w:vAlign w:val="center"/>
          </w:tcPr>
          <w:p w14:paraId="73D8364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MANAGEMENT OF CHANGE</w:t>
            </w:r>
          </w:p>
          <w:p w14:paraId="48A75D6B"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Unless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properly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structures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facilities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scope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work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documentation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policies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etc</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result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inadvertent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introduction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which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increased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seek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improve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their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conscious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recognition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potentially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latent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properly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managed</w:t>
            </w:r>
            <w:proofErr w:type="spellEnd"/>
            <w:r w:rsidRPr="00600D96">
              <w:rPr>
                <w:rFonts w:ascii="Times New Roman" w:hAnsi="Times New Roman" w:cs="Times New Roman"/>
                <w:sz w:val="20"/>
                <w:szCs w:val="20"/>
              </w:rPr>
              <w:t>.</w:t>
            </w:r>
          </w:p>
          <w:p w14:paraId="57B7B60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Regardless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magnitude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large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small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proactive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consideration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always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given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implications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primarily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responsibility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team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proposes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implements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However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successful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affected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engaged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involved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participate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magnitude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criticality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potential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impact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w:t>
            </w:r>
          </w:p>
          <w:p w14:paraId="3DCFE4F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typically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provides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principles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structured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framework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all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aspects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Disciplined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application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maximise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effectiveness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engage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staff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minimise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inherent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w:t>
            </w:r>
          </w:p>
          <w:p w14:paraId="6B8ED1A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catalyst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w:t>
            </w:r>
          </w:p>
          <w:p w14:paraId="610F022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Some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examples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but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not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limited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w:t>
            </w:r>
          </w:p>
          <w:p w14:paraId="17D1D15C"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structure</w:t>
            </w:r>
            <w:proofErr w:type="spellEnd"/>
            <w:r w:rsidRPr="00600D96">
              <w:rPr>
                <w:rFonts w:ascii="Times New Roman" w:hAnsi="Times New Roman" w:cs="Times New Roman"/>
                <w:sz w:val="20"/>
                <w:szCs w:val="20"/>
              </w:rPr>
              <w:t>;</w:t>
            </w:r>
          </w:p>
          <w:p w14:paraId="6759655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a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type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UAS </w:t>
            </w:r>
            <w:proofErr w:type="spellStart"/>
            <w:r w:rsidRPr="00600D96">
              <w:rPr>
                <w:rFonts w:ascii="Times New Roman" w:hAnsi="Times New Roman" w:cs="Times New Roman"/>
                <w:sz w:val="20"/>
                <w:szCs w:val="20"/>
              </w:rPr>
              <w:t>being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employed</w:t>
            </w:r>
            <w:proofErr w:type="spellEnd"/>
            <w:r w:rsidRPr="00600D96">
              <w:rPr>
                <w:rFonts w:ascii="Times New Roman" w:hAnsi="Times New Roman" w:cs="Times New Roman"/>
                <w:sz w:val="20"/>
                <w:szCs w:val="20"/>
              </w:rPr>
              <w:t>;</w:t>
            </w:r>
          </w:p>
          <w:p w14:paraId="6B91161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additional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UASs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same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similar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type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acquired</w:t>
            </w:r>
            <w:proofErr w:type="spellEnd"/>
            <w:r w:rsidRPr="00600D96">
              <w:rPr>
                <w:rFonts w:ascii="Times New Roman" w:hAnsi="Times New Roman" w:cs="Times New Roman"/>
                <w:sz w:val="20"/>
                <w:szCs w:val="20"/>
              </w:rPr>
              <w:t>;</w:t>
            </w:r>
          </w:p>
          <w:p w14:paraId="380A4521"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(d) </w:t>
            </w:r>
            <w:proofErr w:type="spellStart"/>
            <w:r w:rsidRPr="00600D96">
              <w:rPr>
                <w:rFonts w:ascii="Times New Roman" w:hAnsi="Times New Roman" w:cs="Times New Roman"/>
                <w:sz w:val="20"/>
                <w:szCs w:val="20"/>
              </w:rPr>
              <w:t>significant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affecting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key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large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numbers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high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turn-over</w:t>
            </w:r>
            <w:proofErr w:type="spellEnd"/>
            <w:r w:rsidRPr="00600D96">
              <w:rPr>
                <w:rFonts w:ascii="Times New Roman" w:hAnsi="Times New Roman" w:cs="Times New Roman"/>
                <w:sz w:val="20"/>
                <w:szCs w:val="20"/>
              </w:rPr>
              <w:t>);</w:t>
            </w:r>
          </w:p>
          <w:p w14:paraId="7D0AE0B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(e)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amended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regulations</w:t>
            </w:r>
            <w:proofErr w:type="spellEnd"/>
            <w:r w:rsidRPr="00600D96">
              <w:rPr>
                <w:rFonts w:ascii="Times New Roman" w:hAnsi="Times New Roman" w:cs="Times New Roman"/>
                <w:sz w:val="20"/>
                <w:szCs w:val="20"/>
              </w:rPr>
              <w:t>;</w:t>
            </w:r>
          </w:p>
          <w:p w14:paraId="255BFBF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(f)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financial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status</w:t>
            </w:r>
            <w:proofErr w:type="spellEnd"/>
            <w:r w:rsidRPr="00600D96">
              <w:rPr>
                <w:rFonts w:ascii="Times New Roman" w:hAnsi="Times New Roman" w:cs="Times New Roman"/>
                <w:sz w:val="20"/>
                <w:szCs w:val="20"/>
              </w:rPr>
              <w:t>;</w:t>
            </w:r>
          </w:p>
          <w:p w14:paraId="54DDF5CA" w14:textId="77777777" w:rsidR="003C463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(g)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location</w:t>
            </w:r>
            <w:proofErr w:type="spellEnd"/>
            <w:r w:rsidRPr="00600D96">
              <w:rPr>
                <w:rFonts w:ascii="Times New Roman" w:hAnsi="Times New Roman" w:cs="Times New Roman"/>
                <w:sz w:val="20"/>
                <w:szCs w:val="20"/>
              </w:rPr>
              <w:t xml:space="preserve">(s), </w:t>
            </w:r>
            <w:proofErr w:type="spellStart"/>
            <w:r w:rsidRPr="00600D96">
              <w:rPr>
                <w:rFonts w:ascii="Times New Roman" w:hAnsi="Times New Roman" w:cs="Times New Roman"/>
                <w:sz w:val="20"/>
                <w:szCs w:val="20"/>
              </w:rPr>
              <w:t>equipment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622B3606"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(h)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subcontractors</w:t>
            </w:r>
            <w:proofErr w:type="spellEnd"/>
            <w:r w:rsidRPr="00600D96">
              <w:rPr>
                <w:rFonts w:ascii="Times New Roman" w:hAnsi="Times New Roman" w:cs="Times New Roman"/>
                <w:sz w:val="20"/>
                <w:szCs w:val="20"/>
              </w:rPr>
              <w:t>.</w:t>
            </w:r>
          </w:p>
          <w:p w14:paraId="2EC476BF"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potential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introduce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new</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issues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exacerbate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pre-existing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issues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example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computer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systems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equipment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technology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work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work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likely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affect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performance</w:t>
            </w:r>
            <w:proofErr w:type="spellEnd"/>
            <w:r w:rsidRPr="00600D96">
              <w:rPr>
                <w:rFonts w:ascii="Times New Roman" w:hAnsi="Times New Roman" w:cs="Times New Roman"/>
                <w:sz w:val="20"/>
                <w:szCs w:val="20"/>
              </w:rPr>
              <w:t>.</w:t>
            </w:r>
          </w:p>
          <w:p w14:paraId="420C4CD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purpose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integrating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minimise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potential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specifically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considering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impact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people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within</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system</w:t>
            </w:r>
            <w:proofErr w:type="spellEnd"/>
            <w:r w:rsidRPr="00600D96">
              <w:rPr>
                <w:rFonts w:ascii="Times New Roman" w:hAnsi="Times New Roman" w:cs="Times New Roman"/>
                <w:sz w:val="20"/>
                <w:szCs w:val="20"/>
              </w:rPr>
              <w:t>.</w:t>
            </w:r>
          </w:p>
          <w:p w14:paraId="6CEB8FB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Special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consideration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including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factors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issues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given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transition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period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addition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activities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utilised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these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issues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integrated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plan</w:t>
            </w:r>
            <w:proofErr w:type="spellEnd"/>
            <w:r w:rsidRPr="00600D96">
              <w:rPr>
                <w:rFonts w:ascii="Times New Roman" w:hAnsi="Times New Roman" w:cs="Times New Roman"/>
                <w:sz w:val="20"/>
                <w:szCs w:val="20"/>
              </w:rPr>
              <w:t>.</w:t>
            </w:r>
          </w:p>
          <w:p w14:paraId="23F55C9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Effective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should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supported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following</w:t>
            </w:r>
            <w:proofErr w:type="spellEnd"/>
            <w:r w:rsidRPr="00600D96">
              <w:rPr>
                <w:rFonts w:ascii="Times New Roman" w:hAnsi="Times New Roman" w:cs="Times New Roman"/>
                <w:sz w:val="20"/>
                <w:szCs w:val="20"/>
              </w:rPr>
              <w:t>:</w:t>
            </w:r>
          </w:p>
          <w:p w14:paraId="16EEB3B3"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(a) </w:t>
            </w:r>
            <w:proofErr w:type="spellStart"/>
            <w:r w:rsidRPr="00600D96">
              <w:rPr>
                <w:rFonts w:ascii="Times New Roman" w:hAnsi="Times New Roman" w:cs="Times New Roman"/>
                <w:sz w:val="20"/>
                <w:szCs w:val="20"/>
              </w:rPr>
              <w:t>implementation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formal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analyses</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major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lastRenderedPageBreak/>
              <w:t>operational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major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organisational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key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personnel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affect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way</w:t>
            </w:r>
            <w:proofErr w:type="spellEnd"/>
            <w:r w:rsidRPr="00600D96">
              <w:rPr>
                <w:rFonts w:ascii="Times New Roman" w:hAnsi="Times New Roman" w:cs="Times New Roman"/>
                <w:sz w:val="20"/>
                <w:szCs w:val="20"/>
              </w:rPr>
              <w:t xml:space="preserve"> a UAS </w:t>
            </w:r>
            <w:proofErr w:type="spellStart"/>
            <w:r w:rsidRPr="00600D96">
              <w:rPr>
                <w:rFonts w:ascii="Times New Roman" w:hAnsi="Times New Roman" w:cs="Times New Roman"/>
                <w:sz w:val="20"/>
                <w:szCs w:val="20"/>
              </w:rPr>
              <w:t>operation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carried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out</w:t>
            </w:r>
            <w:proofErr w:type="spellEnd"/>
            <w:r w:rsidRPr="00600D96">
              <w:rPr>
                <w:rFonts w:ascii="Times New Roman" w:hAnsi="Times New Roman" w:cs="Times New Roman"/>
                <w:sz w:val="20"/>
                <w:szCs w:val="20"/>
              </w:rPr>
              <w:t>;</w:t>
            </w:r>
          </w:p>
          <w:p w14:paraId="5E70AA80"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(b) </w:t>
            </w:r>
            <w:proofErr w:type="spellStart"/>
            <w:r w:rsidRPr="00600D96">
              <w:rPr>
                <w:rFonts w:ascii="Times New Roman" w:hAnsi="Times New Roman" w:cs="Times New Roman"/>
                <w:sz w:val="20"/>
                <w:szCs w:val="20"/>
              </w:rPr>
              <w:t>identification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likely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to</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occur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business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which</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would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have</w:t>
            </w:r>
            <w:proofErr w:type="spellEnd"/>
            <w:r w:rsidRPr="00600D96">
              <w:rPr>
                <w:rFonts w:ascii="Times New Roman" w:hAnsi="Times New Roman" w:cs="Times New Roman"/>
                <w:sz w:val="20"/>
                <w:szCs w:val="20"/>
              </w:rPr>
              <w:t xml:space="preserve"> a </w:t>
            </w:r>
            <w:proofErr w:type="spellStart"/>
            <w:r w:rsidRPr="00600D96">
              <w:rPr>
                <w:rFonts w:ascii="Times New Roman" w:hAnsi="Times New Roman" w:cs="Times New Roman"/>
                <w:sz w:val="20"/>
                <w:szCs w:val="20"/>
              </w:rPr>
              <w:t>noticeable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impact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w:t>
            </w:r>
          </w:p>
          <w:p w14:paraId="2349CD7D"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(1) </w:t>
            </w:r>
            <w:proofErr w:type="spellStart"/>
            <w:r w:rsidRPr="00600D96">
              <w:rPr>
                <w:rFonts w:ascii="Times New Roman" w:hAnsi="Times New Roman" w:cs="Times New Roman"/>
                <w:sz w:val="20"/>
                <w:szCs w:val="20"/>
              </w:rPr>
              <w:t>resources</w:t>
            </w:r>
            <w:proofErr w:type="spellEnd"/>
            <w:r w:rsidRPr="00600D96">
              <w:rPr>
                <w:rFonts w:ascii="Times New Roman" w:hAnsi="Times New Roman" w:cs="Times New Roman"/>
                <w:sz w:val="20"/>
                <w:szCs w:val="20"/>
              </w:rPr>
              <w:t xml:space="preserve"> — </w:t>
            </w:r>
            <w:proofErr w:type="spellStart"/>
            <w:r w:rsidRPr="00600D96">
              <w:rPr>
                <w:rFonts w:ascii="Times New Roman" w:hAnsi="Times New Roman" w:cs="Times New Roman"/>
                <w:sz w:val="20"/>
                <w:szCs w:val="20"/>
              </w:rPr>
              <w:t>material</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human</w:t>
            </w:r>
            <w:proofErr w:type="spellEnd"/>
            <w:r w:rsidRPr="00600D96">
              <w:rPr>
                <w:rFonts w:ascii="Times New Roman" w:hAnsi="Times New Roman" w:cs="Times New Roman"/>
                <w:sz w:val="20"/>
                <w:szCs w:val="20"/>
              </w:rPr>
              <w:t>;</w:t>
            </w:r>
          </w:p>
          <w:p w14:paraId="615CF7D8"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(2)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guidance</w:t>
            </w:r>
            <w:proofErr w:type="spellEnd"/>
            <w:r w:rsidRPr="00600D96">
              <w:rPr>
                <w:rFonts w:ascii="Times New Roman" w:hAnsi="Times New Roman" w:cs="Times New Roman"/>
                <w:sz w:val="20"/>
                <w:szCs w:val="20"/>
              </w:rPr>
              <w:t xml:space="preserve"> — </w:t>
            </w:r>
            <w:proofErr w:type="spellStart"/>
            <w:r w:rsidRPr="00600D96">
              <w:rPr>
                <w:rFonts w:ascii="Times New Roman" w:hAnsi="Times New Roman" w:cs="Times New Roman"/>
                <w:sz w:val="20"/>
                <w:szCs w:val="20"/>
              </w:rPr>
              <w:t>processes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procedures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training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469D0597"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(3)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control</w:t>
            </w:r>
            <w:proofErr w:type="spellEnd"/>
            <w:r w:rsidRPr="00600D96">
              <w:rPr>
                <w:rFonts w:ascii="Times New Roman" w:hAnsi="Times New Roman" w:cs="Times New Roman"/>
                <w:sz w:val="20"/>
                <w:szCs w:val="20"/>
              </w:rPr>
              <w:t>;</w:t>
            </w:r>
          </w:p>
          <w:p w14:paraId="10EC4FD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(c)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case</w:t>
            </w:r>
            <w:proofErr w:type="spellEnd"/>
            <w:r w:rsidRPr="00600D96">
              <w:rPr>
                <w:rFonts w:ascii="Times New Roman" w:hAnsi="Times New Roman" w:cs="Times New Roman"/>
                <w:sz w:val="20"/>
                <w:szCs w:val="20"/>
              </w:rPr>
              <w:t>/</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that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focused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aviation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safety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p>
          <w:p w14:paraId="54BED639"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(d) </w:t>
            </w:r>
            <w:proofErr w:type="spellStart"/>
            <w:r w:rsidRPr="00600D96">
              <w:rPr>
                <w:rFonts w:ascii="Times New Roman" w:hAnsi="Times New Roman" w:cs="Times New Roman"/>
                <w:sz w:val="20"/>
                <w:szCs w:val="20"/>
              </w:rPr>
              <w:t>involvement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of</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key</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stakeholders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in</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appropriate</w:t>
            </w:r>
            <w:proofErr w:type="spellEnd"/>
            <w:r w:rsidRPr="00600D96">
              <w:rPr>
                <w:rFonts w:ascii="Times New Roman" w:hAnsi="Times New Roman" w:cs="Times New Roman"/>
                <w:sz w:val="20"/>
                <w:szCs w:val="20"/>
              </w:rPr>
              <w:t>.</w:t>
            </w:r>
          </w:p>
          <w:p w14:paraId="382D259E"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600D96">
              <w:rPr>
                <w:rFonts w:ascii="Times New Roman" w:hAnsi="Times New Roman" w:cs="Times New Roman"/>
                <w:sz w:val="20"/>
                <w:szCs w:val="20"/>
              </w:rPr>
              <w:t>During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the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change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management</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process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previous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risk</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assessments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and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existing</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hazards</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are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reviewed</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for</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possible</w:t>
            </w:r>
            <w:proofErr w:type="spellEnd"/>
            <w:r w:rsidRPr="00600D96">
              <w:rPr>
                <w:rFonts w:ascii="Times New Roman" w:hAnsi="Times New Roman" w:cs="Times New Roman"/>
                <w:sz w:val="20"/>
                <w:szCs w:val="20"/>
              </w:rPr>
              <w:t xml:space="preserve"> </w:t>
            </w:r>
            <w:proofErr w:type="spellStart"/>
            <w:r w:rsidRPr="00600D96">
              <w:rPr>
                <w:rFonts w:ascii="Times New Roman" w:hAnsi="Times New Roman" w:cs="Times New Roman"/>
                <w:sz w:val="20"/>
                <w:szCs w:val="20"/>
              </w:rPr>
              <w:t>effects</w:t>
            </w:r>
            <w:proofErr w:type="spellEnd"/>
            <w:r w:rsidRPr="00600D96">
              <w:rPr>
                <w:rFonts w:ascii="Times New Roman" w:hAnsi="Times New Roman" w:cs="Times New Roman"/>
                <w:sz w:val="20"/>
                <w:szCs w:val="20"/>
              </w:rPr>
              <w:t>.</w:t>
            </w:r>
          </w:p>
        </w:tc>
        <w:tc>
          <w:tcPr>
            <w:tcW w:w="1565" w:type="dxa"/>
            <w:tcBorders>
              <w:bottom w:val="single" w:sz="4" w:space="0" w:color="auto"/>
            </w:tcBorders>
          </w:tcPr>
          <w:p w14:paraId="3709013B"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6F80FE4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42A920A6" w14:textId="77777777" w:rsidR="003C4638" w:rsidRPr="007D2758" w:rsidRDefault="003C4638" w:rsidP="003C4638">
            <w:pPr>
              <w:rPr>
                <w:rFonts w:ascii="Times New Roman" w:hAnsi="Times New Roman" w:cs="Times New Roman"/>
                <w:sz w:val="20"/>
                <w:szCs w:val="20"/>
              </w:rPr>
            </w:pPr>
          </w:p>
        </w:tc>
      </w:tr>
      <w:tr w:rsidR="003C4638" w:rsidRPr="007D2758" w14:paraId="1A7DC103" w14:textId="77777777" w:rsidTr="001777D1">
        <w:tc>
          <w:tcPr>
            <w:tcW w:w="568" w:type="dxa"/>
            <w:tcBorders>
              <w:bottom w:val="single" w:sz="4" w:space="0" w:color="auto"/>
            </w:tcBorders>
          </w:tcPr>
          <w:p w14:paraId="240F57A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BA25823" w14:textId="77777777" w:rsidR="003C4638" w:rsidRPr="00600D96" w:rsidRDefault="003C4638" w:rsidP="003C4638">
            <w:pPr>
              <w:rPr>
                <w:rFonts w:ascii="Times New Roman" w:hAnsi="Times New Roman" w:cs="Times New Roman"/>
                <w:sz w:val="20"/>
                <w:szCs w:val="20"/>
              </w:rPr>
            </w:pPr>
            <w:r w:rsidRPr="009141F5">
              <w:rPr>
                <w:rFonts w:ascii="Times New Roman" w:hAnsi="Times New Roman" w:cs="Times New Roman"/>
                <w:sz w:val="20"/>
                <w:szCs w:val="20"/>
              </w:rPr>
              <w:t>GM1 UAS.LUC.030(2)(g)(viii)</w:t>
            </w:r>
          </w:p>
        </w:tc>
        <w:tc>
          <w:tcPr>
            <w:tcW w:w="7500" w:type="dxa"/>
            <w:gridSpan w:val="2"/>
            <w:tcBorders>
              <w:bottom w:val="single" w:sz="4" w:space="0" w:color="auto"/>
            </w:tcBorders>
            <w:vAlign w:val="center"/>
          </w:tcPr>
          <w:p w14:paraId="1E1C38F1"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 INTERFACES BETWEEN ORGANISATIONS</w:t>
            </w:r>
          </w:p>
          <w:p w14:paraId="3BC143B4"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Safety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management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processes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should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specifically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address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planned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implementation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participation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complex</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arrangements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such</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when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multiple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organisations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contracted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when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multiple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levels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contracting</w:t>
            </w:r>
            <w:proofErr w:type="spellEnd"/>
            <w:r w:rsidRPr="009141F5">
              <w:rPr>
                <w:rFonts w:ascii="Times New Roman" w:hAnsi="Times New Roman" w:cs="Times New Roman"/>
                <w:sz w:val="20"/>
                <w:szCs w:val="20"/>
              </w:rPr>
              <w:t>/</w:t>
            </w:r>
            <w:proofErr w:type="spellStart"/>
            <w:r w:rsidRPr="009141F5">
              <w:rPr>
                <w:rFonts w:ascii="Times New Roman" w:hAnsi="Times New Roman" w:cs="Times New Roman"/>
                <w:sz w:val="20"/>
                <w:szCs w:val="20"/>
              </w:rPr>
              <w:t>subcontracting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included</w:t>
            </w:r>
            <w:proofErr w:type="spellEnd"/>
            <w:r w:rsidRPr="009141F5">
              <w:rPr>
                <w:rFonts w:ascii="Times New Roman" w:hAnsi="Times New Roman" w:cs="Times New Roman"/>
                <w:sz w:val="20"/>
                <w:szCs w:val="20"/>
              </w:rPr>
              <w:t>).</w:t>
            </w:r>
          </w:p>
          <w:p w14:paraId="004F152E"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9141F5">
              <w:rPr>
                <w:rFonts w:ascii="Times New Roman" w:hAnsi="Times New Roman" w:cs="Times New Roman"/>
                <w:sz w:val="20"/>
                <w:szCs w:val="20"/>
              </w:rPr>
              <w:t>Hazard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identification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assessment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start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with</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identification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involved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arrangement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including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independent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experts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non-approved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organisations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extends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overall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control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structure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assesses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particular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following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elements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across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subcontract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levels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within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such</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arrangements</w:t>
            </w:r>
            <w:proofErr w:type="spellEnd"/>
            <w:r w:rsidRPr="009141F5">
              <w:rPr>
                <w:rFonts w:ascii="Times New Roman" w:hAnsi="Times New Roman" w:cs="Times New Roman"/>
                <w:sz w:val="20"/>
                <w:szCs w:val="20"/>
              </w:rPr>
              <w:t>:</w:t>
            </w:r>
          </w:p>
          <w:p w14:paraId="74EC2F71"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(a) </w:t>
            </w:r>
            <w:proofErr w:type="spellStart"/>
            <w:r w:rsidRPr="009141F5">
              <w:rPr>
                <w:rFonts w:ascii="Times New Roman" w:hAnsi="Times New Roman" w:cs="Times New Roman"/>
                <w:sz w:val="20"/>
                <w:szCs w:val="20"/>
              </w:rPr>
              <w:t>coordination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interfaces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between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different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parties</w:t>
            </w:r>
            <w:proofErr w:type="spellEnd"/>
            <w:r w:rsidRPr="009141F5">
              <w:rPr>
                <w:rFonts w:ascii="Times New Roman" w:hAnsi="Times New Roman" w:cs="Times New Roman"/>
                <w:sz w:val="20"/>
                <w:szCs w:val="20"/>
              </w:rPr>
              <w:t>;</w:t>
            </w:r>
          </w:p>
          <w:p w14:paraId="23E508ED"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(b) </w:t>
            </w:r>
            <w:proofErr w:type="spellStart"/>
            <w:r w:rsidRPr="009141F5">
              <w:rPr>
                <w:rFonts w:ascii="Times New Roman" w:hAnsi="Times New Roman" w:cs="Times New Roman"/>
                <w:sz w:val="20"/>
                <w:szCs w:val="20"/>
              </w:rPr>
              <w:t>applicable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procedures</w:t>
            </w:r>
            <w:proofErr w:type="spellEnd"/>
            <w:r w:rsidRPr="009141F5">
              <w:rPr>
                <w:rFonts w:ascii="Times New Roman" w:hAnsi="Times New Roman" w:cs="Times New Roman"/>
                <w:sz w:val="20"/>
                <w:szCs w:val="20"/>
              </w:rPr>
              <w:t>;</w:t>
            </w:r>
          </w:p>
          <w:p w14:paraId="24942C2A"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(c) </w:t>
            </w:r>
            <w:proofErr w:type="spellStart"/>
            <w:r w:rsidRPr="009141F5">
              <w:rPr>
                <w:rFonts w:ascii="Times New Roman" w:hAnsi="Times New Roman" w:cs="Times New Roman"/>
                <w:sz w:val="20"/>
                <w:szCs w:val="20"/>
              </w:rPr>
              <w:t>communication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between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involved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including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reporting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feedback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channels</w:t>
            </w:r>
            <w:proofErr w:type="spellEnd"/>
            <w:r w:rsidRPr="009141F5">
              <w:rPr>
                <w:rFonts w:ascii="Times New Roman" w:hAnsi="Times New Roman" w:cs="Times New Roman"/>
                <w:sz w:val="20"/>
                <w:szCs w:val="20"/>
              </w:rPr>
              <w:t>;</w:t>
            </w:r>
          </w:p>
          <w:p w14:paraId="636F0658"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(d) </w:t>
            </w:r>
            <w:proofErr w:type="spellStart"/>
            <w:r w:rsidRPr="009141F5">
              <w:rPr>
                <w:rFonts w:ascii="Times New Roman" w:hAnsi="Times New Roman" w:cs="Times New Roman"/>
                <w:sz w:val="20"/>
                <w:szCs w:val="20"/>
              </w:rPr>
              <w:t>task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allocation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responsibilities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authorities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p>
          <w:p w14:paraId="35535BED"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qualifications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competency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key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personnel</w:t>
            </w:r>
            <w:proofErr w:type="spellEnd"/>
            <w:r w:rsidRPr="009141F5">
              <w:rPr>
                <w:rFonts w:ascii="Times New Roman" w:hAnsi="Times New Roman" w:cs="Times New Roman"/>
                <w:sz w:val="20"/>
                <w:szCs w:val="20"/>
              </w:rPr>
              <w:t>.</w:t>
            </w:r>
          </w:p>
          <w:p w14:paraId="59FA5389" w14:textId="77777777" w:rsidR="003C4638"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Safety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management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should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focus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following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aspects</w:t>
            </w:r>
            <w:proofErr w:type="spellEnd"/>
            <w:r w:rsidRPr="009141F5">
              <w:rPr>
                <w:rFonts w:ascii="Times New Roman" w:hAnsi="Times New Roman" w:cs="Times New Roman"/>
                <w:sz w:val="20"/>
                <w:szCs w:val="20"/>
              </w:rPr>
              <w:t>:</w:t>
            </w:r>
          </w:p>
          <w:p w14:paraId="736390B3"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(a) </w:t>
            </w:r>
            <w:proofErr w:type="spellStart"/>
            <w:r w:rsidRPr="009141F5">
              <w:rPr>
                <w:rFonts w:ascii="Times New Roman" w:hAnsi="Times New Roman" w:cs="Times New Roman"/>
                <w:sz w:val="20"/>
                <w:szCs w:val="20"/>
              </w:rPr>
              <w:t>clear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assignment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accountability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allocation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responsibilities</w:t>
            </w:r>
            <w:proofErr w:type="spellEnd"/>
            <w:r w:rsidRPr="009141F5">
              <w:rPr>
                <w:rFonts w:ascii="Times New Roman" w:hAnsi="Times New Roman" w:cs="Times New Roman"/>
                <w:sz w:val="20"/>
                <w:szCs w:val="20"/>
              </w:rPr>
              <w:t>;</w:t>
            </w:r>
          </w:p>
          <w:p w14:paraId="4DB30C60"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(b) </w:t>
            </w:r>
            <w:proofErr w:type="spellStart"/>
            <w:r w:rsidRPr="009141F5">
              <w:rPr>
                <w:rFonts w:ascii="Times New Roman" w:hAnsi="Times New Roman" w:cs="Times New Roman"/>
                <w:sz w:val="20"/>
                <w:szCs w:val="20"/>
              </w:rPr>
              <w:t>only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one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responsible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for</w:t>
            </w:r>
            <w:proofErr w:type="spellEnd"/>
            <w:r w:rsidRPr="009141F5">
              <w:rPr>
                <w:rFonts w:ascii="Times New Roman" w:hAnsi="Times New Roman" w:cs="Times New Roman"/>
                <w:sz w:val="20"/>
                <w:szCs w:val="20"/>
              </w:rPr>
              <w:t xml:space="preserve"> a </w:t>
            </w:r>
            <w:proofErr w:type="spellStart"/>
            <w:r w:rsidRPr="009141F5">
              <w:rPr>
                <w:rFonts w:ascii="Times New Roman" w:hAnsi="Times New Roman" w:cs="Times New Roman"/>
                <w:sz w:val="20"/>
                <w:szCs w:val="20"/>
              </w:rPr>
              <w:t>specific</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aspect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arrangement</w:t>
            </w:r>
            <w:proofErr w:type="spellEnd"/>
            <w:r w:rsidRPr="009141F5">
              <w:rPr>
                <w:rFonts w:ascii="Times New Roman" w:hAnsi="Times New Roman" w:cs="Times New Roman"/>
                <w:sz w:val="20"/>
                <w:szCs w:val="20"/>
              </w:rPr>
              <w:t xml:space="preserve"> — </w:t>
            </w:r>
            <w:proofErr w:type="spellStart"/>
            <w:r w:rsidRPr="009141F5">
              <w:rPr>
                <w:rFonts w:ascii="Times New Roman" w:hAnsi="Times New Roman" w:cs="Times New Roman"/>
                <w:sz w:val="20"/>
                <w:szCs w:val="20"/>
              </w:rPr>
              <w:t>there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should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no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overlapping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conflicting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responsibilities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order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eliminate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coordination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errors</w:t>
            </w:r>
            <w:proofErr w:type="spellEnd"/>
            <w:r w:rsidRPr="009141F5">
              <w:rPr>
                <w:rFonts w:ascii="Times New Roman" w:hAnsi="Times New Roman" w:cs="Times New Roman"/>
                <w:sz w:val="20"/>
                <w:szCs w:val="20"/>
              </w:rPr>
              <w:t>;</w:t>
            </w:r>
          </w:p>
          <w:p w14:paraId="68EEA7B3"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(c)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existence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clear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reporting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lines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both</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occurrence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reporting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progress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reporting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p>
          <w:p w14:paraId="26A45C4A"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(d)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possibility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staff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directly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notify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organisation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hazard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suggesting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obviously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unacceptable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safety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w:t>
            </w:r>
            <w:proofErr w:type="spellEnd"/>
            <w:r w:rsidRPr="009141F5">
              <w:rPr>
                <w:rFonts w:ascii="Times New Roman" w:hAnsi="Times New Roman" w:cs="Times New Roman"/>
                <w:sz w:val="20"/>
                <w:szCs w:val="20"/>
              </w:rPr>
              <w:t xml:space="preserve"> a </w:t>
            </w:r>
            <w:proofErr w:type="spellStart"/>
            <w:r w:rsidRPr="009141F5">
              <w:rPr>
                <w:rFonts w:ascii="Times New Roman" w:hAnsi="Times New Roman" w:cs="Times New Roman"/>
                <w:sz w:val="20"/>
                <w:szCs w:val="20"/>
              </w:rPr>
              <w:t>result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potential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consequences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hazard</w:t>
            </w:r>
            <w:proofErr w:type="spellEnd"/>
            <w:r w:rsidRPr="009141F5">
              <w:rPr>
                <w:rFonts w:ascii="Times New Roman" w:hAnsi="Times New Roman" w:cs="Times New Roman"/>
                <w:sz w:val="20"/>
                <w:szCs w:val="20"/>
              </w:rPr>
              <w:t>.</w:t>
            </w:r>
          </w:p>
          <w:p w14:paraId="0A7549B2"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proofErr w:type="spellStart"/>
            <w:r w:rsidRPr="009141F5">
              <w:rPr>
                <w:rFonts w:ascii="Times New Roman" w:hAnsi="Times New Roman" w:cs="Times New Roman"/>
                <w:sz w:val="20"/>
                <w:szCs w:val="20"/>
              </w:rPr>
              <w:t>Regular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communication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between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parties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discuss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work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progress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mitigation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actions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changes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arrangement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well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any</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other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significant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issues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should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be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ensured</w:t>
            </w:r>
            <w:proofErr w:type="spellEnd"/>
            <w:r w:rsidRPr="009141F5">
              <w:rPr>
                <w:rFonts w:ascii="Times New Roman" w:hAnsi="Times New Roman" w:cs="Times New Roman"/>
                <w:sz w:val="20"/>
                <w:szCs w:val="20"/>
              </w:rPr>
              <w:t>.</w:t>
            </w:r>
          </w:p>
        </w:tc>
        <w:tc>
          <w:tcPr>
            <w:tcW w:w="1565" w:type="dxa"/>
            <w:tcBorders>
              <w:bottom w:val="single" w:sz="4" w:space="0" w:color="auto"/>
            </w:tcBorders>
          </w:tcPr>
          <w:p w14:paraId="5098D7BA"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1298DEE7"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DABFFB7" w14:textId="77777777" w:rsidR="003C4638" w:rsidRPr="007D2758" w:rsidRDefault="003C4638" w:rsidP="003C4638">
            <w:pPr>
              <w:rPr>
                <w:rFonts w:ascii="Times New Roman" w:hAnsi="Times New Roman" w:cs="Times New Roman"/>
                <w:sz w:val="20"/>
                <w:szCs w:val="20"/>
              </w:rPr>
            </w:pPr>
          </w:p>
        </w:tc>
      </w:tr>
      <w:tr w:rsidR="003C4638" w:rsidRPr="007D2758" w14:paraId="54296184" w14:textId="77777777" w:rsidTr="001777D1">
        <w:tc>
          <w:tcPr>
            <w:tcW w:w="568" w:type="dxa"/>
            <w:tcBorders>
              <w:bottom w:val="single" w:sz="4" w:space="0" w:color="auto"/>
            </w:tcBorders>
          </w:tcPr>
          <w:p w14:paraId="65624609"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625BF15" w14:textId="77777777" w:rsidR="003C4638" w:rsidRPr="00600D96" w:rsidRDefault="003C4638" w:rsidP="003C4638">
            <w:pPr>
              <w:rPr>
                <w:rFonts w:ascii="Times New Roman" w:hAnsi="Times New Roman" w:cs="Times New Roman"/>
                <w:sz w:val="20"/>
                <w:szCs w:val="20"/>
              </w:rPr>
            </w:pPr>
            <w:r w:rsidRPr="009141F5">
              <w:rPr>
                <w:rFonts w:ascii="Times New Roman" w:hAnsi="Times New Roman" w:cs="Times New Roman"/>
                <w:sz w:val="20"/>
                <w:szCs w:val="20"/>
              </w:rPr>
              <w:t>AMC1 UAS.LUC.030(2)(g)(ix)</w:t>
            </w:r>
          </w:p>
        </w:tc>
        <w:tc>
          <w:tcPr>
            <w:tcW w:w="7500" w:type="dxa"/>
            <w:gridSpan w:val="2"/>
            <w:tcBorders>
              <w:bottom w:val="single" w:sz="4" w:space="0" w:color="auto"/>
            </w:tcBorders>
            <w:vAlign w:val="center"/>
          </w:tcPr>
          <w:p w14:paraId="71204D1C"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USE OF SUBCONTRACTORS</w:t>
            </w:r>
          </w:p>
          <w:p w14:paraId="7F3B2C1F" w14:textId="77777777" w:rsidR="003C4638" w:rsidRPr="009141F5"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(a) </w:t>
            </w:r>
            <w:proofErr w:type="spellStart"/>
            <w:r w:rsidRPr="009141F5">
              <w:rPr>
                <w:rFonts w:ascii="Times New Roman" w:hAnsi="Times New Roman" w:cs="Times New Roman"/>
                <w:sz w:val="20"/>
                <w:szCs w:val="20"/>
              </w:rPr>
              <w:t>When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w:t>
            </w:r>
            <w:proofErr w:type="spellEnd"/>
            <w:r w:rsidRPr="009141F5">
              <w:rPr>
                <w:rFonts w:ascii="Times New Roman" w:hAnsi="Times New Roman" w:cs="Times New Roman"/>
                <w:sz w:val="20"/>
                <w:szCs w:val="20"/>
              </w:rPr>
              <w:t xml:space="preserve"> LUC </w:t>
            </w:r>
            <w:proofErr w:type="spellStart"/>
            <w:r w:rsidRPr="009141F5">
              <w:rPr>
                <w:rFonts w:ascii="Times New Roman" w:hAnsi="Times New Roman" w:cs="Times New Roman"/>
                <w:sz w:val="20"/>
                <w:szCs w:val="20"/>
              </w:rPr>
              <w:t>holder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uses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products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services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delivered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through</w:t>
            </w:r>
            <w:proofErr w:type="spellEnd"/>
            <w:r w:rsidRPr="009141F5">
              <w:rPr>
                <w:rFonts w:ascii="Times New Roman" w:hAnsi="Times New Roman" w:cs="Times New Roman"/>
                <w:sz w:val="20"/>
                <w:szCs w:val="20"/>
              </w:rPr>
              <w:t xml:space="preserve"> a </w:t>
            </w:r>
            <w:proofErr w:type="spellStart"/>
            <w:r w:rsidRPr="009141F5">
              <w:rPr>
                <w:rFonts w:ascii="Times New Roman" w:hAnsi="Times New Roman" w:cs="Times New Roman"/>
                <w:sz w:val="20"/>
                <w:szCs w:val="20"/>
              </w:rPr>
              <w:t>subcontractor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that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not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itself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approved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accordance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with</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Subpart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subcontractor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should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work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under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terms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LUC.</w:t>
            </w:r>
          </w:p>
          <w:p w14:paraId="1C189255" w14:textId="77777777" w:rsidR="003C4638" w:rsidRPr="00600D96"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 xml:space="preserve">(b) </w:t>
            </w:r>
            <w:proofErr w:type="spellStart"/>
            <w:r w:rsidRPr="009141F5">
              <w:rPr>
                <w:rFonts w:ascii="Times New Roman" w:hAnsi="Times New Roman" w:cs="Times New Roman"/>
                <w:sz w:val="20"/>
                <w:szCs w:val="20"/>
              </w:rPr>
              <w:t>Regardless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certification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status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subcontractor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LUC </w:t>
            </w:r>
            <w:proofErr w:type="spellStart"/>
            <w:r w:rsidRPr="009141F5">
              <w:rPr>
                <w:rFonts w:ascii="Times New Roman" w:hAnsi="Times New Roman" w:cs="Times New Roman"/>
                <w:sz w:val="20"/>
                <w:szCs w:val="20"/>
              </w:rPr>
              <w:t>holder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responsible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for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ensuring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that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all</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subcontracted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products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or</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services</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are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subject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to</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hazard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identification</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risk</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management</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and</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compliance</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monitoring</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of</w:t>
            </w:r>
            <w:proofErr w:type="spellEnd"/>
            <w:r w:rsidRPr="009141F5">
              <w:rPr>
                <w:rFonts w:ascii="Times New Roman" w:hAnsi="Times New Roman" w:cs="Times New Roman"/>
                <w:sz w:val="20"/>
                <w:szCs w:val="20"/>
              </w:rPr>
              <w:t xml:space="preserve"> </w:t>
            </w:r>
            <w:proofErr w:type="spellStart"/>
            <w:r w:rsidRPr="009141F5">
              <w:rPr>
                <w:rFonts w:ascii="Times New Roman" w:hAnsi="Times New Roman" w:cs="Times New Roman"/>
                <w:sz w:val="20"/>
                <w:szCs w:val="20"/>
              </w:rPr>
              <w:t>the</w:t>
            </w:r>
            <w:proofErr w:type="spellEnd"/>
            <w:r w:rsidRPr="009141F5">
              <w:rPr>
                <w:rFonts w:ascii="Times New Roman" w:hAnsi="Times New Roman" w:cs="Times New Roman"/>
                <w:sz w:val="20"/>
                <w:szCs w:val="20"/>
              </w:rPr>
              <w:t xml:space="preserve"> LUC </w:t>
            </w:r>
            <w:proofErr w:type="spellStart"/>
            <w:r w:rsidRPr="009141F5">
              <w:rPr>
                <w:rFonts w:ascii="Times New Roman" w:hAnsi="Times New Roman" w:cs="Times New Roman"/>
                <w:sz w:val="20"/>
                <w:szCs w:val="20"/>
              </w:rPr>
              <w:t>holder</w:t>
            </w:r>
            <w:proofErr w:type="spellEnd"/>
            <w:r w:rsidRPr="009141F5">
              <w:rPr>
                <w:rFonts w:ascii="Times New Roman" w:hAnsi="Times New Roman" w:cs="Times New Roman"/>
                <w:sz w:val="20"/>
                <w:szCs w:val="20"/>
              </w:rPr>
              <w:t>.</w:t>
            </w:r>
          </w:p>
        </w:tc>
        <w:tc>
          <w:tcPr>
            <w:tcW w:w="1565" w:type="dxa"/>
            <w:tcBorders>
              <w:bottom w:val="single" w:sz="4" w:space="0" w:color="auto"/>
            </w:tcBorders>
          </w:tcPr>
          <w:p w14:paraId="75B27E19"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B9C8043"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1DF17BDC" w14:textId="77777777" w:rsidR="003C4638" w:rsidRPr="007D2758" w:rsidRDefault="003C4638" w:rsidP="003C4638">
            <w:pPr>
              <w:rPr>
                <w:rFonts w:ascii="Times New Roman" w:hAnsi="Times New Roman" w:cs="Times New Roman"/>
                <w:sz w:val="20"/>
                <w:szCs w:val="20"/>
              </w:rPr>
            </w:pPr>
          </w:p>
        </w:tc>
      </w:tr>
      <w:tr w:rsidR="003C4638" w:rsidRPr="007D2758" w14:paraId="680E1D56" w14:textId="77777777" w:rsidTr="001777D1">
        <w:tc>
          <w:tcPr>
            <w:tcW w:w="568" w:type="dxa"/>
            <w:tcBorders>
              <w:bottom w:val="single" w:sz="4" w:space="0" w:color="auto"/>
            </w:tcBorders>
          </w:tcPr>
          <w:p w14:paraId="528EE071"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E452092"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h</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4CFF72DB"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з) включва независима функция за наблюдение на спазването на изискванията и адекватността на изпълнението на съответните изисквания на настоящия регламент, включително система за предоставяне на обратна информация от констатациите до </w:t>
            </w:r>
            <w:r w:rsidRPr="009B7B61">
              <w:rPr>
                <w:rFonts w:ascii="Times New Roman" w:hAnsi="Times New Roman" w:cs="Times New Roman"/>
                <w:sz w:val="20"/>
                <w:szCs w:val="20"/>
              </w:rPr>
              <w:lastRenderedPageBreak/>
              <w:t>отговорния управител, за да се гарантира ефективно изпълнение на кориги</w:t>
            </w:r>
            <w:r>
              <w:rPr>
                <w:rFonts w:ascii="Times New Roman" w:hAnsi="Times New Roman" w:cs="Times New Roman"/>
                <w:sz w:val="20"/>
                <w:szCs w:val="20"/>
              </w:rPr>
              <w:t>ращите мерки, ако е необходимо;</w:t>
            </w:r>
          </w:p>
        </w:tc>
        <w:tc>
          <w:tcPr>
            <w:tcW w:w="1565" w:type="dxa"/>
            <w:tcBorders>
              <w:bottom w:val="single" w:sz="4" w:space="0" w:color="auto"/>
            </w:tcBorders>
          </w:tcPr>
          <w:p w14:paraId="7EE61206"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B4E618B"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9010AF4" w14:textId="77777777" w:rsidR="003C4638" w:rsidRPr="007D2758" w:rsidRDefault="003C4638" w:rsidP="003C4638">
            <w:pPr>
              <w:rPr>
                <w:rFonts w:ascii="Times New Roman" w:hAnsi="Times New Roman" w:cs="Times New Roman"/>
                <w:sz w:val="20"/>
                <w:szCs w:val="20"/>
              </w:rPr>
            </w:pPr>
          </w:p>
        </w:tc>
      </w:tr>
      <w:tr w:rsidR="003C4638" w:rsidRPr="007D2758" w14:paraId="25570660" w14:textId="77777777" w:rsidTr="001777D1">
        <w:tc>
          <w:tcPr>
            <w:tcW w:w="568" w:type="dxa"/>
            <w:tcBorders>
              <w:bottom w:val="single" w:sz="4" w:space="0" w:color="auto"/>
            </w:tcBorders>
          </w:tcPr>
          <w:p w14:paraId="00885F4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ABB39DA" w14:textId="77777777" w:rsidR="003C4638" w:rsidRDefault="003C4638" w:rsidP="003C463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i</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4BA70FA0"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и) включва функция за гарантиране, че рисковете за безопасността, присъщи на дадена услуга или продукт, предоставяни чрез подизпълнители, се оценяват и смекчават в рамките на системата на оператора </w:t>
            </w:r>
            <w:r>
              <w:rPr>
                <w:rFonts w:ascii="Times New Roman" w:hAnsi="Times New Roman" w:cs="Times New Roman"/>
                <w:sz w:val="20"/>
                <w:szCs w:val="20"/>
              </w:rPr>
              <w:t>за управление на безопасността.</w:t>
            </w:r>
          </w:p>
        </w:tc>
        <w:tc>
          <w:tcPr>
            <w:tcW w:w="1565" w:type="dxa"/>
            <w:tcBorders>
              <w:bottom w:val="single" w:sz="4" w:space="0" w:color="auto"/>
            </w:tcBorders>
          </w:tcPr>
          <w:p w14:paraId="630F51A4"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DBBE0EF"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BB1214C" w14:textId="77777777" w:rsidR="003C4638" w:rsidRPr="007D2758" w:rsidRDefault="003C4638" w:rsidP="003C4638">
            <w:pPr>
              <w:rPr>
                <w:rFonts w:ascii="Times New Roman" w:hAnsi="Times New Roman" w:cs="Times New Roman"/>
                <w:sz w:val="20"/>
                <w:szCs w:val="20"/>
              </w:rPr>
            </w:pPr>
          </w:p>
        </w:tc>
      </w:tr>
      <w:tr w:rsidR="003C4638" w:rsidRPr="007D2758" w14:paraId="32130049" w14:textId="77777777" w:rsidTr="001777D1">
        <w:tc>
          <w:tcPr>
            <w:tcW w:w="568" w:type="dxa"/>
            <w:tcBorders>
              <w:bottom w:val="single" w:sz="4" w:space="0" w:color="auto"/>
            </w:tcBorders>
          </w:tcPr>
          <w:p w14:paraId="169C5955"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71BDE29" w14:textId="77777777" w:rsidR="003C4638" w:rsidRDefault="003C4638" w:rsidP="003C4638">
            <w:r w:rsidRPr="00C37246">
              <w:rPr>
                <w:rFonts w:ascii="Times New Roman" w:hAnsi="Times New Roman" w:cs="Times New Roman"/>
                <w:sz w:val="20"/>
                <w:szCs w:val="20"/>
              </w:rPr>
              <w:t>UAS.LUC.030</w:t>
            </w:r>
            <w:r>
              <w:rPr>
                <w:rFonts w:ascii="Times New Roman" w:hAnsi="Times New Roman" w:cs="Times New Roman"/>
                <w:sz w:val="20"/>
                <w:szCs w:val="20"/>
                <w:lang w:val="en-US"/>
              </w:rPr>
              <w:t>(3)</w:t>
            </w:r>
          </w:p>
        </w:tc>
        <w:tc>
          <w:tcPr>
            <w:tcW w:w="7500" w:type="dxa"/>
            <w:gridSpan w:val="2"/>
            <w:tcBorders>
              <w:bottom w:val="single" w:sz="4" w:space="0" w:color="auto"/>
            </w:tcBorders>
            <w:vAlign w:val="center"/>
          </w:tcPr>
          <w:p w14:paraId="53267AEC" w14:textId="77777777" w:rsidR="003C4638" w:rsidRPr="009B7B61" w:rsidRDefault="003C4638" w:rsidP="003C463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3) Ако организацията притежава други сертификати в рамките на приложното поле на Регламент (ЕС) 2018/1139, системата на оператора на БЛС за управление на безопасността може да бъде интегрирана в системата за управление на безопасността, която се изисква по силата на който и да е от тези допълнителни сертификати.</w:t>
            </w:r>
          </w:p>
        </w:tc>
        <w:tc>
          <w:tcPr>
            <w:tcW w:w="1565" w:type="dxa"/>
            <w:tcBorders>
              <w:bottom w:val="single" w:sz="4" w:space="0" w:color="auto"/>
            </w:tcBorders>
          </w:tcPr>
          <w:p w14:paraId="06469A23"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5D93E17E"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0D3E8222" w14:textId="77777777" w:rsidR="003C4638" w:rsidRPr="007D2758" w:rsidRDefault="003C4638" w:rsidP="003C4638">
            <w:pPr>
              <w:rPr>
                <w:rFonts w:ascii="Times New Roman" w:hAnsi="Times New Roman" w:cs="Times New Roman"/>
                <w:sz w:val="20"/>
                <w:szCs w:val="20"/>
              </w:rPr>
            </w:pPr>
          </w:p>
        </w:tc>
      </w:tr>
      <w:tr w:rsidR="003C4638" w:rsidRPr="007D2758" w14:paraId="6E0A8160" w14:textId="77777777" w:rsidTr="001777D1">
        <w:tc>
          <w:tcPr>
            <w:tcW w:w="568" w:type="dxa"/>
            <w:shd w:val="clear" w:color="auto" w:fill="BFBFBF" w:themeFill="background1" w:themeFillShade="BF"/>
          </w:tcPr>
          <w:p w14:paraId="1DFEB143" w14:textId="77777777" w:rsidR="003C4638" w:rsidRPr="007D2758" w:rsidRDefault="003C4638" w:rsidP="003C4638">
            <w:pPr>
              <w:rPr>
                <w:rFonts w:ascii="Times New Roman" w:hAnsi="Times New Roman" w:cs="Times New Roman"/>
                <w:sz w:val="20"/>
                <w:szCs w:val="20"/>
              </w:rPr>
            </w:pPr>
          </w:p>
        </w:tc>
        <w:tc>
          <w:tcPr>
            <w:tcW w:w="2564" w:type="dxa"/>
            <w:shd w:val="clear" w:color="auto" w:fill="BFBFBF" w:themeFill="background1" w:themeFillShade="BF"/>
          </w:tcPr>
          <w:p w14:paraId="4EE3086B" w14:textId="77777777" w:rsidR="003C4638" w:rsidRPr="007D2758" w:rsidRDefault="003C4638" w:rsidP="003C4638">
            <w:pPr>
              <w:ind w:right="57"/>
              <w:rPr>
                <w:rFonts w:ascii="Times New Roman" w:hAnsi="Times New Roman" w:cs="Times New Roman"/>
                <w:b/>
                <w:sz w:val="20"/>
                <w:szCs w:val="20"/>
              </w:rPr>
            </w:pPr>
            <w:r w:rsidRPr="009B7B61">
              <w:rPr>
                <w:rFonts w:ascii="Times New Roman" w:hAnsi="Times New Roman" w:cs="Times New Roman"/>
                <w:b/>
                <w:sz w:val="20"/>
                <w:szCs w:val="20"/>
              </w:rPr>
              <w:t>UAS.LUC.040</w:t>
            </w:r>
          </w:p>
        </w:tc>
        <w:tc>
          <w:tcPr>
            <w:tcW w:w="7500" w:type="dxa"/>
            <w:gridSpan w:val="2"/>
            <w:shd w:val="clear" w:color="auto" w:fill="BFBFBF" w:themeFill="background1" w:themeFillShade="BF"/>
            <w:vAlign w:val="center"/>
          </w:tcPr>
          <w:p w14:paraId="76C6C9BC" w14:textId="77777777" w:rsidR="003C4638" w:rsidRPr="007D2758" w:rsidRDefault="003C4638" w:rsidP="003C4638">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Ръководство относно LUC</w:t>
            </w:r>
          </w:p>
        </w:tc>
        <w:tc>
          <w:tcPr>
            <w:tcW w:w="1565" w:type="dxa"/>
            <w:shd w:val="clear" w:color="auto" w:fill="BFBFBF" w:themeFill="background1" w:themeFillShade="BF"/>
          </w:tcPr>
          <w:p w14:paraId="43361B78" w14:textId="77777777" w:rsidR="003C4638" w:rsidRPr="007D2758" w:rsidRDefault="003C4638" w:rsidP="003C4638">
            <w:pPr>
              <w:rPr>
                <w:rFonts w:ascii="Times New Roman" w:hAnsi="Times New Roman" w:cs="Times New Roman"/>
                <w:sz w:val="20"/>
                <w:szCs w:val="20"/>
              </w:rPr>
            </w:pPr>
          </w:p>
        </w:tc>
        <w:tc>
          <w:tcPr>
            <w:tcW w:w="425" w:type="dxa"/>
            <w:shd w:val="clear" w:color="auto" w:fill="BFBFBF" w:themeFill="background1" w:themeFillShade="BF"/>
          </w:tcPr>
          <w:p w14:paraId="0DC8B346" w14:textId="77777777" w:rsidR="003C4638" w:rsidRPr="007D2758" w:rsidRDefault="003C4638" w:rsidP="003C4638">
            <w:pPr>
              <w:rPr>
                <w:rFonts w:ascii="Times New Roman" w:hAnsi="Times New Roman" w:cs="Times New Roman"/>
                <w:sz w:val="20"/>
                <w:szCs w:val="20"/>
              </w:rPr>
            </w:pPr>
          </w:p>
        </w:tc>
        <w:tc>
          <w:tcPr>
            <w:tcW w:w="2126" w:type="dxa"/>
            <w:shd w:val="clear" w:color="auto" w:fill="BFBFBF" w:themeFill="background1" w:themeFillShade="BF"/>
          </w:tcPr>
          <w:p w14:paraId="67922E63" w14:textId="77777777" w:rsidR="003C4638" w:rsidRPr="007D2758" w:rsidRDefault="003C4638" w:rsidP="003C4638">
            <w:pPr>
              <w:rPr>
                <w:rFonts w:ascii="Times New Roman" w:hAnsi="Times New Roman" w:cs="Times New Roman"/>
                <w:sz w:val="20"/>
                <w:szCs w:val="20"/>
              </w:rPr>
            </w:pPr>
          </w:p>
        </w:tc>
      </w:tr>
      <w:tr w:rsidR="003C4638" w:rsidRPr="007D2758" w14:paraId="728A32E4" w14:textId="77777777" w:rsidTr="001777D1">
        <w:tc>
          <w:tcPr>
            <w:tcW w:w="568" w:type="dxa"/>
          </w:tcPr>
          <w:p w14:paraId="241231E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vAlign w:val="center"/>
          </w:tcPr>
          <w:p w14:paraId="6911C987" w14:textId="77777777" w:rsidR="003C4638" w:rsidRPr="007D2758" w:rsidRDefault="003C4638" w:rsidP="003C4638">
            <w:pPr>
              <w:ind w:right="57"/>
              <w:rPr>
                <w:rFonts w:ascii="Times New Roman" w:hAnsi="Times New Roman" w:cs="Times New Roman"/>
                <w:sz w:val="20"/>
                <w:szCs w:val="20"/>
                <w:lang w:val="en-US"/>
              </w:rPr>
            </w:pPr>
            <w:r w:rsidRPr="009A7D4D">
              <w:rPr>
                <w:rFonts w:ascii="Times New Roman" w:hAnsi="Times New Roman" w:cs="Times New Roman"/>
                <w:sz w:val="20"/>
                <w:szCs w:val="20"/>
                <w:lang w:val="en-US"/>
              </w:rPr>
              <w:t>UAS.LUC.040</w:t>
            </w:r>
            <w:r>
              <w:rPr>
                <w:rFonts w:ascii="Times New Roman" w:hAnsi="Times New Roman" w:cs="Times New Roman"/>
                <w:sz w:val="20"/>
                <w:szCs w:val="20"/>
                <w:lang w:val="en-US"/>
              </w:rPr>
              <w:t>(1)</w:t>
            </w:r>
          </w:p>
        </w:tc>
        <w:tc>
          <w:tcPr>
            <w:tcW w:w="7500" w:type="dxa"/>
            <w:gridSpan w:val="2"/>
          </w:tcPr>
          <w:p w14:paraId="6A6D32FB" w14:textId="77777777" w:rsidR="003C4638" w:rsidRPr="007D2758" w:rsidRDefault="003C4638" w:rsidP="003C4638">
            <w:pPr>
              <w:rPr>
                <w:rFonts w:ascii="Times New Roman" w:hAnsi="Times New Roman" w:cs="Times New Roman"/>
                <w:sz w:val="20"/>
                <w:szCs w:val="20"/>
              </w:rPr>
            </w:pPr>
            <w:r w:rsidRPr="009B7B61">
              <w:rPr>
                <w:rFonts w:ascii="Times New Roman" w:hAnsi="Times New Roman" w:cs="Times New Roman"/>
                <w:sz w:val="20"/>
                <w:szCs w:val="20"/>
              </w:rPr>
              <w:t>1) Притежателят на LUC предоставя на компетентния орган ръководство относно LUC, в което описва пряко или чрез препратки своята организация, съответните проц</w:t>
            </w:r>
            <w:r>
              <w:rPr>
                <w:rFonts w:ascii="Times New Roman" w:hAnsi="Times New Roman" w:cs="Times New Roman"/>
                <w:sz w:val="20"/>
                <w:szCs w:val="20"/>
              </w:rPr>
              <w:t>едури и изпълняваните дейности.</w:t>
            </w:r>
          </w:p>
        </w:tc>
        <w:tc>
          <w:tcPr>
            <w:tcW w:w="1565" w:type="dxa"/>
          </w:tcPr>
          <w:p w14:paraId="7A49B972" w14:textId="77777777" w:rsidR="003C4638" w:rsidRPr="007D2758" w:rsidRDefault="003C4638" w:rsidP="003C4638">
            <w:pPr>
              <w:rPr>
                <w:rFonts w:ascii="Times New Roman" w:hAnsi="Times New Roman" w:cs="Times New Roman"/>
                <w:sz w:val="20"/>
                <w:szCs w:val="20"/>
              </w:rPr>
            </w:pPr>
          </w:p>
        </w:tc>
        <w:tc>
          <w:tcPr>
            <w:tcW w:w="425" w:type="dxa"/>
          </w:tcPr>
          <w:p w14:paraId="795C4AB0" w14:textId="77777777" w:rsidR="003C4638" w:rsidRPr="007D2758" w:rsidRDefault="003C4638" w:rsidP="003C4638">
            <w:pPr>
              <w:rPr>
                <w:rFonts w:ascii="Times New Roman" w:hAnsi="Times New Roman" w:cs="Times New Roman"/>
                <w:sz w:val="20"/>
                <w:szCs w:val="20"/>
              </w:rPr>
            </w:pPr>
          </w:p>
        </w:tc>
        <w:tc>
          <w:tcPr>
            <w:tcW w:w="2126" w:type="dxa"/>
          </w:tcPr>
          <w:p w14:paraId="64AA40F0" w14:textId="77777777" w:rsidR="003C4638" w:rsidRPr="007D2758" w:rsidRDefault="003C4638" w:rsidP="003C4638">
            <w:pPr>
              <w:rPr>
                <w:rFonts w:ascii="Times New Roman" w:hAnsi="Times New Roman" w:cs="Times New Roman"/>
                <w:sz w:val="20"/>
                <w:szCs w:val="20"/>
              </w:rPr>
            </w:pPr>
          </w:p>
        </w:tc>
      </w:tr>
      <w:tr w:rsidR="003C4638" w:rsidRPr="007D2758" w14:paraId="157E930A" w14:textId="77777777" w:rsidTr="001777D1">
        <w:tc>
          <w:tcPr>
            <w:tcW w:w="568" w:type="dxa"/>
          </w:tcPr>
          <w:p w14:paraId="3ACF50C3"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3E5A0D1A"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2</w:t>
            </w:r>
            <w:r w:rsidRPr="005529BC">
              <w:rPr>
                <w:rFonts w:ascii="Times New Roman" w:hAnsi="Times New Roman" w:cs="Times New Roman"/>
                <w:sz w:val="20"/>
                <w:szCs w:val="20"/>
                <w:lang w:val="en-US"/>
              </w:rPr>
              <w:t>)</w:t>
            </w:r>
          </w:p>
        </w:tc>
        <w:tc>
          <w:tcPr>
            <w:tcW w:w="7500" w:type="dxa"/>
            <w:gridSpan w:val="2"/>
          </w:tcPr>
          <w:p w14:paraId="1FB56422"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2) В ръководството се съдържа заявление, подписано от отговорния управител, с което се потвърждава, че във всеки един момент организацията работи в съответствие с настоящия регламент и с одобреното ръководство относно LUC. Когато отговорният управител не е главният изпълнителен директор на организацията, заявлението се подписва и от последния.</w:t>
            </w:r>
          </w:p>
        </w:tc>
        <w:tc>
          <w:tcPr>
            <w:tcW w:w="1565" w:type="dxa"/>
          </w:tcPr>
          <w:p w14:paraId="0CCF1CFC" w14:textId="77777777" w:rsidR="003C4638" w:rsidRPr="007D2758" w:rsidRDefault="003C4638" w:rsidP="003C4638">
            <w:pPr>
              <w:rPr>
                <w:rFonts w:ascii="Times New Roman" w:hAnsi="Times New Roman" w:cs="Times New Roman"/>
                <w:sz w:val="20"/>
                <w:szCs w:val="20"/>
              </w:rPr>
            </w:pPr>
          </w:p>
        </w:tc>
        <w:tc>
          <w:tcPr>
            <w:tcW w:w="425" w:type="dxa"/>
          </w:tcPr>
          <w:p w14:paraId="00979E9B" w14:textId="77777777" w:rsidR="003C4638" w:rsidRPr="007D2758" w:rsidRDefault="003C4638" w:rsidP="003C4638">
            <w:pPr>
              <w:rPr>
                <w:rFonts w:ascii="Times New Roman" w:hAnsi="Times New Roman" w:cs="Times New Roman"/>
                <w:sz w:val="20"/>
                <w:szCs w:val="20"/>
              </w:rPr>
            </w:pPr>
          </w:p>
        </w:tc>
        <w:tc>
          <w:tcPr>
            <w:tcW w:w="2126" w:type="dxa"/>
          </w:tcPr>
          <w:p w14:paraId="53AC567B" w14:textId="77777777" w:rsidR="003C4638" w:rsidRPr="007D2758" w:rsidRDefault="003C4638" w:rsidP="003C4638">
            <w:pPr>
              <w:rPr>
                <w:rFonts w:ascii="Times New Roman" w:hAnsi="Times New Roman" w:cs="Times New Roman"/>
                <w:sz w:val="20"/>
                <w:szCs w:val="20"/>
              </w:rPr>
            </w:pPr>
          </w:p>
        </w:tc>
      </w:tr>
      <w:tr w:rsidR="003C4638" w:rsidRPr="007D2758" w14:paraId="68753630" w14:textId="77777777" w:rsidTr="001777D1">
        <w:tc>
          <w:tcPr>
            <w:tcW w:w="568" w:type="dxa"/>
          </w:tcPr>
          <w:p w14:paraId="33DBAA38"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0D1DFA0B"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3</w:t>
            </w:r>
            <w:r w:rsidRPr="005529BC">
              <w:rPr>
                <w:rFonts w:ascii="Times New Roman" w:hAnsi="Times New Roman" w:cs="Times New Roman"/>
                <w:sz w:val="20"/>
                <w:szCs w:val="20"/>
                <w:lang w:val="en-US"/>
              </w:rPr>
              <w:t>)</w:t>
            </w:r>
          </w:p>
        </w:tc>
        <w:tc>
          <w:tcPr>
            <w:tcW w:w="7500" w:type="dxa"/>
            <w:gridSpan w:val="2"/>
          </w:tcPr>
          <w:p w14:paraId="520E275A"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3) Ако някоя от дейностите се изпълнява от партньорски организации или подизпълнители, операторът на БЛС включва в ръководството относно LUC процедури, чрез които притежателят на LUC управлява отношенията с тези партньорски организации или подизпълнители.</w:t>
            </w:r>
          </w:p>
        </w:tc>
        <w:tc>
          <w:tcPr>
            <w:tcW w:w="1565" w:type="dxa"/>
          </w:tcPr>
          <w:p w14:paraId="040879BF" w14:textId="77777777" w:rsidR="003C4638" w:rsidRPr="007D2758" w:rsidRDefault="003C4638" w:rsidP="003C4638">
            <w:pPr>
              <w:rPr>
                <w:rFonts w:ascii="Times New Roman" w:hAnsi="Times New Roman" w:cs="Times New Roman"/>
                <w:sz w:val="20"/>
                <w:szCs w:val="20"/>
              </w:rPr>
            </w:pPr>
          </w:p>
        </w:tc>
        <w:tc>
          <w:tcPr>
            <w:tcW w:w="425" w:type="dxa"/>
          </w:tcPr>
          <w:p w14:paraId="543343E4" w14:textId="77777777" w:rsidR="003C4638" w:rsidRPr="007D2758" w:rsidRDefault="003C4638" w:rsidP="003C4638">
            <w:pPr>
              <w:rPr>
                <w:rFonts w:ascii="Times New Roman" w:hAnsi="Times New Roman" w:cs="Times New Roman"/>
                <w:sz w:val="20"/>
                <w:szCs w:val="20"/>
              </w:rPr>
            </w:pPr>
          </w:p>
        </w:tc>
        <w:tc>
          <w:tcPr>
            <w:tcW w:w="2126" w:type="dxa"/>
          </w:tcPr>
          <w:p w14:paraId="4DC061D0" w14:textId="77777777" w:rsidR="003C4638" w:rsidRPr="007D2758" w:rsidRDefault="003C4638" w:rsidP="003C4638">
            <w:pPr>
              <w:rPr>
                <w:rFonts w:ascii="Times New Roman" w:hAnsi="Times New Roman" w:cs="Times New Roman"/>
                <w:sz w:val="20"/>
                <w:szCs w:val="20"/>
              </w:rPr>
            </w:pPr>
          </w:p>
        </w:tc>
      </w:tr>
      <w:tr w:rsidR="003C4638" w:rsidRPr="007D2758" w14:paraId="32DE4460" w14:textId="77777777" w:rsidTr="001777D1">
        <w:tc>
          <w:tcPr>
            <w:tcW w:w="568" w:type="dxa"/>
          </w:tcPr>
          <w:p w14:paraId="73ACB02B"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42EF4E91" w14:textId="77777777" w:rsidR="003C4638" w:rsidRPr="005529BC" w:rsidRDefault="003C4638" w:rsidP="003C4638">
            <w:pPr>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UAS.LUC.040(3)</w:t>
            </w:r>
          </w:p>
        </w:tc>
        <w:tc>
          <w:tcPr>
            <w:tcW w:w="7500" w:type="dxa"/>
            <w:gridSpan w:val="2"/>
          </w:tcPr>
          <w:p w14:paraId="71A5EEB5"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PROCEDURES FOR SUBCONTRACTORS</w:t>
            </w:r>
          </w:p>
          <w:p w14:paraId="05C39463" w14:textId="77777777" w:rsidR="003C4638" w:rsidRPr="001667B0" w:rsidRDefault="003C4638" w:rsidP="003C4638">
            <w:pPr>
              <w:rPr>
                <w:rFonts w:ascii="Times New Roman" w:hAnsi="Times New Roman" w:cs="Times New Roman"/>
                <w:sz w:val="20"/>
                <w:szCs w:val="20"/>
              </w:rPr>
            </w:pPr>
            <w:proofErr w:type="spellStart"/>
            <w:r w:rsidRPr="001D1540">
              <w:rPr>
                <w:rFonts w:ascii="Times New Roman" w:hAnsi="Times New Roman" w:cs="Times New Roman"/>
                <w:sz w:val="20"/>
                <w:szCs w:val="20"/>
              </w:rPr>
              <w:t>If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activity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carried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out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partner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organisations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subcontractors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manual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should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include</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relevant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statement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how</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holder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able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ensure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compliance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UAS.LUC.030(2)(i),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should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contain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directly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cross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reference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descriptions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information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activities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those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organisations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subcontractors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necessary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substantiate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this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statement</w:t>
            </w:r>
            <w:proofErr w:type="spellEnd"/>
            <w:r w:rsidRPr="001D1540">
              <w:rPr>
                <w:rFonts w:ascii="Times New Roman" w:hAnsi="Times New Roman" w:cs="Times New Roman"/>
                <w:sz w:val="20"/>
                <w:szCs w:val="20"/>
              </w:rPr>
              <w:t>.</w:t>
            </w:r>
          </w:p>
        </w:tc>
        <w:tc>
          <w:tcPr>
            <w:tcW w:w="1565" w:type="dxa"/>
          </w:tcPr>
          <w:p w14:paraId="3B204C8B" w14:textId="77777777" w:rsidR="003C4638" w:rsidRPr="007D2758" w:rsidRDefault="003C4638" w:rsidP="003C4638">
            <w:pPr>
              <w:rPr>
                <w:rFonts w:ascii="Times New Roman" w:hAnsi="Times New Roman" w:cs="Times New Roman"/>
                <w:sz w:val="20"/>
                <w:szCs w:val="20"/>
              </w:rPr>
            </w:pPr>
          </w:p>
        </w:tc>
        <w:tc>
          <w:tcPr>
            <w:tcW w:w="425" w:type="dxa"/>
          </w:tcPr>
          <w:p w14:paraId="61253B46" w14:textId="77777777" w:rsidR="003C4638" w:rsidRPr="007D2758" w:rsidRDefault="003C4638" w:rsidP="003C4638">
            <w:pPr>
              <w:rPr>
                <w:rFonts w:ascii="Times New Roman" w:hAnsi="Times New Roman" w:cs="Times New Roman"/>
                <w:sz w:val="20"/>
                <w:szCs w:val="20"/>
              </w:rPr>
            </w:pPr>
          </w:p>
        </w:tc>
        <w:tc>
          <w:tcPr>
            <w:tcW w:w="2126" w:type="dxa"/>
          </w:tcPr>
          <w:p w14:paraId="6C5FD0E8" w14:textId="77777777" w:rsidR="003C4638" w:rsidRPr="007D2758" w:rsidRDefault="003C4638" w:rsidP="003C4638">
            <w:pPr>
              <w:rPr>
                <w:rFonts w:ascii="Times New Roman" w:hAnsi="Times New Roman" w:cs="Times New Roman"/>
                <w:sz w:val="20"/>
                <w:szCs w:val="20"/>
              </w:rPr>
            </w:pPr>
          </w:p>
        </w:tc>
      </w:tr>
      <w:tr w:rsidR="003C4638" w:rsidRPr="007D2758" w14:paraId="321804FB" w14:textId="77777777" w:rsidTr="001777D1">
        <w:tc>
          <w:tcPr>
            <w:tcW w:w="568" w:type="dxa"/>
          </w:tcPr>
          <w:p w14:paraId="13F1E687"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Pr>
          <w:p w14:paraId="42257FBE"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4</w:t>
            </w:r>
            <w:r w:rsidRPr="005529BC">
              <w:rPr>
                <w:rFonts w:ascii="Times New Roman" w:hAnsi="Times New Roman" w:cs="Times New Roman"/>
                <w:sz w:val="20"/>
                <w:szCs w:val="20"/>
                <w:lang w:val="en-US"/>
              </w:rPr>
              <w:t>)</w:t>
            </w:r>
          </w:p>
        </w:tc>
        <w:tc>
          <w:tcPr>
            <w:tcW w:w="7500" w:type="dxa"/>
            <w:gridSpan w:val="2"/>
          </w:tcPr>
          <w:p w14:paraId="33A2666E" w14:textId="77777777" w:rsidR="003C4638" w:rsidRPr="001667B0" w:rsidRDefault="003C4638" w:rsidP="003C4638">
            <w:pPr>
              <w:rPr>
                <w:rFonts w:ascii="Times New Roman" w:hAnsi="Times New Roman" w:cs="Times New Roman"/>
                <w:sz w:val="20"/>
                <w:szCs w:val="20"/>
              </w:rPr>
            </w:pPr>
            <w:r w:rsidRPr="001667B0">
              <w:rPr>
                <w:rFonts w:ascii="Times New Roman" w:hAnsi="Times New Roman" w:cs="Times New Roman"/>
                <w:sz w:val="20"/>
                <w:szCs w:val="20"/>
              </w:rPr>
              <w:t>4) Ръководството относно LUC се изменя според необходимото, за да се поддържа актуално описание на организацията на притежателя на LUC, а на компетентния орган се предоставят копия от измененията.</w:t>
            </w:r>
          </w:p>
        </w:tc>
        <w:tc>
          <w:tcPr>
            <w:tcW w:w="1565" w:type="dxa"/>
          </w:tcPr>
          <w:p w14:paraId="78404B98" w14:textId="77777777" w:rsidR="003C4638" w:rsidRPr="007D2758" w:rsidRDefault="003C4638" w:rsidP="003C4638">
            <w:pPr>
              <w:rPr>
                <w:rFonts w:ascii="Times New Roman" w:hAnsi="Times New Roman" w:cs="Times New Roman"/>
                <w:sz w:val="20"/>
                <w:szCs w:val="20"/>
              </w:rPr>
            </w:pPr>
          </w:p>
        </w:tc>
        <w:tc>
          <w:tcPr>
            <w:tcW w:w="425" w:type="dxa"/>
          </w:tcPr>
          <w:p w14:paraId="55A10AEA" w14:textId="77777777" w:rsidR="003C4638" w:rsidRPr="007D2758" w:rsidRDefault="003C4638" w:rsidP="003C4638">
            <w:pPr>
              <w:rPr>
                <w:rFonts w:ascii="Times New Roman" w:hAnsi="Times New Roman" w:cs="Times New Roman"/>
                <w:sz w:val="20"/>
                <w:szCs w:val="20"/>
              </w:rPr>
            </w:pPr>
          </w:p>
        </w:tc>
        <w:tc>
          <w:tcPr>
            <w:tcW w:w="2126" w:type="dxa"/>
          </w:tcPr>
          <w:p w14:paraId="1E2CA739" w14:textId="77777777" w:rsidR="003C4638" w:rsidRPr="007D2758" w:rsidRDefault="003C4638" w:rsidP="003C4638">
            <w:pPr>
              <w:rPr>
                <w:rFonts w:ascii="Times New Roman" w:hAnsi="Times New Roman" w:cs="Times New Roman"/>
                <w:sz w:val="20"/>
                <w:szCs w:val="20"/>
              </w:rPr>
            </w:pPr>
          </w:p>
        </w:tc>
      </w:tr>
      <w:tr w:rsidR="003C4638" w:rsidRPr="007D2758" w14:paraId="3D1369BC" w14:textId="77777777" w:rsidTr="001777D1">
        <w:tc>
          <w:tcPr>
            <w:tcW w:w="568" w:type="dxa"/>
          </w:tcPr>
          <w:p w14:paraId="5E83F1C4"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06DECB37" w14:textId="77777777" w:rsidR="003C4638" w:rsidRDefault="003C4638" w:rsidP="003C463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5</w:t>
            </w:r>
            <w:r w:rsidRPr="005529BC">
              <w:rPr>
                <w:rFonts w:ascii="Times New Roman" w:hAnsi="Times New Roman" w:cs="Times New Roman"/>
                <w:sz w:val="20"/>
                <w:szCs w:val="20"/>
                <w:lang w:val="en-US"/>
              </w:rPr>
              <w:t>)</w:t>
            </w:r>
          </w:p>
        </w:tc>
        <w:tc>
          <w:tcPr>
            <w:tcW w:w="7500" w:type="dxa"/>
            <w:gridSpan w:val="2"/>
            <w:tcBorders>
              <w:bottom w:val="single" w:sz="4" w:space="0" w:color="auto"/>
            </w:tcBorders>
          </w:tcPr>
          <w:p w14:paraId="2C26BCBF" w14:textId="77777777" w:rsidR="003C4638" w:rsidRDefault="003C4638" w:rsidP="003C4638">
            <w:r w:rsidRPr="001667B0">
              <w:rPr>
                <w:rFonts w:ascii="Times New Roman" w:hAnsi="Times New Roman" w:cs="Times New Roman"/>
                <w:sz w:val="20"/>
                <w:szCs w:val="20"/>
              </w:rPr>
              <w:t>5) Операторът на БЛС предоставя съответните части от ръководството относно LUC на всички членове на своя персонал в съответствие с техните функции и задължения.</w:t>
            </w:r>
          </w:p>
        </w:tc>
        <w:tc>
          <w:tcPr>
            <w:tcW w:w="1565" w:type="dxa"/>
          </w:tcPr>
          <w:p w14:paraId="6523B4F7" w14:textId="77777777" w:rsidR="003C4638" w:rsidRPr="007D2758" w:rsidRDefault="003C4638" w:rsidP="003C4638">
            <w:pPr>
              <w:rPr>
                <w:rFonts w:ascii="Times New Roman" w:hAnsi="Times New Roman" w:cs="Times New Roman"/>
                <w:sz w:val="20"/>
                <w:szCs w:val="20"/>
              </w:rPr>
            </w:pPr>
          </w:p>
        </w:tc>
        <w:tc>
          <w:tcPr>
            <w:tcW w:w="425" w:type="dxa"/>
          </w:tcPr>
          <w:p w14:paraId="25E24FCF" w14:textId="77777777" w:rsidR="003C4638" w:rsidRPr="007D2758" w:rsidRDefault="003C4638" w:rsidP="003C4638">
            <w:pPr>
              <w:rPr>
                <w:rFonts w:ascii="Times New Roman" w:hAnsi="Times New Roman" w:cs="Times New Roman"/>
                <w:sz w:val="20"/>
                <w:szCs w:val="20"/>
              </w:rPr>
            </w:pPr>
          </w:p>
        </w:tc>
        <w:tc>
          <w:tcPr>
            <w:tcW w:w="2126" w:type="dxa"/>
          </w:tcPr>
          <w:p w14:paraId="761C7723" w14:textId="77777777" w:rsidR="003C4638" w:rsidRPr="007D2758" w:rsidRDefault="003C4638" w:rsidP="003C4638">
            <w:pPr>
              <w:rPr>
                <w:rFonts w:ascii="Times New Roman" w:hAnsi="Times New Roman" w:cs="Times New Roman"/>
                <w:sz w:val="20"/>
                <w:szCs w:val="20"/>
              </w:rPr>
            </w:pPr>
          </w:p>
        </w:tc>
      </w:tr>
      <w:tr w:rsidR="003C4638" w:rsidRPr="007D2758" w14:paraId="46F69050" w14:textId="77777777" w:rsidTr="001777D1">
        <w:tc>
          <w:tcPr>
            <w:tcW w:w="568" w:type="dxa"/>
          </w:tcPr>
          <w:p w14:paraId="4686970F"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45DE2D5" w14:textId="27F4A0A3" w:rsidR="003C4638" w:rsidRPr="005529BC" w:rsidRDefault="003C4638" w:rsidP="003C4638">
            <w:pPr>
              <w:rPr>
                <w:rFonts w:ascii="Times New Roman" w:hAnsi="Times New Roman" w:cs="Times New Roman"/>
                <w:sz w:val="20"/>
                <w:szCs w:val="20"/>
                <w:lang w:val="en-US"/>
              </w:rPr>
            </w:pPr>
            <w:r w:rsidRPr="00235B99">
              <w:rPr>
                <w:rFonts w:ascii="Times New Roman" w:hAnsi="Times New Roman" w:cs="Times New Roman"/>
                <w:sz w:val="20"/>
                <w:szCs w:val="20"/>
              </w:rPr>
              <w:t>AMC1 UAS.LUC.040</w:t>
            </w:r>
          </w:p>
        </w:tc>
        <w:tc>
          <w:tcPr>
            <w:tcW w:w="7500" w:type="dxa"/>
            <w:gridSpan w:val="2"/>
            <w:tcBorders>
              <w:bottom w:val="single" w:sz="4" w:space="0" w:color="auto"/>
            </w:tcBorders>
          </w:tcPr>
          <w:p w14:paraId="726A9052" w14:textId="77777777" w:rsidR="003C4638" w:rsidRPr="00235B99"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GENERAL</w:t>
            </w:r>
          </w:p>
          <w:p w14:paraId="3D889278" w14:textId="77777777" w:rsidR="003C4638"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 xml:space="preserve">(a)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LUC </w:t>
            </w:r>
            <w:proofErr w:type="spellStart"/>
            <w:r w:rsidRPr="00235B99">
              <w:rPr>
                <w:rFonts w:ascii="Times New Roman" w:hAnsi="Times New Roman" w:cs="Times New Roman"/>
                <w:sz w:val="20"/>
                <w:szCs w:val="20"/>
              </w:rPr>
              <w:t>holder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should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ensure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that</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all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personnel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are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able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to</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understand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language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in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which</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those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parts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of</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LUC </w:t>
            </w:r>
            <w:proofErr w:type="spellStart"/>
            <w:r w:rsidRPr="00235B99">
              <w:rPr>
                <w:rFonts w:ascii="Times New Roman" w:hAnsi="Times New Roman" w:cs="Times New Roman"/>
                <w:sz w:val="20"/>
                <w:szCs w:val="20"/>
              </w:rPr>
              <w:t>manual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which</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pertain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to</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their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duties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and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responsibilities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are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written</w:t>
            </w:r>
            <w:proofErr w:type="spellEnd"/>
            <w:r w:rsidRPr="00235B99">
              <w:rPr>
                <w:rFonts w:ascii="Times New Roman" w:hAnsi="Times New Roman" w:cs="Times New Roman"/>
                <w:sz w:val="20"/>
                <w:szCs w:val="20"/>
              </w:rPr>
              <w:t>.</w:t>
            </w:r>
          </w:p>
          <w:p w14:paraId="10D3CAB1" w14:textId="4036ECBA" w:rsidR="003C4638" w:rsidRPr="001667B0" w:rsidRDefault="003C4638" w:rsidP="003C4638">
            <w:pPr>
              <w:rPr>
                <w:rFonts w:ascii="Times New Roman" w:hAnsi="Times New Roman" w:cs="Times New Roman"/>
                <w:sz w:val="20"/>
                <w:szCs w:val="20"/>
              </w:rPr>
            </w:pPr>
            <w:r w:rsidRPr="00235B99">
              <w:rPr>
                <w:rFonts w:ascii="Times New Roman" w:hAnsi="Times New Roman" w:cs="Times New Roman"/>
                <w:sz w:val="20"/>
                <w:szCs w:val="20"/>
              </w:rPr>
              <w:t xml:space="preserve">(b)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LUC </w:t>
            </w:r>
            <w:proofErr w:type="spellStart"/>
            <w:r w:rsidRPr="00235B99">
              <w:rPr>
                <w:rFonts w:ascii="Times New Roman" w:hAnsi="Times New Roman" w:cs="Times New Roman"/>
                <w:sz w:val="20"/>
                <w:szCs w:val="20"/>
              </w:rPr>
              <w:t>manual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should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contain</w:t>
            </w:r>
            <w:proofErr w:type="spellEnd"/>
            <w:r w:rsidRPr="00235B99">
              <w:rPr>
                <w:rFonts w:ascii="Times New Roman" w:hAnsi="Times New Roman" w:cs="Times New Roman"/>
                <w:sz w:val="20"/>
                <w:szCs w:val="20"/>
              </w:rPr>
              <w:t xml:space="preserve"> a </w:t>
            </w:r>
            <w:proofErr w:type="spellStart"/>
            <w:r w:rsidRPr="00235B99">
              <w:rPr>
                <w:rFonts w:ascii="Times New Roman" w:hAnsi="Times New Roman" w:cs="Times New Roman"/>
                <w:sz w:val="20"/>
                <w:szCs w:val="20"/>
              </w:rPr>
              <w:t>statement</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signed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by</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accountable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manager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that</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confirms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that</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organisation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will</w:t>
            </w:r>
            <w:proofErr w:type="spellEnd"/>
            <w:r w:rsidRPr="00235B99">
              <w:rPr>
                <w:rFonts w:ascii="Times New Roman" w:hAnsi="Times New Roman" w:cs="Times New Roman"/>
                <w:sz w:val="20"/>
                <w:szCs w:val="20"/>
              </w:rPr>
              <w:t xml:space="preserve"> at </w:t>
            </w:r>
            <w:proofErr w:type="spellStart"/>
            <w:r w:rsidRPr="00235B99">
              <w:rPr>
                <w:rFonts w:ascii="Times New Roman" w:hAnsi="Times New Roman" w:cs="Times New Roman"/>
                <w:sz w:val="20"/>
                <w:szCs w:val="20"/>
              </w:rPr>
              <w:t>all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times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work</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in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accordance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with</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UAS </w:t>
            </w:r>
            <w:proofErr w:type="spellStart"/>
            <w:r w:rsidRPr="00235B99">
              <w:rPr>
                <w:rFonts w:ascii="Times New Roman" w:hAnsi="Times New Roman" w:cs="Times New Roman"/>
                <w:sz w:val="20"/>
                <w:szCs w:val="20"/>
              </w:rPr>
              <w:t>Regulation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applicable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and</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with</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approved</w:t>
            </w:r>
            <w:proofErr w:type="spellEnd"/>
            <w:r w:rsidRPr="00235B99">
              <w:rPr>
                <w:rFonts w:ascii="Times New Roman" w:hAnsi="Times New Roman" w:cs="Times New Roman"/>
                <w:sz w:val="20"/>
                <w:szCs w:val="20"/>
              </w:rPr>
              <w:t xml:space="preserve"> LUC </w:t>
            </w:r>
            <w:proofErr w:type="spellStart"/>
            <w:r w:rsidRPr="00235B99">
              <w:rPr>
                <w:rFonts w:ascii="Times New Roman" w:hAnsi="Times New Roman" w:cs="Times New Roman"/>
                <w:sz w:val="20"/>
                <w:szCs w:val="20"/>
              </w:rPr>
              <w:t>manual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When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accountable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manager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is</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not</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chief</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executive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officer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of</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organisation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chief</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executive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officer</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shall</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countersign</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the</w:t>
            </w:r>
            <w:proofErr w:type="spellEnd"/>
            <w:r w:rsidRPr="00235B99">
              <w:rPr>
                <w:rFonts w:ascii="Times New Roman" w:hAnsi="Times New Roman" w:cs="Times New Roman"/>
                <w:sz w:val="20"/>
                <w:szCs w:val="20"/>
              </w:rPr>
              <w:t xml:space="preserve"> </w:t>
            </w:r>
            <w:proofErr w:type="spellStart"/>
            <w:r w:rsidRPr="00235B99">
              <w:rPr>
                <w:rFonts w:ascii="Times New Roman" w:hAnsi="Times New Roman" w:cs="Times New Roman"/>
                <w:sz w:val="20"/>
                <w:szCs w:val="20"/>
              </w:rPr>
              <w:t>statement</w:t>
            </w:r>
            <w:proofErr w:type="spellEnd"/>
            <w:r w:rsidRPr="00235B99">
              <w:rPr>
                <w:rFonts w:ascii="Times New Roman" w:hAnsi="Times New Roman" w:cs="Times New Roman"/>
                <w:sz w:val="20"/>
                <w:szCs w:val="20"/>
              </w:rPr>
              <w:t>.</w:t>
            </w:r>
          </w:p>
        </w:tc>
        <w:tc>
          <w:tcPr>
            <w:tcW w:w="1565" w:type="dxa"/>
          </w:tcPr>
          <w:p w14:paraId="28139C74" w14:textId="77777777" w:rsidR="003C4638" w:rsidRPr="007D2758" w:rsidRDefault="003C4638" w:rsidP="003C4638">
            <w:pPr>
              <w:rPr>
                <w:rFonts w:ascii="Times New Roman" w:hAnsi="Times New Roman" w:cs="Times New Roman"/>
                <w:sz w:val="20"/>
                <w:szCs w:val="20"/>
              </w:rPr>
            </w:pPr>
          </w:p>
        </w:tc>
        <w:tc>
          <w:tcPr>
            <w:tcW w:w="425" w:type="dxa"/>
          </w:tcPr>
          <w:p w14:paraId="1365D1CE" w14:textId="77777777" w:rsidR="003C4638" w:rsidRPr="007D2758" w:rsidRDefault="003C4638" w:rsidP="003C4638">
            <w:pPr>
              <w:rPr>
                <w:rFonts w:ascii="Times New Roman" w:hAnsi="Times New Roman" w:cs="Times New Roman"/>
                <w:sz w:val="20"/>
                <w:szCs w:val="20"/>
              </w:rPr>
            </w:pPr>
          </w:p>
        </w:tc>
        <w:tc>
          <w:tcPr>
            <w:tcW w:w="2126" w:type="dxa"/>
          </w:tcPr>
          <w:p w14:paraId="442E8023" w14:textId="77777777" w:rsidR="003C4638" w:rsidRPr="007D2758" w:rsidRDefault="003C4638" w:rsidP="003C4638">
            <w:pPr>
              <w:rPr>
                <w:rFonts w:ascii="Times New Roman" w:hAnsi="Times New Roman" w:cs="Times New Roman"/>
                <w:sz w:val="20"/>
                <w:szCs w:val="20"/>
              </w:rPr>
            </w:pPr>
          </w:p>
        </w:tc>
      </w:tr>
      <w:tr w:rsidR="003C4638" w:rsidRPr="007D2758" w14:paraId="0D5D8393" w14:textId="77777777" w:rsidTr="005F136E">
        <w:tc>
          <w:tcPr>
            <w:tcW w:w="568" w:type="dxa"/>
            <w:tcBorders>
              <w:bottom w:val="single" w:sz="4" w:space="0" w:color="auto"/>
            </w:tcBorders>
          </w:tcPr>
          <w:p w14:paraId="2CCC1A0E" w14:textId="77777777" w:rsidR="003C4638" w:rsidRPr="007D2758" w:rsidRDefault="003C4638" w:rsidP="003C463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2D104CE0" w14:textId="77777777" w:rsidR="003C4638" w:rsidRPr="005529BC" w:rsidRDefault="003C4638" w:rsidP="003C4638">
            <w:pPr>
              <w:rPr>
                <w:rFonts w:ascii="Times New Roman" w:hAnsi="Times New Roman" w:cs="Times New Roman"/>
                <w:sz w:val="20"/>
                <w:szCs w:val="20"/>
                <w:lang w:val="en-US"/>
              </w:rPr>
            </w:pPr>
            <w:r w:rsidRPr="001D1540">
              <w:rPr>
                <w:rFonts w:ascii="Times New Roman" w:hAnsi="Times New Roman" w:cs="Times New Roman"/>
                <w:sz w:val="20"/>
                <w:szCs w:val="20"/>
                <w:lang w:val="en-US"/>
              </w:rPr>
              <w:t>AMC2 UAS.LUC.040</w:t>
            </w:r>
          </w:p>
        </w:tc>
        <w:tc>
          <w:tcPr>
            <w:tcW w:w="7500" w:type="dxa"/>
            <w:gridSpan w:val="2"/>
            <w:tcBorders>
              <w:bottom w:val="single" w:sz="4" w:space="0" w:color="auto"/>
            </w:tcBorders>
          </w:tcPr>
          <w:p w14:paraId="6561F348"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GENERAL</w:t>
            </w:r>
          </w:p>
          <w:p w14:paraId="79BEFD0D" w14:textId="10DD64B3" w:rsidR="003C4638" w:rsidRPr="001D1540" w:rsidRDefault="003C4638" w:rsidP="003C4638">
            <w:pPr>
              <w:rPr>
                <w:rFonts w:ascii="Times New Roman" w:hAnsi="Times New Roman" w:cs="Times New Roman"/>
                <w:sz w:val="20"/>
                <w:szCs w:val="20"/>
              </w:rPr>
            </w:pPr>
            <w:proofErr w:type="spellStart"/>
            <w:r w:rsidRPr="001D1540">
              <w:rPr>
                <w:rFonts w:ascii="Times New Roman" w:hAnsi="Times New Roman" w:cs="Times New Roman"/>
                <w:sz w:val="20"/>
                <w:szCs w:val="20"/>
              </w:rPr>
              <w:lastRenderedPageBreak/>
              <w:t>The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manual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contain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references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where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is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compiled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accordance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r w:rsidRPr="00235B99">
              <w:rPr>
                <w:rFonts w:ascii="Times New Roman" w:hAnsi="Times New Roman" w:cs="Times New Roman"/>
                <w:sz w:val="20"/>
                <w:szCs w:val="20"/>
              </w:rPr>
              <w:t>AMC</w:t>
            </w:r>
            <w:r>
              <w:rPr>
                <w:rFonts w:ascii="Times New Roman" w:hAnsi="Times New Roman" w:cs="Times New Roman"/>
                <w:sz w:val="20"/>
                <w:szCs w:val="20"/>
                <w:lang w:val="en-US"/>
              </w:rPr>
              <w:t xml:space="preserve">1 </w:t>
            </w:r>
            <w:r w:rsidRPr="001D1540">
              <w:rPr>
                <w:rFonts w:ascii="Times New Roman" w:hAnsi="Times New Roman" w:cs="Times New Roman"/>
                <w:sz w:val="20"/>
                <w:szCs w:val="20"/>
              </w:rPr>
              <w:t>UAS.SPEC.030(3)(e).</w:t>
            </w:r>
          </w:p>
          <w:p w14:paraId="2EFECB24" w14:textId="77777777" w:rsidR="003C4638" w:rsidRPr="001D1540" w:rsidRDefault="003C4638" w:rsidP="003C4638">
            <w:pPr>
              <w:rPr>
                <w:rFonts w:ascii="Times New Roman" w:hAnsi="Times New Roman" w:cs="Times New Roman"/>
                <w:sz w:val="20"/>
                <w:szCs w:val="20"/>
              </w:rPr>
            </w:pP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manual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should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contain</w:t>
            </w:r>
            <w:proofErr w:type="spellEnd"/>
            <w:r w:rsidRPr="001D1540">
              <w:rPr>
                <w:rFonts w:ascii="Times New Roman" w:hAnsi="Times New Roman" w:cs="Times New Roman"/>
                <w:sz w:val="20"/>
                <w:szCs w:val="20"/>
              </w:rPr>
              <w:t xml:space="preserve"> at </w:t>
            </w:r>
            <w:proofErr w:type="spellStart"/>
            <w:r w:rsidRPr="001D1540">
              <w:rPr>
                <w:rFonts w:ascii="Times New Roman" w:hAnsi="Times New Roman" w:cs="Times New Roman"/>
                <w:sz w:val="20"/>
                <w:szCs w:val="20"/>
              </w:rPr>
              <w:t>least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following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information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customised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according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complexity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w:t>
            </w:r>
            <w:proofErr w:type="spellEnd"/>
            <w:r w:rsidRPr="001D1540">
              <w:rPr>
                <w:rFonts w:ascii="Times New Roman" w:hAnsi="Times New Roman" w:cs="Times New Roman"/>
                <w:sz w:val="20"/>
                <w:szCs w:val="20"/>
              </w:rPr>
              <w:t>.</w:t>
            </w:r>
          </w:p>
          <w:p w14:paraId="7FC401CF"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LUC MANUAL TEMPLATE</w:t>
            </w:r>
          </w:p>
          <w:p w14:paraId="1D866B52" w14:textId="77777777" w:rsidR="003C4638" w:rsidRPr="001D1540" w:rsidRDefault="003C4638" w:rsidP="003C4638">
            <w:pPr>
              <w:rPr>
                <w:rFonts w:ascii="Times New Roman" w:hAnsi="Times New Roman" w:cs="Times New Roman"/>
                <w:sz w:val="20"/>
                <w:szCs w:val="20"/>
              </w:rPr>
            </w:pPr>
            <w:proofErr w:type="spellStart"/>
            <w:r w:rsidRPr="001D1540">
              <w:rPr>
                <w:rFonts w:ascii="Times New Roman" w:hAnsi="Times New Roman" w:cs="Times New Roman"/>
                <w:sz w:val="20"/>
                <w:szCs w:val="20"/>
              </w:rPr>
              <w:t>Operator’s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name</w:t>
            </w:r>
            <w:proofErr w:type="spellEnd"/>
          </w:p>
          <w:p w14:paraId="48CFEBDA" w14:textId="77777777" w:rsidR="003C4638" w:rsidRPr="001D1540" w:rsidRDefault="003C4638" w:rsidP="003C4638">
            <w:pPr>
              <w:rPr>
                <w:rFonts w:ascii="Times New Roman" w:hAnsi="Times New Roman" w:cs="Times New Roman"/>
                <w:sz w:val="20"/>
                <w:szCs w:val="20"/>
              </w:rPr>
            </w:pPr>
            <w:proofErr w:type="spellStart"/>
            <w:r w:rsidRPr="001D1540">
              <w:rPr>
                <w:rFonts w:ascii="Times New Roman" w:hAnsi="Times New Roman" w:cs="Times New Roman"/>
                <w:sz w:val="20"/>
                <w:szCs w:val="20"/>
              </w:rPr>
              <w:t>Table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contents</w:t>
            </w:r>
            <w:proofErr w:type="spellEnd"/>
          </w:p>
          <w:p w14:paraId="6B97D379"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1. </w:t>
            </w:r>
            <w:proofErr w:type="spellStart"/>
            <w:r w:rsidRPr="001D1540">
              <w:rPr>
                <w:rFonts w:ascii="Times New Roman" w:hAnsi="Times New Roman" w:cs="Times New Roman"/>
                <w:sz w:val="20"/>
                <w:szCs w:val="20"/>
              </w:rPr>
              <w:t>Introduction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information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under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Chapter</w:t>
            </w:r>
            <w:proofErr w:type="spellEnd"/>
            <w:r w:rsidRPr="001D1540">
              <w:rPr>
                <w:rFonts w:ascii="Times New Roman" w:hAnsi="Times New Roman" w:cs="Times New Roman"/>
                <w:sz w:val="20"/>
                <w:szCs w:val="20"/>
              </w:rPr>
              <w:t xml:space="preserve"> O, </w:t>
            </w:r>
            <w:proofErr w:type="spellStart"/>
            <w:r w:rsidRPr="001D1540">
              <w:rPr>
                <w:rFonts w:ascii="Times New Roman" w:hAnsi="Times New Roman" w:cs="Times New Roman"/>
                <w:sz w:val="20"/>
                <w:szCs w:val="20"/>
              </w:rPr>
              <w:t>points</w:t>
            </w:r>
            <w:proofErr w:type="spellEnd"/>
            <w:r w:rsidRPr="001D1540">
              <w:rPr>
                <w:rFonts w:ascii="Times New Roman" w:hAnsi="Times New Roman" w:cs="Times New Roman"/>
                <w:sz w:val="20"/>
                <w:szCs w:val="20"/>
              </w:rPr>
              <w:t xml:space="preserve"> 1-6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duplicated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here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simply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referenced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w:t>
            </w:r>
          </w:p>
          <w:p w14:paraId="3A98BB86"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2. SMM</w:t>
            </w:r>
          </w:p>
          <w:p w14:paraId="105ED32F"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2.1. Safety </w:t>
            </w:r>
            <w:proofErr w:type="spellStart"/>
            <w:r w:rsidRPr="001D1540">
              <w:rPr>
                <w:rFonts w:ascii="Times New Roman" w:hAnsi="Times New Roman" w:cs="Times New Roman"/>
                <w:sz w:val="20"/>
                <w:szCs w:val="20"/>
              </w:rPr>
              <w:t>policy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details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policy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targets</w:t>
            </w:r>
            <w:proofErr w:type="spellEnd"/>
            <w:r w:rsidRPr="001D1540">
              <w:rPr>
                <w:rFonts w:ascii="Times New Roman" w:hAnsi="Times New Roman" w:cs="Times New Roman"/>
                <w:sz w:val="20"/>
                <w:szCs w:val="20"/>
              </w:rPr>
              <w:t>)</w:t>
            </w:r>
          </w:p>
          <w:p w14:paraId="20D85AD6"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2.2. </w:t>
            </w:r>
            <w:proofErr w:type="spellStart"/>
            <w:r w:rsidRPr="001D1540">
              <w:rPr>
                <w:rFonts w:ascii="Times New Roman" w:hAnsi="Times New Roman" w:cs="Times New Roman"/>
                <w:sz w:val="20"/>
                <w:szCs w:val="20"/>
              </w:rPr>
              <w:t>Organisational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structure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include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organogram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brief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thereof</w:t>
            </w:r>
            <w:proofErr w:type="spellEnd"/>
            <w:r w:rsidRPr="001D1540">
              <w:rPr>
                <w:rFonts w:ascii="Times New Roman" w:hAnsi="Times New Roman" w:cs="Times New Roman"/>
                <w:sz w:val="20"/>
                <w:szCs w:val="20"/>
              </w:rPr>
              <w:t>)</w:t>
            </w:r>
          </w:p>
          <w:p w14:paraId="27219664"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2.3. </w:t>
            </w:r>
            <w:proofErr w:type="spellStart"/>
            <w:r w:rsidRPr="001D1540">
              <w:rPr>
                <w:rFonts w:ascii="Times New Roman" w:hAnsi="Times New Roman" w:cs="Times New Roman"/>
                <w:sz w:val="20"/>
                <w:szCs w:val="20"/>
              </w:rPr>
              <w:t>Duties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responsibilities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accountable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key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personnel</w:t>
            </w:r>
            <w:proofErr w:type="spellEnd"/>
            <w:r w:rsidRPr="001D1540">
              <w:rPr>
                <w:rFonts w:ascii="Times New Roman" w:hAnsi="Times New Roman" w:cs="Times New Roman"/>
                <w:sz w:val="20"/>
                <w:szCs w:val="20"/>
              </w:rPr>
              <w:t>; (</w:t>
            </w:r>
            <w:proofErr w:type="spellStart"/>
            <w:r w:rsidRPr="001D1540">
              <w:rPr>
                <w:rFonts w:ascii="Times New Roman" w:hAnsi="Times New Roman" w:cs="Times New Roman"/>
                <w:sz w:val="20"/>
                <w:szCs w:val="20"/>
              </w:rPr>
              <w:t>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addition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clearly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identify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person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who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authorises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operations</w:t>
            </w:r>
            <w:proofErr w:type="spellEnd"/>
            <w:r w:rsidRPr="001D1540">
              <w:rPr>
                <w:rFonts w:ascii="Times New Roman" w:hAnsi="Times New Roman" w:cs="Times New Roman"/>
                <w:sz w:val="20"/>
                <w:szCs w:val="20"/>
              </w:rPr>
              <w:t>)</w:t>
            </w:r>
          </w:p>
          <w:p w14:paraId="4E933B37"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2.4. Safety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system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system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including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lines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responsibilities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regard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matters</w:t>
            </w:r>
            <w:proofErr w:type="spellEnd"/>
            <w:r w:rsidRPr="001D1540">
              <w:rPr>
                <w:rFonts w:ascii="Times New Roman" w:hAnsi="Times New Roman" w:cs="Times New Roman"/>
                <w:sz w:val="20"/>
                <w:szCs w:val="20"/>
              </w:rPr>
              <w:t>)</w:t>
            </w:r>
          </w:p>
          <w:p w14:paraId="0153925D"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2.5. </w:t>
            </w:r>
            <w:proofErr w:type="spellStart"/>
            <w:r w:rsidRPr="001D1540">
              <w:rPr>
                <w:rFonts w:ascii="Times New Roman" w:hAnsi="Times New Roman" w:cs="Times New Roman"/>
                <w:sz w:val="20"/>
                <w:szCs w:val="20"/>
              </w:rPr>
              <w:t>Operational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control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system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procedures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responsibilities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necessary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exercise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control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respect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flight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w:t>
            </w:r>
          </w:p>
          <w:p w14:paraId="7E22A40B"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2.6. </w:t>
            </w:r>
            <w:proofErr w:type="spellStart"/>
            <w:r w:rsidRPr="001D1540">
              <w:rPr>
                <w:rFonts w:ascii="Times New Roman" w:hAnsi="Times New Roman" w:cs="Times New Roman"/>
                <w:sz w:val="20"/>
                <w:szCs w:val="20"/>
              </w:rPr>
              <w:t>Compliance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monitoring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compliance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monitoring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function</w:t>
            </w:r>
            <w:proofErr w:type="spellEnd"/>
            <w:r w:rsidRPr="001D1540">
              <w:rPr>
                <w:rFonts w:ascii="Times New Roman" w:hAnsi="Times New Roman" w:cs="Times New Roman"/>
                <w:sz w:val="20"/>
                <w:szCs w:val="20"/>
              </w:rPr>
              <w:t>)</w:t>
            </w:r>
          </w:p>
          <w:p w14:paraId="11FC24EC"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2.7. Safety </w:t>
            </w:r>
            <w:proofErr w:type="spellStart"/>
            <w:r w:rsidRPr="001D1540">
              <w:rPr>
                <w:rFonts w:ascii="Times New Roman" w:hAnsi="Times New Roman" w:cs="Times New Roman"/>
                <w:sz w:val="20"/>
                <w:szCs w:val="20"/>
              </w:rPr>
              <w:t>risk</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information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about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hazard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identification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risk</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assessment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mitigation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under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Chapter</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duplicated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here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simply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referenced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w:t>
            </w:r>
          </w:p>
          <w:p w14:paraId="1121388B"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2.8.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change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process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identify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safety-critical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changes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organisation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eliminate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modify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risk</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controls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that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longer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needed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effective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due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changes</w:t>
            </w:r>
            <w:proofErr w:type="spellEnd"/>
            <w:r w:rsidRPr="001D1540">
              <w:rPr>
                <w:rFonts w:ascii="Times New Roman" w:hAnsi="Times New Roman" w:cs="Times New Roman"/>
                <w:sz w:val="20"/>
                <w:szCs w:val="20"/>
              </w:rPr>
              <w:t>)</w:t>
            </w:r>
          </w:p>
          <w:p w14:paraId="4282F8EC"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2.9. </w:t>
            </w:r>
            <w:proofErr w:type="spellStart"/>
            <w:r w:rsidRPr="001D1540">
              <w:rPr>
                <w:rFonts w:ascii="Times New Roman" w:hAnsi="Times New Roman" w:cs="Times New Roman"/>
                <w:sz w:val="20"/>
                <w:szCs w:val="20"/>
              </w:rPr>
              <w:t>Development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approval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scenario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description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process</w:t>
            </w:r>
            <w:proofErr w:type="spellEnd"/>
            <w:r w:rsidRPr="001D1540">
              <w:rPr>
                <w:rFonts w:ascii="Times New Roman" w:hAnsi="Times New Roman" w:cs="Times New Roman"/>
                <w:sz w:val="20"/>
                <w:szCs w:val="20"/>
              </w:rPr>
              <w:t>)</w:t>
            </w:r>
          </w:p>
          <w:p w14:paraId="35945A10"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2.10. </w:t>
            </w:r>
            <w:proofErr w:type="spellStart"/>
            <w:r w:rsidRPr="001D1540">
              <w:rPr>
                <w:rFonts w:ascii="Times New Roman" w:hAnsi="Times New Roman" w:cs="Times New Roman"/>
                <w:sz w:val="20"/>
                <w:szCs w:val="20"/>
              </w:rPr>
              <w:t>Interface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subcontractors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partners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describe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relationship</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subcontractor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delivering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products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services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well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partners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available</w:t>
            </w:r>
            <w:proofErr w:type="spellEnd"/>
            <w:r w:rsidRPr="001D1540">
              <w:rPr>
                <w:rFonts w:ascii="Times New Roman" w:hAnsi="Times New Roman" w:cs="Times New Roman"/>
                <w:sz w:val="20"/>
                <w:szCs w:val="20"/>
              </w:rPr>
              <w:t>)</w:t>
            </w:r>
          </w:p>
          <w:p w14:paraId="174FF9F9" w14:textId="77777777" w:rsidR="003C4638"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2.11. </w:t>
            </w:r>
            <w:proofErr w:type="spellStart"/>
            <w:r w:rsidRPr="001D1540">
              <w:rPr>
                <w:rFonts w:ascii="Times New Roman" w:hAnsi="Times New Roman" w:cs="Times New Roman"/>
                <w:sz w:val="20"/>
                <w:szCs w:val="20"/>
              </w:rPr>
              <w:t>Documentation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key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system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processes</w:t>
            </w:r>
            <w:proofErr w:type="spellEnd"/>
          </w:p>
          <w:p w14:paraId="723576FB"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3. OM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information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under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Chapters</w:t>
            </w:r>
            <w:proofErr w:type="spellEnd"/>
            <w:r w:rsidRPr="001D1540">
              <w:rPr>
                <w:rFonts w:ascii="Times New Roman" w:hAnsi="Times New Roman" w:cs="Times New Roman"/>
                <w:sz w:val="20"/>
                <w:szCs w:val="20"/>
              </w:rPr>
              <w:t xml:space="preserve"> 2-11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duplicated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here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references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OM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provided</w:t>
            </w:r>
            <w:proofErr w:type="spellEnd"/>
            <w:r w:rsidRPr="001D1540">
              <w:rPr>
                <w:rFonts w:ascii="Times New Roman" w:hAnsi="Times New Roman" w:cs="Times New Roman"/>
                <w:sz w:val="20"/>
                <w:szCs w:val="20"/>
              </w:rPr>
              <w:t>)</w:t>
            </w:r>
          </w:p>
          <w:p w14:paraId="08227DDD" w14:textId="77777777" w:rsidR="003C4638" w:rsidRPr="001D154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4. </w:t>
            </w:r>
            <w:proofErr w:type="spellStart"/>
            <w:r w:rsidRPr="001D1540">
              <w:rPr>
                <w:rFonts w:ascii="Times New Roman" w:hAnsi="Times New Roman" w:cs="Times New Roman"/>
                <w:sz w:val="20"/>
                <w:szCs w:val="20"/>
              </w:rPr>
              <w:t>Handling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notifying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reporting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accidents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incidents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occurrences</w:t>
            </w:r>
            <w:proofErr w:type="spellEnd"/>
          </w:p>
          <w:p w14:paraId="2E43325F" w14:textId="77777777" w:rsidR="003C4638" w:rsidRPr="001667B0" w:rsidRDefault="003C4638" w:rsidP="003C4638">
            <w:pPr>
              <w:rPr>
                <w:rFonts w:ascii="Times New Roman" w:hAnsi="Times New Roman" w:cs="Times New Roman"/>
                <w:sz w:val="20"/>
                <w:szCs w:val="20"/>
              </w:rPr>
            </w:pPr>
            <w:r w:rsidRPr="001D1540">
              <w:rPr>
                <w:rFonts w:ascii="Times New Roman" w:hAnsi="Times New Roman" w:cs="Times New Roman"/>
                <w:sz w:val="20"/>
                <w:szCs w:val="20"/>
              </w:rPr>
              <w:t xml:space="preserve">5. </w:t>
            </w:r>
            <w:proofErr w:type="spellStart"/>
            <w:r w:rsidRPr="001D1540">
              <w:rPr>
                <w:rFonts w:ascii="Times New Roman" w:hAnsi="Times New Roman" w:cs="Times New Roman"/>
                <w:sz w:val="20"/>
                <w:szCs w:val="20"/>
              </w:rPr>
              <w:t>Handling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dangerous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goods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specify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relevant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regulations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instructions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crew</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members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concerning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transport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dangerous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goods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pesticides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chemicals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etc</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use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dangerous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goods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during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such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batteries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fuel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cells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engines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magnetising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materials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pyrotechnics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flares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firearms</w:t>
            </w:r>
            <w:proofErr w:type="spellEnd"/>
            <w:r w:rsidRPr="001D1540">
              <w:rPr>
                <w:rFonts w:ascii="Times New Roman" w:hAnsi="Times New Roman" w:cs="Times New Roman"/>
                <w:sz w:val="20"/>
                <w:szCs w:val="20"/>
              </w:rPr>
              <w:t>)</w:t>
            </w:r>
          </w:p>
        </w:tc>
        <w:tc>
          <w:tcPr>
            <w:tcW w:w="1565" w:type="dxa"/>
            <w:tcBorders>
              <w:bottom w:val="single" w:sz="4" w:space="0" w:color="auto"/>
            </w:tcBorders>
          </w:tcPr>
          <w:p w14:paraId="62F02AFF" w14:textId="77777777" w:rsidR="003C4638" w:rsidRPr="007D2758" w:rsidRDefault="003C4638" w:rsidP="003C4638">
            <w:pPr>
              <w:rPr>
                <w:rFonts w:ascii="Times New Roman" w:hAnsi="Times New Roman" w:cs="Times New Roman"/>
                <w:sz w:val="20"/>
                <w:szCs w:val="20"/>
              </w:rPr>
            </w:pPr>
          </w:p>
        </w:tc>
        <w:tc>
          <w:tcPr>
            <w:tcW w:w="425" w:type="dxa"/>
            <w:tcBorders>
              <w:bottom w:val="single" w:sz="4" w:space="0" w:color="auto"/>
            </w:tcBorders>
          </w:tcPr>
          <w:p w14:paraId="32AE533A" w14:textId="77777777" w:rsidR="003C4638" w:rsidRPr="007D2758" w:rsidRDefault="003C4638" w:rsidP="003C4638">
            <w:pPr>
              <w:rPr>
                <w:rFonts w:ascii="Times New Roman" w:hAnsi="Times New Roman" w:cs="Times New Roman"/>
                <w:sz w:val="20"/>
                <w:szCs w:val="20"/>
              </w:rPr>
            </w:pPr>
          </w:p>
        </w:tc>
        <w:tc>
          <w:tcPr>
            <w:tcW w:w="2126" w:type="dxa"/>
            <w:tcBorders>
              <w:bottom w:val="single" w:sz="4" w:space="0" w:color="auto"/>
            </w:tcBorders>
          </w:tcPr>
          <w:p w14:paraId="64BBA2B2" w14:textId="77777777" w:rsidR="003C4638" w:rsidRPr="007D2758" w:rsidRDefault="003C4638" w:rsidP="003C4638">
            <w:pPr>
              <w:rPr>
                <w:rFonts w:ascii="Times New Roman" w:hAnsi="Times New Roman" w:cs="Times New Roman"/>
                <w:sz w:val="20"/>
                <w:szCs w:val="20"/>
              </w:rPr>
            </w:pPr>
          </w:p>
        </w:tc>
      </w:tr>
      <w:tr w:rsidR="001777D1" w:rsidRPr="007D2758" w14:paraId="5193E9D2" w14:textId="77777777" w:rsidTr="005F136E">
        <w:tc>
          <w:tcPr>
            <w:tcW w:w="568" w:type="dxa"/>
            <w:shd w:val="clear" w:color="auto" w:fill="D9D9D9" w:themeFill="background1" w:themeFillShade="D9"/>
          </w:tcPr>
          <w:p w14:paraId="0EAE1D9B"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tcPr>
          <w:p w14:paraId="48B2725D" w14:textId="6867B95F"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 xml:space="preserve">UAS.LUC.050 </w:t>
            </w:r>
          </w:p>
        </w:tc>
        <w:tc>
          <w:tcPr>
            <w:tcW w:w="7500" w:type="dxa"/>
            <w:gridSpan w:val="2"/>
            <w:shd w:val="clear" w:color="auto" w:fill="D9D9D9" w:themeFill="background1" w:themeFillShade="D9"/>
            <w:vAlign w:val="center"/>
          </w:tcPr>
          <w:p w14:paraId="00DA3653" w14:textId="6E3F5E15"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Условия на одобрението на притежателя на LUC</w:t>
            </w:r>
          </w:p>
        </w:tc>
        <w:tc>
          <w:tcPr>
            <w:tcW w:w="1565" w:type="dxa"/>
            <w:shd w:val="clear" w:color="auto" w:fill="D9D9D9" w:themeFill="background1" w:themeFillShade="D9"/>
          </w:tcPr>
          <w:p w14:paraId="4E62CE24"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3F8B1990"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5660907D" w14:textId="77777777" w:rsidR="001777D1" w:rsidRPr="007D2758" w:rsidRDefault="001777D1" w:rsidP="001777D1">
            <w:pPr>
              <w:rPr>
                <w:rFonts w:ascii="Times New Roman" w:hAnsi="Times New Roman" w:cs="Times New Roman"/>
                <w:sz w:val="20"/>
                <w:szCs w:val="20"/>
              </w:rPr>
            </w:pPr>
          </w:p>
        </w:tc>
      </w:tr>
      <w:tr w:rsidR="001777D1" w:rsidRPr="007D2758" w14:paraId="0F344FB6" w14:textId="77777777" w:rsidTr="001777D1">
        <w:tc>
          <w:tcPr>
            <w:tcW w:w="568" w:type="dxa"/>
          </w:tcPr>
          <w:p w14:paraId="718CEFF6"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46DEB357" w14:textId="10092D0A" w:rsidR="001777D1" w:rsidRPr="001D1540" w:rsidRDefault="001777D1" w:rsidP="001777D1">
            <w:pPr>
              <w:rPr>
                <w:rFonts w:ascii="Times New Roman" w:hAnsi="Times New Roman" w:cs="Times New Roman"/>
                <w:sz w:val="20"/>
                <w:szCs w:val="20"/>
                <w:lang w:val="en-US"/>
              </w:rPr>
            </w:pPr>
            <w:r>
              <w:rPr>
                <w:rFonts w:ascii="Times New Roman" w:hAnsi="Times New Roman" w:cs="Times New Roman"/>
                <w:sz w:val="20"/>
                <w:szCs w:val="20"/>
              </w:rPr>
              <w:t>UAS.LUC.050</w:t>
            </w:r>
            <w:r>
              <w:rPr>
                <w:rFonts w:ascii="Times New Roman" w:hAnsi="Times New Roman" w:cs="Times New Roman"/>
                <w:sz w:val="20"/>
                <w:szCs w:val="20"/>
                <w:lang w:val="en-US"/>
              </w:rPr>
              <w:t>(1)</w:t>
            </w:r>
          </w:p>
        </w:tc>
        <w:tc>
          <w:tcPr>
            <w:tcW w:w="7500" w:type="dxa"/>
            <w:gridSpan w:val="2"/>
            <w:vAlign w:val="center"/>
          </w:tcPr>
          <w:p w14:paraId="6892FDEC" w14:textId="4B119134"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1) Компетентният орган издава LUC, след като се убеди, че операторът на БЛС отговаря на изискванията на точки UAS.LUC.020, UAS.LU</w:t>
            </w:r>
            <w:r>
              <w:rPr>
                <w:rFonts w:ascii="Times New Roman" w:hAnsi="Times New Roman" w:cs="Times New Roman"/>
                <w:sz w:val="20"/>
                <w:szCs w:val="20"/>
              </w:rPr>
              <w:t>C.030 и UAS.LUC.040.</w:t>
            </w:r>
          </w:p>
        </w:tc>
        <w:tc>
          <w:tcPr>
            <w:tcW w:w="1565" w:type="dxa"/>
          </w:tcPr>
          <w:p w14:paraId="6A244775" w14:textId="77777777" w:rsidR="001777D1" w:rsidRPr="007D2758" w:rsidRDefault="001777D1" w:rsidP="001777D1">
            <w:pPr>
              <w:rPr>
                <w:rFonts w:ascii="Times New Roman" w:hAnsi="Times New Roman" w:cs="Times New Roman"/>
                <w:sz w:val="20"/>
                <w:szCs w:val="20"/>
              </w:rPr>
            </w:pPr>
          </w:p>
        </w:tc>
        <w:tc>
          <w:tcPr>
            <w:tcW w:w="425" w:type="dxa"/>
          </w:tcPr>
          <w:p w14:paraId="0CD655F5" w14:textId="77777777" w:rsidR="001777D1" w:rsidRPr="007D2758" w:rsidRDefault="001777D1" w:rsidP="001777D1">
            <w:pPr>
              <w:rPr>
                <w:rFonts w:ascii="Times New Roman" w:hAnsi="Times New Roman" w:cs="Times New Roman"/>
                <w:sz w:val="20"/>
                <w:szCs w:val="20"/>
              </w:rPr>
            </w:pPr>
          </w:p>
        </w:tc>
        <w:tc>
          <w:tcPr>
            <w:tcW w:w="2126" w:type="dxa"/>
          </w:tcPr>
          <w:p w14:paraId="15AC548D" w14:textId="77777777" w:rsidR="001777D1" w:rsidRPr="007D2758" w:rsidRDefault="001777D1" w:rsidP="001777D1">
            <w:pPr>
              <w:rPr>
                <w:rFonts w:ascii="Times New Roman" w:hAnsi="Times New Roman" w:cs="Times New Roman"/>
                <w:sz w:val="20"/>
                <w:szCs w:val="20"/>
              </w:rPr>
            </w:pPr>
          </w:p>
        </w:tc>
      </w:tr>
      <w:tr w:rsidR="001777D1" w:rsidRPr="007D2758" w14:paraId="0B8EFD46" w14:textId="77777777" w:rsidTr="005F136E">
        <w:tc>
          <w:tcPr>
            <w:tcW w:w="568" w:type="dxa"/>
            <w:tcBorders>
              <w:bottom w:val="single" w:sz="4" w:space="0" w:color="auto"/>
            </w:tcBorders>
          </w:tcPr>
          <w:p w14:paraId="04080C36"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43C92D76" w14:textId="7BFC570C" w:rsidR="001777D1" w:rsidRPr="001D1540" w:rsidRDefault="001777D1" w:rsidP="001777D1">
            <w:pPr>
              <w:rPr>
                <w:rFonts w:ascii="Times New Roman" w:hAnsi="Times New Roman" w:cs="Times New Roman"/>
                <w:sz w:val="20"/>
                <w:szCs w:val="20"/>
                <w:lang w:val="en-US"/>
              </w:rPr>
            </w:pPr>
            <w:r>
              <w:rPr>
                <w:rFonts w:ascii="Times New Roman" w:hAnsi="Times New Roman" w:cs="Times New Roman"/>
                <w:sz w:val="20"/>
                <w:szCs w:val="20"/>
              </w:rPr>
              <w:t>UAS.LUC.050</w:t>
            </w:r>
            <w:r>
              <w:rPr>
                <w:rFonts w:ascii="Times New Roman" w:hAnsi="Times New Roman" w:cs="Times New Roman"/>
                <w:sz w:val="20"/>
                <w:szCs w:val="20"/>
                <w:lang w:val="en-US"/>
              </w:rPr>
              <w:t>(2)</w:t>
            </w:r>
          </w:p>
        </w:tc>
        <w:tc>
          <w:tcPr>
            <w:tcW w:w="7500" w:type="dxa"/>
            <w:gridSpan w:val="2"/>
            <w:tcBorders>
              <w:bottom w:val="single" w:sz="4" w:space="0" w:color="auto"/>
            </w:tcBorders>
            <w:vAlign w:val="center"/>
          </w:tcPr>
          <w:p w14:paraId="1AA45B6D"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LUC включва:</w:t>
            </w:r>
          </w:p>
          <w:p w14:paraId="2E542603"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а) самоличността на оператора на БЛС;</w:t>
            </w:r>
          </w:p>
          <w:p w14:paraId="6D430A84"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б) правата на оператора на БЛС;</w:t>
            </w:r>
          </w:p>
          <w:p w14:paraId="3FF76A75"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в) разрешените типове експлоатация;</w:t>
            </w:r>
          </w:p>
          <w:p w14:paraId="11BBD1C4"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г) разрешената за експлоатация област, зона или клас въздушно пространство, ако е приложимо;</w:t>
            </w:r>
          </w:p>
          <w:p w14:paraId="17E1EA67" w14:textId="6D6AF5B6"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lastRenderedPageBreak/>
              <w:t>д) всякакви специални ограничения или условия, ако е приложимо.</w:t>
            </w:r>
          </w:p>
        </w:tc>
        <w:tc>
          <w:tcPr>
            <w:tcW w:w="1565" w:type="dxa"/>
            <w:tcBorders>
              <w:bottom w:val="single" w:sz="4" w:space="0" w:color="auto"/>
            </w:tcBorders>
          </w:tcPr>
          <w:p w14:paraId="50EA1F6C" w14:textId="77777777" w:rsidR="001777D1" w:rsidRPr="007D2758" w:rsidRDefault="001777D1" w:rsidP="001777D1">
            <w:pPr>
              <w:rPr>
                <w:rFonts w:ascii="Times New Roman" w:hAnsi="Times New Roman" w:cs="Times New Roman"/>
                <w:sz w:val="20"/>
                <w:szCs w:val="20"/>
              </w:rPr>
            </w:pPr>
          </w:p>
        </w:tc>
        <w:tc>
          <w:tcPr>
            <w:tcW w:w="425" w:type="dxa"/>
            <w:tcBorders>
              <w:bottom w:val="single" w:sz="4" w:space="0" w:color="auto"/>
            </w:tcBorders>
          </w:tcPr>
          <w:p w14:paraId="40C4604E" w14:textId="77777777" w:rsidR="001777D1" w:rsidRPr="007D2758" w:rsidRDefault="001777D1" w:rsidP="001777D1">
            <w:pPr>
              <w:rPr>
                <w:rFonts w:ascii="Times New Roman" w:hAnsi="Times New Roman" w:cs="Times New Roman"/>
                <w:sz w:val="20"/>
                <w:szCs w:val="20"/>
              </w:rPr>
            </w:pPr>
          </w:p>
        </w:tc>
        <w:tc>
          <w:tcPr>
            <w:tcW w:w="2126" w:type="dxa"/>
            <w:tcBorders>
              <w:bottom w:val="single" w:sz="4" w:space="0" w:color="auto"/>
            </w:tcBorders>
          </w:tcPr>
          <w:p w14:paraId="48AF63A8" w14:textId="77777777" w:rsidR="001777D1" w:rsidRPr="007D2758" w:rsidRDefault="001777D1" w:rsidP="001777D1">
            <w:pPr>
              <w:rPr>
                <w:rFonts w:ascii="Times New Roman" w:hAnsi="Times New Roman" w:cs="Times New Roman"/>
                <w:sz w:val="20"/>
                <w:szCs w:val="20"/>
              </w:rPr>
            </w:pPr>
          </w:p>
        </w:tc>
      </w:tr>
      <w:tr w:rsidR="001777D1" w:rsidRPr="007D2758" w14:paraId="5B1BEBBF" w14:textId="77777777" w:rsidTr="005F136E">
        <w:tc>
          <w:tcPr>
            <w:tcW w:w="568" w:type="dxa"/>
            <w:shd w:val="clear" w:color="auto" w:fill="D9D9D9" w:themeFill="background1" w:themeFillShade="D9"/>
          </w:tcPr>
          <w:p w14:paraId="56DF44D0"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tcPr>
          <w:p w14:paraId="4E5FBDE6" w14:textId="6C0390CF"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UAS.LUC.060</w:t>
            </w:r>
          </w:p>
        </w:tc>
        <w:tc>
          <w:tcPr>
            <w:tcW w:w="7500" w:type="dxa"/>
            <w:gridSpan w:val="2"/>
            <w:shd w:val="clear" w:color="auto" w:fill="D9D9D9" w:themeFill="background1" w:themeFillShade="D9"/>
            <w:vAlign w:val="center"/>
          </w:tcPr>
          <w:p w14:paraId="4A04EE54" w14:textId="5FD74FA1"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Права на притежателя на LUC</w:t>
            </w:r>
          </w:p>
        </w:tc>
        <w:tc>
          <w:tcPr>
            <w:tcW w:w="1565" w:type="dxa"/>
            <w:shd w:val="clear" w:color="auto" w:fill="D9D9D9" w:themeFill="background1" w:themeFillShade="D9"/>
          </w:tcPr>
          <w:p w14:paraId="3A37FB2F"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10AC1EC8"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362596EE" w14:textId="77777777" w:rsidR="001777D1" w:rsidRPr="007D2758" w:rsidRDefault="001777D1" w:rsidP="001777D1">
            <w:pPr>
              <w:rPr>
                <w:rFonts w:ascii="Times New Roman" w:hAnsi="Times New Roman" w:cs="Times New Roman"/>
                <w:sz w:val="20"/>
                <w:szCs w:val="20"/>
              </w:rPr>
            </w:pPr>
          </w:p>
        </w:tc>
      </w:tr>
      <w:tr w:rsidR="001777D1" w:rsidRPr="007D2758" w14:paraId="3203CEDF" w14:textId="77777777" w:rsidTr="001777D1">
        <w:tc>
          <w:tcPr>
            <w:tcW w:w="568" w:type="dxa"/>
          </w:tcPr>
          <w:p w14:paraId="592FDC92"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vAlign w:val="center"/>
          </w:tcPr>
          <w:p w14:paraId="1C2DB33E" w14:textId="77777777" w:rsidR="001777D1" w:rsidRPr="001D1540" w:rsidRDefault="001777D1" w:rsidP="001777D1">
            <w:pPr>
              <w:rPr>
                <w:rFonts w:ascii="Times New Roman" w:hAnsi="Times New Roman" w:cs="Times New Roman"/>
                <w:sz w:val="20"/>
                <w:szCs w:val="20"/>
                <w:lang w:val="en-US"/>
              </w:rPr>
            </w:pPr>
          </w:p>
        </w:tc>
        <w:tc>
          <w:tcPr>
            <w:tcW w:w="7500" w:type="dxa"/>
            <w:gridSpan w:val="2"/>
          </w:tcPr>
          <w:p w14:paraId="6216CC32"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Когато е удовлетворен от предоставената документация, компетентният орган:</w:t>
            </w:r>
          </w:p>
          <w:p w14:paraId="1FA48BE8"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1) посочва в LUC условията за правото, което се предоставя на оператора на БЛС; и</w:t>
            </w:r>
          </w:p>
          <w:p w14:paraId="069812C9"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2) може, в рамките на условията на одобрението, да даде на притежателя на LUC правото да разрешава своята собствена експлоатация без да:</w:t>
            </w:r>
          </w:p>
          <w:p w14:paraId="131551C9" w14:textId="77777777" w:rsidR="001777D1" w:rsidRPr="009B7B61"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а) подава декларация за експлоатация;</w:t>
            </w:r>
          </w:p>
          <w:p w14:paraId="20422213" w14:textId="33EF384E"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б) подава заявление за разрешение за експлоатация.</w:t>
            </w:r>
          </w:p>
        </w:tc>
        <w:tc>
          <w:tcPr>
            <w:tcW w:w="1565" w:type="dxa"/>
          </w:tcPr>
          <w:p w14:paraId="2421F07F" w14:textId="77777777" w:rsidR="001777D1" w:rsidRPr="007D2758" w:rsidRDefault="001777D1" w:rsidP="001777D1">
            <w:pPr>
              <w:rPr>
                <w:rFonts w:ascii="Times New Roman" w:hAnsi="Times New Roman" w:cs="Times New Roman"/>
                <w:sz w:val="20"/>
                <w:szCs w:val="20"/>
              </w:rPr>
            </w:pPr>
          </w:p>
        </w:tc>
        <w:tc>
          <w:tcPr>
            <w:tcW w:w="425" w:type="dxa"/>
          </w:tcPr>
          <w:p w14:paraId="4513F773" w14:textId="77777777" w:rsidR="001777D1" w:rsidRPr="007D2758" w:rsidRDefault="001777D1" w:rsidP="001777D1">
            <w:pPr>
              <w:rPr>
                <w:rFonts w:ascii="Times New Roman" w:hAnsi="Times New Roman" w:cs="Times New Roman"/>
                <w:sz w:val="20"/>
                <w:szCs w:val="20"/>
              </w:rPr>
            </w:pPr>
          </w:p>
        </w:tc>
        <w:tc>
          <w:tcPr>
            <w:tcW w:w="2126" w:type="dxa"/>
          </w:tcPr>
          <w:p w14:paraId="2A08E346" w14:textId="77777777" w:rsidR="001777D1" w:rsidRPr="007D2758" w:rsidRDefault="001777D1" w:rsidP="001777D1">
            <w:pPr>
              <w:rPr>
                <w:rFonts w:ascii="Times New Roman" w:hAnsi="Times New Roman" w:cs="Times New Roman"/>
                <w:sz w:val="20"/>
                <w:szCs w:val="20"/>
              </w:rPr>
            </w:pPr>
          </w:p>
        </w:tc>
      </w:tr>
      <w:tr w:rsidR="001777D1" w:rsidRPr="007D2758" w14:paraId="28E4CB87" w14:textId="77777777" w:rsidTr="001777D1">
        <w:tc>
          <w:tcPr>
            <w:tcW w:w="568" w:type="dxa"/>
          </w:tcPr>
          <w:p w14:paraId="5723FDB4"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1AC8C12D" w14:textId="7B4FC938"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UAS.LUC.060</w:t>
            </w:r>
          </w:p>
        </w:tc>
        <w:tc>
          <w:tcPr>
            <w:tcW w:w="7500" w:type="dxa"/>
            <w:gridSpan w:val="2"/>
          </w:tcPr>
          <w:p w14:paraId="3EE77516" w14:textId="77777777" w:rsidR="001777D1" w:rsidRPr="001D1540" w:rsidRDefault="001777D1" w:rsidP="001777D1">
            <w:pPr>
              <w:rPr>
                <w:rFonts w:ascii="Times New Roman" w:hAnsi="Times New Roman" w:cs="Times New Roman"/>
                <w:sz w:val="20"/>
                <w:szCs w:val="20"/>
              </w:rPr>
            </w:pPr>
            <w:proofErr w:type="spellStart"/>
            <w:r w:rsidRPr="001D1540">
              <w:rPr>
                <w:rFonts w:ascii="Times New Roman" w:hAnsi="Times New Roman" w:cs="Times New Roman"/>
                <w:sz w:val="20"/>
                <w:szCs w:val="20"/>
              </w:rPr>
              <w:t>Scope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privileges</w:t>
            </w:r>
            <w:proofErr w:type="spellEnd"/>
          </w:p>
          <w:p w14:paraId="50839DB0" w14:textId="77777777" w:rsidR="001777D1" w:rsidRPr="001D1540" w:rsidRDefault="001777D1" w:rsidP="001777D1">
            <w:pPr>
              <w:rPr>
                <w:rFonts w:ascii="Times New Roman" w:hAnsi="Times New Roman" w:cs="Times New Roman"/>
                <w:sz w:val="20"/>
                <w:szCs w:val="20"/>
              </w:rPr>
            </w:pPr>
            <w:proofErr w:type="spellStart"/>
            <w:r w:rsidRPr="001D1540">
              <w:rPr>
                <w:rFonts w:ascii="Times New Roman" w:hAnsi="Times New Roman" w:cs="Times New Roman"/>
                <w:sz w:val="20"/>
                <w:szCs w:val="20"/>
              </w:rPr>
              <w:t>Within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terms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approval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holder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should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able</w:t>
            </w:r>
            <w:proofErr w:type="spellEnd"/>
            <w:r w:rsidRPr="001D1540">
              <w:rPr>
                <w:rFonts w:ascii="Times New Roman" w:hAnsi="Times New Roman" w:cs="Times New Roman"/>
                <w:sz w:val="20"/>
                <w:szCs w:val="20"/>
              </w:rPr>
              <w:t>:</w:t>
            </w:r>
          </w:p>
          <w:p w14:paraId="64455AD4" w14:textId="77777777" w:rsidR="001777D1" w:rsidRPr="00107418"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rPr>
              <w:t xml:space="preserve">(a) </w:t>
            </w:r>
            <w:proofErr w:type="spellStart"/>
            <w:r w:rsidRPr="001D1540">
              <w:rPr>
                <w:rFonts w:ascii="Times New Roman" w:hAnsi="Times New Roman" w:cs="Times New Roman"/>
                <w:sz w:val="20"/>
                <w:szCs w:val="20"/>
              </w:rPr>
              <w:t>without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declaration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own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based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STS;</w:t>
            </w:r>
            <w:r>
              <w:rPr>
                <w:rFonts w:ascii="Times New Roman" w:hAnsi="Times New Roman" w:cs="Times New Roman"/>
                <w:sz w:val="20"/>
                <w:szCs w:val="20"/>
                <w:lang w:val="en-US"/>
              </w:rPr>
              <w:t xml:space="preserve"> and</w:t>
            </w:r>
          </w:p>
          <w:p w14:paraId="53BA5473"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 xml:space="preserve">(b) </w:t>
            </w:r>
            <w:proofErr w:type="spellStart"/>
            <w:r w:rsidRPr="001D1540">
              <w:rPr>
                <w:rFonts w:ascii="Times New Roman" w:hAnsi="Times New Roman" w:cs="Times New Roman"/>
                <w:sz w:val="20"/>
                <w:szCs w:val="20"/>
              </w:rPr>
              <w:t>without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approval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following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types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own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operations</w:t>
            </w:r>
            <w:proofErr w:type="spellEnd"/>
            <w:r w:rsidRPr="001D1540">
              <w:rPr>
                <w:rFonts w:ascii="Times New Roman" w:hAnsi="Times New Roman" w:cs="Times New Roman"/>
                <w:sz w:val="20"/>
                <w:szCs w:val="20"/>
              </w:rPr>
              <w:t>:</w:t>
            </w:r>
          </w:p>
          <w:p w14:paraId="2E46AD06"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 xml:space="preserve">(1) </w:t>
            </w:r>
            <w:proofErr w:type="spellStart"/>
            <w:r w:rsidRPr="001D1540">
              <w:rPr>
                <w:rFonts w:ascii="Times New Roman" w:hAnsi="Times New Roman" w:cs="Times New Roman"/>
                <w:sz w:val="20"/>
                <w:szCs w:val="20"/>
              </w:rPr>
              <w:t>one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based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w:t>
            </w:r>
            <w:proofErr w:type="spellEnd"/>
            <w:r w:rsidRPr="001D1540">
              <w:rPr>
                <w:rFonts w:ascii="Times New Roman" w:hAnsi="Times New Roman" w:cs="Times New Roman"/>
                <w:sz w:val="20"/>
                <w:szCs w:val="20"/>
              </w:rPr>
              <w:t xml:space="preserve"> a PDRA </w:t>
            </w:r>
            <w:proofErr w:type="spellStart"/>
            <w:r w:rsidRPr="001D1540">
              <w:rPr>
                <w:rFonts w:ascii="Times New Roman" w:hAnsi="Times New Roman" w:cs="Times New Roman"/>
                <w:sz w:val="20"/>
                <w:szCs w:val="20"/>
              </w:rPr>
              <w:t>that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requires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authorisation</w:t>
            </w:r>
            <w:proofErr w:type="spellEnd"/>
            <w:r w:rsidRPr="001D1540">
              <w:rPr>
                <w:rFonts w:ascii="Times New Roman" w:hAnsi="Times New Roman" w:cs="Times New Roman"/>
                <w:sz w:val="20"/>
                <w:szCs w:val="20"/>
              </w:rPr>
              <w:t>;</w:t>
            </w:r>
          </w:p>
          <w:p w14:paraId="68689293"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 xml:space="preserve">(2) </w:t>
            </w:r>
            <w:proofErr w:type="spellStart"/>
            <w:r w:rsidRPr="001D1540">
              <w:rPr>
                <w:rFonts w:ascii="Times New Roman" w:hAnsi="Times New Roman" w:cs="Times New Roman"/>
                <w:sz w:val="20"/>
                <w:szCs w:val="20"/>
              </w:rPr>
              <w:t>one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based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modifications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STS (</w:t>
            </w:r>
            <w:proofErr w:type="spellStart"/>
            <w:r w:rsidRPr="001D1540">
              <w:rPr>
                <w:rFonts w:ascii="Times New Roman" w:hAnsi="Times New Roman" w:cs="Times New Roman"/>
                <w:sz w:val="20"/>
                <w:szCs w:val="20"/>
              </w:rPr>
              <w:t>variants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which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does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not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involve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changes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ConOps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category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used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competencies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remote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pilots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or</w:t>
            </w:r>
            <w:proofErr w:type="spellEnd"/>
          </w:p>
          <w:p w14:paraId="0ECBF19D" w14:textId="77777777" w:rsidR="001777D1"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 xml:space="preserve">(3) </w:t>
            </w:r>
            <w:proofErr w:type="spellStart"/>
            <w:r w:rsidRPr="001D1540">
              <w:rPr>
                <w:rFonts w:ascii="Times New Roman" w:hAnsi="Times New Roman" w:cs="Times New Roman"/>
                <w:sz w:val="20"/>
                <w:szCs w:val="20"/>
              </w:rPr>
              <w:t>one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that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does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not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correspond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a PDRA, </w:t>
            </w:r>
            <w:proofErr w:type="spellStart"/>
            <w:r w:rsidRPr="001D1540">
              <w:rPr>
                <w:rFonts w:ascii="Times New Roman" w:hAnsi="Times New Roman" w:cs="Times New Roman"/>
                <w:sz w:val="20"/>
                <w:szCs w:val="20"/>
              </w:rPr>
              <w:t>but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falls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within</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type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activity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already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performed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w:t>
            </w:r>
            <w:proofErr w:type="spellEnd"/>
            <w:r w:rsidRPr="001D1540">
              <w:rPr>
                <w:rFonts w:ascii="Times New Roman" w:hAnsi="Times New Roman" w:cs="Times New Roman"/>
                <w:sz w:val="20"/>
                <w:szCs w:val="20"/>
              </w:rPr>
              <w:t>.</w:t>
            </w:r>
          </w:p>
          <w:p w14:paraId="22A7AC92" w14:textId="4100D034" w:rsidR="001777D1" w:rsidRPr="001D1540" w:rsidRDefault="001777D1" w:rsidP="001777D1">
            <w:pPr>
              <w:rPr>
                <w:rFonts w:ascii="Times New Roman" w:hAnsi="Times New Roman" w:cs="Times New Roman"/>
                <w:sz w:val="20"/>
                <w:szCs w:val="20"/>
              </w:rPr>
            </w:pPr>
            <w:proofErr w:type="spellStart"/>
            <w:r w:rsidRPr="00107418">
              <w:rPr>
                <w:rFonts w:ascii="Times New Roman" w:hAnsi="Times New Roman" w:cs="Times New Roman"/>
                <w:sz w:val="20"/>
                <w:szCs w:val="20"/>
              </w:rPr>
              <w:t>In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case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operations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are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conducted</w:t>
            </w:r>
            <w:proofErr w:type="spellEnd"/>
            <w:r w:rsidRPr="00107418">
              <w:rPr>
                <w:rFonts w:ascii="Times New Roman" w:hAnsi="Times New Roman" w:cs="Times New Roman"/>
                <w:sz w:val="20"/>
                <w:szCs w:val="20"/>
              </w:rPr>
              <w:t xml:space="preserve"> at SAIL V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VI,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competent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authority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requires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LUC </w:t>
            </w:r>
            <w:proofErr w:type="spellStart"/>
            <w:r w:rsidRPr="00107418">
              <w:rPr>
                <w:rFonts w:ascii="Times New Roman" w:hAnsi="Times New Roman" w:cs="Times New Roman"/>
                <w:sz w:val="20"/>
                <w:szCs w:val="20"/>
              </w:rPr>
              <w:t>holder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use</w:t>
            </w:r>
            <w:proofErr w:type="spellEnd"/>
            <w:r w:rsidRPr="00107418">
              <w:rPr>
                <w:rFonts w:ascii="Times New Roman" w:hAnsi="Times New Roman" w:cs="Times New Roman"/>
                <w:sz w:val="20"/>
                <w:szCs w:val="20"/>
              </w:rPr>
              <w:t xml:space="preserve"> a UAS </w:t>
            </w:r>
            <w:proofErr w:type="spellStart"/>
            <w:r w:rsidRPr="00107418">
              <w:rPr>
                <w:rFonts w:ascii="Times New Roman" w:hAnsi="Times New Roman" w:cs="Times New Roman"/>
                <w:sz w:val="20"/>
                <w:szCs w:val="20"/>
              </w:rPr>
              <w:t>with</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an</w:t>
            </w:r>
            <w:proofErr w:type="spellEnd"/>
            <w:r w:rsidRPr="00107418">
              <w:rPr>
                <w:rFonts w:ascii="Times New Roman" w:hAnsi="Times New Roman" w:cs="Times New Roman"/>
                <w:sz w:val="20"/>
                <w:szCs w:val="20"/>
              </w:rPr>
              <w:t xml:space="preserve"> EASA TC. </w:t>
            </w:r>
            <w:proofErr w:type="spellStart"/>
            <w:r w:rsidRPr="00107418">
              <w:rPr>
                <w:rFonts w:ascii="Times New Roman" w:hAnsi="Times New Roman" w:cs="Times New Roman"/>
                <w:sz w:val="20"/>
                <w:szCs w:val="20"/>
              </w:rPr>
              <w:t>In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case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of</w:t>
            </w:r>
            <w:proofErr w:type="spellEnd"/>
            <w:r w:rsidRPr="00107418">
              <w:rPr>
                <w:rFonts w:ascii="Times New Roman" w:hAnsi="Times New Roman" w:cs="Times New Roman"/>
                <w:sz w:val="20"/>
                <w:szCs w:val="20"/>
              </w:rPr>
              <w:t xml:space="preserve"> UAS </w:t>
            </w:r>
            <w:proofErr w:type="spellStart"/>
            <w:r w:rsidRPr="00107418">
              <w:rPr>
                <w:rFonts w:ascii="Times New Roman" w:hAnsi="Times New Roman" w:cs="Times New Roman"/>
                <w:sz w:val="20"/>
                <w:szCs w:val="20"/>
              </w:rPr>
              <w:t>operations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are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conducted</w:t>
            </w:r>
            <w:proofErr w:type="spellEnd"/>
            <w:r w:rsidRPr="00107418">
              <w:rPr>
                <w:rFonts w:ascii="Times New Roman" w:hAnsi="Times New Roman" w:cs="Times New Roman"/>
                <w:sz w:val="20"/>
                <w:szCs w:val="20"/>
              </w:rPr>
              <w:t xml:space="preserve"> at SAIL III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IV,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competent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authority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specifies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if</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LUC </w:t>
            </w:r>
            <w:proofErr w:type="spellStart"/>
            <w:r w:rsidRPr="00107418">
              <w:rPr>
                <w:rFonts w:ascii="Times New Roman" w:hAnsi="Times New Roman" w:cs="Times New Roman"/>
                <w:sz w:val="20"/>
                <w:szCs w:val="20"/>
              </w:rPr>
              <w:t>holder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is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required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use</w:t>
            </w:r>
            <w:proofErr w:type="spellEnd"/>
            <w:r w:rsidRPr="00107418">
              <w:rPr>
                <w:rFonts w:ascii="Times New Roman" w:hAnsi="Times New Roman" w:cs="Times New Roman"/>
                <w:sz w:val="20"/>
                <w:szCs w:val="20"/>
              </w:rPr>
              <w:t xml:space="preserve"> a UAS </w:t>
            </w:r>
            <w:proofErr w:type="spellStart"/>
            <w:r w:rsidRPr="00107418">
              <w:rPr>
                <w:rFonts w:ascii="Times New Roman" w:hAnsi="Times New Roman" w:cs="Times New Roman"/>
                <w:sz w:val="20"/>
                <w:szCs w:val="20"/>
              </w:rPr>
              <w:t>with</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an</w:t>
            </w:r>
            <w:proofErr w:type="spellEnd"/>
            <w:r w:rsidRPr="00107418">
              <w:rPr>
                <w:rFonts w:ascii="Times New Roman" w:hAnsi="Times New Roman" w:cs="Times New Roman"/>
                <w:sz w:val="20"/>
                <w:szCs w:val="20"/>
              </w:rPr>
              <w:t xml:space="preserve"> EASA TC.</w:t>
            </w:r>
          </w:p>
        </w:tc>
        <w:tc>
          <w:tcPr>
            <w:tcW w:w="1565" w:type="dxa"/>
          </w:tcPr>
          <w:p w14:paraId="159432FC" w14:textId="77777777" w:rsidR="001777D1" w:rsidRPr="007D2758" w:rsidRDefault="001777D1" w:rsidP="001777D1">
            <w:pPr>
              <w:rPr>
                <w:rFonts w:ascii="Times New Roman" w:hAnsi="Times New Roman" w:cs="Times New Roman"/>
                <w:sz w:val="20"/>
                <w:szCs w:val="20"/>
              </w:rPr>
            </w:pPr>
          </w:p>
        </w:tc>
        <w:tc>
          <w:tcPr>
            <w:tcW w:w="425" w:type="dxa"/>
          </w:tcPr>
          <w:p w14:paraId="7174AE22" w14:textId="77777777" w:rsidR="001777D1" w:rsidRPr="007D2758" w:rsidRDefault="001777D1" w:rsidP="001777D1">
            <w:pPr>
              <w:rPr>
                <w:rFonts w:ascii="Times New Roman" w:hAnsi="Times New Roman" w:cs="Times New Roman"/>
                <w:sz w:val="20"/>
                <w:szCs w:val="20"/>
              </w:rPr>
            </w:pPr>
          </w:p>
        </w:tc>
        <w:tc>
          <w:tcPr>
            <w:tcW w:w="2126" w:type="dxa"/>
          </w:tcPr>
          <w:p w14:paraId="24493E39" w14:textId="77777777" w:rsidR="001777D1" w:rsidRPr="007D2758" w:rsidRDefault="001777D1" w:rsidP="001777D1">
            <w:pPr>
              <w:rPr>
                <w:rFonts w:ascii="Times New Roman" w:hAnsi="Times New Roman" w:cs="Times New Roman"/>
                <w:sz w:val="20"/>
                <w:szCs w:val="20"/>
              </w:rPr>
            </w:pPr>
          </w:p>
        </w:tc>
      </w:tr>
      <w:tr w:rsidR="001777D1" w:rsidRPr="007D2758" w14:paraId="02BC2EE7" w14:textId="77777777" w:rsidTr="005F136E">
        <w:tc>
          <w:tcPr>
            <w:tcW w:w="568" w:type="dxa"/>
            <w:tcBorders>
              <w:bottom w:val="single" w:sz="4" w:space="0" w:color="auto"/>
            </w:tcBorders>
          </w:tcPr>
          <w:p w14:paraId="3B0B2A22"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365C1AF1" w14:textId="57402F42"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lang w:val="en-US"/>
              </w:rPr>
              <w:t>GM1 UAS.LUC.060</w:t>
            </w:r>
          </w:p>
        </w:tc>
        <w:tc>
          <w:tcPr>
            <w:tcW w:w="7500" w:type="dxa"/>
            <w:gridSpan w:val="2"/>
            <w:tcBorders>
              <w:bottom w:val="single" w:sz="4" w:space="0" w:color="auto"/>
            </w:tcBorders>
          </w:tcPr>
          <w:p w14:paraId="5461E50C" w14:textId="77777777"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General</w:t>
            </w:r>
          </w:p>
          <w:p w14:paraId="4A9CD0AE" w14:textId="77777777" w:rsidR="001777D1" w:rsidRPr="001D1540" w:rsidRDefault="001777D1" w:rsidP="001777D1">
            <w:pPr>
              <w:rPr>
                <w:rFonts w:ascii="Times New Roman" w:hAnsi="Times New Roman" w:cs="Times New Roman"/>
                <w:sz w:val="20"/>
                <w:szCs w:val="20"/>
              </w:rPr>
            </w:pPr>
            <w:proofErr w:type="spellStart"/>
            <w:r w:rsidRPr="001D1540">
              <w:rPr>
                <w:rFonts w:ascii="Times New Roman" w:hAnsi="Times New Roman" w:cs="Times New Roman"/>
                <w:sz w:val="20"/>
                <w:szCs w:val="20"/>
              </w:rPr>
              <w:t>For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purpose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granting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privileges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applicants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apply</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gradual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approach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Depending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past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performance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record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over</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defined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period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time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previous</w:t>
            </w:r>
            <w:proofErr w:type="spellEnd"/>
            <w:r w:rsidRPr="001D1540">
              <w:rPr>
                <w:rFonts w:ascii="Times New Roman" w:hAnsi="Times New Roman" w:cs="Times New Roman"/>
                <w:sz w:val="20"/>
                <w:szCs w:val="20"/>
              </w:rPr>
              <w:t xml:space="preserve"> 6 </w:t>
            </w:r>
            <w:proofErr w:type="spellStart"/>
            <w:r w:rsidRPr="001D1540">
              <w:rPr>
                <w:rFonts w:ascii="Times New Roman" w:hAnsi="Times New Roman" w:cs="Times New Roman"/>
                <w:sz w:val="20"/>
                <w:szCs w:val="20"/>
              </w:rPr>
              <w:t>months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expand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scope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UAS </w:t>
            </w:r>
            <w:proofErr w:type="spellStart"/>
            <w:r w:rsidRPr="001D1540">
              <w:rPr>
                <w:rFonts w:ascii="Times New Roman" w:hAnsi="Times New Roman" w:cs="Times New Roman"/>
                <w:sz w:val="20"/>
                <w:szCs w:val="20"/>
              </w:rPr>
              <w:t>operator’s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privileges</w:t>
            </w:r>
            <w:proofErr w:type="spellEnd"/>
            <w:r w:rsidRPr="001D1540">
              <w:rPr>
                <w:rFonts w:ascii="Times New Roman" w:hAnsi="Times New Roman" w:cs="Times New Roman"/>
                <w:sz w:val="20"/>
                <w:szCs w:val="20"/>
              </w:rPr>
              <w:t>.</w:t>
            </w:r>
          </w:p>
          <w:p w14:paraId="7CFE7C72" w14:textId="77777777" w:rsidR="001777D1" w:rsidRDefault="001777D1" w:rsidP="001777D1">
            <w:pPr>
              <w:rPr>
                <w:rFonts w:ascii="Times New Roman" w:hAnsi="Times New Roman" w:cs="Times New Roman"/>
                <w:sz w:val="20"/>
                <w:szCs w:val="20"/>
              </w:rPr>
            </w:pP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gradual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approach</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should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not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be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understood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preventing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authority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from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granting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privileges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with</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greater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scope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to</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first-time</w:t>
            </w:r>
            <w:proofErr w:type="spellEnd"/>
            <w:r w:rsidRPr="001D1540">
              <w:rPr>
                <w:rFonts w:ascii="Times New Roman" w:hAnsi="Times New Roman" w:cs="Times New Roman"/>
                <w:sz w:val="20"/>
                <w:szCs w:val="20"/>
              </w:rPr>
              <w:t xml:space="preserve"> LUC </w:t>
            </w:r>
            <w:proofErr w:type="spellStart"/>
            <w:r w:rsidRPr="001D1540">
              <w:rPr>
                <w:rFonts w:ascii="Times New Roman" w:hAnsi="Times New Roman" w:cs="Times New Roman"/>
                <w:sz w:val="20"/>
                <w:szCs w:val="20"/>
              </w:rPr>
              <w:t>applicant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who</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adequate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structure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competent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personnel</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effective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safety</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management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system</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and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has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demonstrated</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good</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compliance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disposition</w:t>
            </w:r>
            <w:proofErr w:type="spellEnd"/>
            <w:r w:rsidRPr="001D1540">
              <w:rPr>
                <w:rFonts w:ascii="Times New Roman" w:hAnsi="Times New Roman" w:cs="Times New Roman"/>
                <w:sz w:val="20"/>
                <w:szCs w:val="20"/>
              </w:rPr>
              <w:t>.</w:t>
            </w:r>
          </w:p>
          <w:p w14:paraId="0682590F" w14:textId="49F92E6E" w:rsidR="001777D1" w:rsidRPr="001D1540" w:rsidRDefault="001777D1" w:rsidP="001777D1">
            <w:pPr>
              <w:rPr>
                <w:rFonts w:ascii="Times New Roman" w:hAnsi="Times New Roman" w:cs="Times New Roman"/>
                <w:sz w:val="20"/>
                <w:szCs w:val="20"/>
              </w:rPr>
            </w:pPr>
            <w:proofErr w:type="spellStart"/>
            <w:r w:rsidRPr="00107418">
              <w:rPr>
                <w:rFonts w:ascii="Times New Roman" w:hAnsi="Times New Roman" w:cs="Times New Roman"/>
                <w:sz w:val="20"/>
                <w:szCs w:val="20"/>
              </w:rPr>
              <w:t>For</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operations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are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conducted</w:t>
            </w:r>
            <w:proofErr w:type="spellEnd"/>
            <w:r w:rsidRPr="00107418">
              <w:rPr>
                <w:rFonts w:ascii="Times New Roman" w:hAnsi="Times New Roman" w:cs="Times New Roman"/>
                <w:sz w:val="20"/>
                <w:szCs w:val="20"/>
              </w:rPr>
              <w:t xml:space="preserve"> at SAIL III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IV, </w:t>
            </w:r>
            <w:proofErr w:type="spellStart"/>
            <w:r w:rsidRPr="00107418">
              <w:rPr>
                <w:rFonts w:ascii="Times New Roman" w:hAnsi="Times New Roman" w:cs="Times New Roman"/>
                <w:sz w:val="20"/>
                <w:szCs w:val="20"/>
              </w:rPr>
              <w:t>and</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facilitate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harmonisation</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among</w:t>
            </w:r>
            <w:proofErr w:type="spellEnd"/>
            <w:r w:rsidRPr="00107418">
              <w:rPr>
                <w:rFonts w:ascii="Times New Roman" w:hAnsi="Times New Roman" w:cs="Times New Roman"/>
                <w:sz w:val="20"/>
                <w:szCs w:val="20"/>
              </w:rPr>
              <w:t xml:space="preserve"> EASA </w:t>
            </w:r>
            <w:proofErr w:type="spellStart"/>
            <w:r w:rsidRPr="00107418">
              <w:rPr>
                <w:rFonts w:ascii="Times New Roman" w:hAnsi="Times New Roman" w:cs="Times New Roman"/>
                <w:sz w:val="20"/>
                <w:szCs w:val="20"/>
              </w:rPr>
              <w:t>Member</w:t>
            </w:r>
            <w:proofErr w:type="spellEnd"/>
            <w:r w:rsidRPr="00107418">
              <w:rPr>
                <w:rFonts w:ascii="Times New Roman" w:hAnsi="Times New Roman" w:cs="Times New Roman"/>
                <w:sz w:val="20"/>
                <w:szCs w:val="20"/>
              </w:rPr>
              <w:t xml:space="preserve"> States, EASA </w:t>
            </w:r>
            <w:proofErr w:type="spellStart"/>
            <w:r w:rsidRPr="00107418">
              <w:rPr>
                <w:rFonts w:ascii="Times New Roman" w:hAnsi="Times New Roman" w:cs="Times New Roman"/>
                <w:sz w:val="20"/>
                <w:szCs w:val="20"/>
              </w:rPr>
              <w:t>recommends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that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the</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competent</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authority</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always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requires</w:t>
            </w:r>
            <w:proofErr w:type="spellEnd"/>
            <w:r w:rsidRPr="00107418">
              <w:rPr>
                <w:rFonts w:ascii="Times New Roman" w:hAnsi="Times New Roman" w:cs="Times New Roman"/>
                <w:sz w:val="20"/>
                <w:szCs w:val="20"/>
              </w:rPr>
              <w:t xml:space="preserve"> LUC </w:t>
            </w:r>
            <w:proofErr w:type="spellStart"/>
            <w:r w:rsidRPr="00107418">
              <w:rPr>
                <w:rFonts w:ascii="Times New Roman" w:hAnsi="Times New Roman" w:cs="Times New Roman"/>
                <w:sz w:val="20"/>
                <w:szCs w:val="20"/>
              </w:rPr>
              <w:t>holders</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to</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use</w:t>
            </w:r>
            <w:proofErr w:type="spellEnd"/>
            <w:r w:rsidRPr="00107418">
              <w:rPr>
                <w:rFonts w:ascii="Times New Roman" w:hAnsi="Times New Roman" w:cs="Times New Roman"/>
                <w:sz w:val="20"/>
                <w:szCs w:val="20"/>
              </w:rPr>
              <w:t xml:space="preserve"> a UAS </w:t>
            </w:r>
            <w:proofErr w:type="spellStart"/>
            <w:r w:rsidRPr="00107418">
              <w:rPr>
                <w:rFonts w:ascii="Times New Roman" w:hAnsi="Times New Roman" w:cs="Times New Roman"/>
                <w:sz w:val="20"/>
                <w:szCs w:val="20"/>
              </w:rPr>
              <w:t>with</w:t>
            </w:r>
            <w:proofErr w:type="spellEnd"/>
            <w:r w:rsidRPr="00107418">
              <w:rPr>
                <w:rFonts w:ascii="Times New Roman" w:hAnsi="Times New Roman" w:cs="Times New Roman"/>
                <w:sz w:val="20"/>
                <w:szCs w:val="20"/>
              </w:rPr>
              <w:t xml:space="preserve"> </w:t>
            </w:r>
            <w:proofErr w:type="spellStart"/>
            <w:r w:rsidRPr="00107418">
              <w:rPr>
                <w:rFonts w:ascii="Times New Roman" w:hAnsi="Times New Roman" w:cs="Times New Roman"/>
                <w:sz w:val="20"/>
                <w:szCs w:val="20"/>
              </w:rPr>
              <w:t>an</w:t>
            </w:r>
            <w:proofErr w:type="spellEnd"/>
            <w:r w:rsidRPr="00107418">
              <w:rPr>
                <w:rFonts w:ascii="Times New Roman" w:hAnsi="Times New Roman" w:cs="Times New Roman"/>
                <w:sz w:val="20"/>
                <w:szCs w:val="20"/>
              </w:rPr>
              <w:t xml:space="preserve"> EASA TC.</w:t>
            </w:r>
          </w:p>
        </w:tc>
        <w:tc>
          <w:tcPr>
            <w:tcW w:w="1565" w:type="dxa"/>
            <w:tcBorders>
              <w:bottom w:val="single" w:sz="4" w:space="0" w:color="auto"/>
            </w:tcBorders>
          </w:tcPr>
          <w:p w14:paraId="519F4F31" w14:textId="77777777" w:rsidR="001777D1" w:rsidRPr="007D2758" w:rsidRDefault="001777D1" w:rsidP="001777D1">
            <w:pPr>
              <w:rPr>
                <w:rFonts w:ascii="Times New Roman" w:hAnsi="Times New Roman" w:cs="Times New Roman"/>
                <w:sz w:val="20"/>
                <w:szCs w:val="20"/>
              </w:rPr>
            </w:pPr>
          </w:p>
        </w:tc>
        <w:tc>
          <w:tcPr>
            <w:tcW w:w="425" w:type="dxa"/>
            <w:tcBorders>
              <w:bottom w:val="single" w:sz="4" w:space="0" w:color="auto"/>
            </w:tcBorders>
          </w:tcPr>
          <w:p w14:paraId="67ADF439" w14:textId="77777777" w:rsidR="001777D1" w:rsidRPr="007D2758" w:rsidRDefault="001777D1" w:rsidP="001777D1">
            <w:pPr>
              <w:rPr>
                <w:rFonts w:ascii="Times New Roman" w:hAnsi="Times New Roman" w:cs="Times New Roman"/>
                <w:sz w:val="20"/>
                <w:szCs w:val="20"/>
              </w:rPr>
            </w:pPr>
          </w:p>
        </w:tc>
        <w:tc>
          <w:tcPr>
            <w:tcW w:w="2126" w:type="dxa"/>
            <w:tcBorders>
              <w:bottom w:val="single" w:sz="4" w:space="0" w:color="auto"/>
            </w:tcBorders>
          </w:tcPr>
          <w:p w14:paraId="177F1E5A" w14:textId="77777777" w:rsidR="001777D1" w:rsidRPr="007D2758" w:rsidRDefault="001777D1" w:rsidP="001777D1">
            <w:pPr>
              <w:rPr>
                <w:rFonts w:ascii="Times New Roman" w:hAnsi="Times New Roman" w:cs="Times New Roman"/>
                <w:sz w:val="20"/>
                <w:szCs w:val="20"/>
              </w:rPr>
            </w:pPr>
          </w:p>
        </w:tc>
      </w:tr>
      <w:tr w:rsidR="001777D1" w:rsidRPr="007D2758" w14:paraId="20BA4326" w14:textId="77777777" w:rsidTr="005F136E">
        <w:tc>
          <w:tcPr>
            <w:tcW w:w="568" w:type="dxa"/>
            <w:shd w:val="clear" w:color="auto" w:fill="D9D9D9" w:themeFill="background1" w:themeFillShade="D9"/>
          </w:tcPr>
          <w:p w14:paraId="091735C6"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shd w:val="clear" w:color="auto" w:fill="D9D9D9" w:themeFill="background1" w:themeFillShade="D9"/>
            <w:vAlign w:val="center"/>
          </w:tcPr>
          <w:p w14:paraId="5A76B3BC" w14:textId="00C835C6" w:rsidR="001777D1" w:rsidRPr="001D1540" w:rsidRDefault="001777D1" w:rsidP="001777D1">
            <w:pPr>
              <w:rPr>
                <w:rFonts w:ascii="Times New Roman" w:hAnsi="Times New Roman" w:cs="Times New Roman"/>
                <w:sz w:val="20"/>
                <w:szCs w:val="20"/>
                <w:lang w:val="en-US"/>
              </w:rPr>
            </w:pPr>
            <w:r w:rsidRPr="009B7B61">
              <w:rPr>
                <w:rFonts w:ascii="Times New Roman" w:hAnsi="Times New Roman" w:cs="Times New Roman"/>
                <w:b/>
                <w:sz w:val="20"/>
                <w:szCs w:val="20"/>
              </w:rPr>
              <w:t>UAS.LUC.070</w:t>
            </w:r>
          </w:p>
        </w:tc>
        <w:tc>
          <w:tcPr>
            <w:tcW w:w="7500" w:type="dxa"/>
            <w:gridSpan w:val="2"/>
            <w:shd w:val="clear" w:color="auto" w:fill="D9D9D9" w:themeFill="background1" w:themeFillShade="D9"/>
          </w:tcPr>
          <w:p w14:paraId="16DA2617" w14:textId="1BC399AA"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b/>
                <w:sz w:val="20"/>
                <w:szCs w:val="20"/>
              </w:rPr>
              <w:t>Промени в системата за управление на LUC</w:t>
            </w:r>
          </w:p>
        </w:tc>
        <w:tc>
          <w:tcPr>
            <w:tcW w:w="1565" w:type="dxa"/>
            <w:shd w:val="clear" w:color="auto" w:fill="D9D9D9" w:themeFill="background1" w:themeFillShade="D9"/>
          </w:tcPr>
          <w:p w14:paraId="49F3FE52" w14:textId="77777777" w:rsidR="001777D1" w:rsidRPr="007D2758" w:rsidRDefault="001777D1" w:rsidP="001777D1">
            <w:pPr>
              <w:rPr>
                <w:rFonts w:ascii="Times New Roman" w:hAnsi="Times New Roman" w:cs="Times New Roman"/>
                <w:sz w:val="20"/>
                <w:szCs w:val="20"/>
              </w:rPr>
            </w:pPr>
          </w:p>
        </w:tc>
        <w:tc>
          <w:tcPr>
            <w:tcW w:w="425" w:type="dxa"/>
            <w:shd w:val="clear" w:color="auto" w:fill="D9D9D9" w:themeFill="background1" w:themeFillShade="D9"/>
          </w:tcPr>
          <w:p w14:paraId="307071F2" w14:textId="77777777" w:rsidR="001777D1" w:rsidRPr="007D2758" w:rsidRDefault="001777D1" w:rsidP="001777D1">
            <w:pPr>
              <w:rPr>
                <w:rFonts w:ascii="Times New Roman" w:hAnsi="Times New Roman" w:cs="Times New Roman"/>
                <w:sz w:val="20"/>
                <w:szCs w:val="20"/>
              </w:rPr>
            </w:pPr>
          </w:p>
        </w:tc>
        <w:tc>
          <w:tcPr>
            <w:tcW w:w="2126" w:type="dxa"/>
            <w:shd w:val="clear" w:color="auto" w:fill="D9D9D9" w:themeFill="background1" w:themeFillShade="D9"/>
          </w:tcPr>
          <w:p w14:paraId="64D028CE" w14:textId="77777777" w:rsidR="001777D1" w:rsidRPr="007D2758" w:rsidRDefault="001777D1" w:rsidP="001777D1">
            <w:pPr>
              <w:rPr>
                <w:rFonts w:ascii="Times New Roman" w:hAnsi="Times New Roman" w:cs="Times New Roman"/>
                <w:sz w:val="20"/>
                <w:szCs w:val="20"/>
              </w:rPr>
            </w:pPr>
          </w:p>
        </w:tc>
      </w:tr>
      <w:tr w:rsidR="001777D1" w:rsidRPr="007D2758" w14:paraId="3BB2290F" w14:textId="77777777" w:rsidTr="001777D1">
        <w:tc>
          <w:tcPr>
            <w:tcW w:w="568" w:type="dxa"/>
          </w:tcPr>
          <w:p w14:paraId="24AEDA41"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62F7B419" w14:textId="77777777" w:rsidR="001777D1" w:rsidRPr="001D1540" w:rsidRDefault="001777D1" w:rsidP="001777D1">
            <w:pPr>
              <w:rPr>
                <w:rFonts w:ascii="Times New Roman" w:hAnsi="Times New Roman" w:cs="Times New Roman"/>
                <w:sz w:val="20"/>
                <w:szCs w:val="20"/>
                <w:lang w:val="en-US"/>
              </w:rPr>
            </w:pPr>
          </w:p>
        </w:tc>
        <w:tc>
          <w:tcPr>
            <w:tcW w:w="7500" w:type="dxa"/>
            <w:gridSpan w:val="2"/>
            <w:vAlign w:val="center"/>
          </w:tcPr>
          <w:p w14:paraId="77996ED5"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След като е издадено LUC, следните промени изискват предварителното одобрение от страна на компетентния орган:</w:t>
            </w:r>
          </w:p>
          <w:p w14:paraId="543DD7EA" w14:textId="77777777" w:rsidR="001777D1" w:rsidRPr="009B7B61" w:rsidRDefault="001777D1" w:rsidP="001777D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всяка промяна в условията на одобрението на оператора на БЛС;</w:t>
            </w:r>
          </w:p>
          <w:p w14:paraId="53C4FDAB" w14:textId="639113A2" w:rsidR="001777D1" w:rsidRPr="001D1540" w:rsidRDefault="001777D1" w:rsidP="001777D1">
            <w:pPr>
              <w:rPr>
                <w:rFonts w:ascii="Times New Roman" w:hAnsi="Times New Roman" w:cs="Times New Roman"/>
                <w:sz w:val="20"/>
                <w:szCs w:val="20"/>
              </w:rPr>
            </w:pPr>
            <w:r w:rsidRPr="009B7B61">
              <w:rPr>
                <w:rFonts w:ascii="Times New Roman" w:hAnsi="Times New Roman" w:cs="Times New Roman"/>
                <w:sz w:val="20"/>
                <w:szCs w:val="20"/>
              </w:rPr>
              <w:t>2) всяка значителна промяна в елементите на системата на притежателя на LUC за управление на безопасността, както се изисква по точка UAS.LUC.030.</w:t>
            </w:r>
          </w:p>
        </w:tc>
        <w:tc>
          <w:tcPr>
            <w:tcW w:w="1565" w:type="dxa"/>
          </w:tcPr>
          <w:p w14:paraId="47447A1D" w14:textId="77777777" w:rsidR="001777D1" w:rsidRPr="007D2758" w:rsidRDefault="001777D1" w:rsidP="001777D1">
            <w:pPr>
              <w:rPr>
                <w:rFonts w:ascii="Times New Roman" w:hAnsi="Times New Roman" w:cs="Times New Roman"/>
                <w:sz w:val="20"/>
                <w:szCs w:val="20"/>
              </w:rPr>
            </w:pPr>
          </w:p>
        </w:tc>
        <w:tc>
          <w:tcPr>
            <w:tcW w:w="425" w:type="dxa"/>
          </w:tcPr>
          <w:p w14:paraId="290D8114" w14:textId="77777777" w:rsidR="001777D1" w:rsidRPr="007D2758" w:rsidRDefault="001777D1" w:rsidP="001777D1">
            <w:pPr>
              <w:rPr>
                <w:rFonts w:ascii="Times New Roman" w:hAnsi="Times New Roman" w:cs="Times New Roman"/>
                <w:sz w:val="20"/>
                <w:szCs w:val="20"/>
              </w:rPr>
            </w:pPr>
          </w:p>
        </w:tc>
        <w:tc>
          <w:tcPr>
            <w:tcW w:w="2126" w:type="dxa"/>
          </w:tcPr>
          <w:p w14:paraId="061DAE3E" w14:textId="77777777" w:rsidR="001777D1" w:rsidRPr="007D2758" w:rsidRDefault="001777D1" w:rsidP="001777D1">
            <w:pPr>
              <w:rPr>
                <w:rFonts w:ascii="Times New Roman" w:hAnsi="Times New Roman" w:cs="Times New Roman"/>
                <w:sz w:val="20"/>
                <w:szCs w:val="20"/>
              </w:rPr>
            </w:pPr>
          </w:p>
        </w:tc>
      </w:tr>
      <w:tr w:rsidR="001777D1" w:rsidRPr="007D2758" w14:paraId="6EA9D2A1" w14:textId="77777777" w:rsidTr="001777D1">
        <w:tc>
          <w:tcPr>
            <w:tcW w:w="568" w:type="dxa"/>
          </w:tcPr>
          <w:p w14:paraId="3CDE088E" w14:textId="77777777" w:rsidR="001777D1" w:rsidRPr="007D2758" w:rsidRDefault="001777D1" w:rsidP="001777D1">
            <w:pPr>
              <w:pStyle w:val="ListParagraph"/>
              <w:numPr>
                <w:ilvl w:val="0"/>
                <w:numId w:val="1"/>
              </w:numPr>
              <w:rPr>
                <w:rFonts w:ascii="Times New Roman" w:hAnsi="Times New Roman" w:cs="Times New Roman"/>
                <w:sz w:val="20"/>
                <w:szCs w:val="20"/>
              </w:rPr>
            </w:pPr>
          </w:p>
        </w:tc>
        <w:tc>
          <w:tcPr>
            <w:tcW w:w="2564" w:type="dxa"/>
          </w:tcPr>
          <w:p w14:paraId="2CFAFCD7" w14:textId="4FAB0FB5" w:rsidR="001777D1" w:rsidRPr="001D1540" w:rsidRDefault="001777D1" w:rsidP="001777D1">
            <w:pPr>
              <w:rPr>
                <w:rFonts w:ascii="Times New Roman" w:hAnsi="Times New Roman" w:cs="Times New Roman"/>
                <w:sz w:val="20"/>
                <w:szCs w:val="20"/>
                <w:lang w:val="en-US"/>
              </w:rPr>
            </w:pPr>
            <w:r w:rsidRPr="001D1540">
              <w:rPr>
                <w:rFonts w:ascii="Times New Roman" w:hAnsi="Times New Roman" w:cs="Times New Roman"/>
                <w:sz w:val="20"/>
                <w:szCs w:val="20"/>
              </w:rPr>
              <w:t>AMC1 UAS.LUC.070(2)</w:t>
            </w:r>
          </w:p>
        </w:tc>
        <w:tc>
          <w:tcPr>
            <w:tcW w:w="7500" w:type="dxa"/>
            <w:gridSpan w:val="2"/>
            <w:vAlign w:val="center"/>
          </w:tcPr>
          <w:p w14:paraId="70867522" w14:textId="77777777" w:rsidR="001777D1" w:rsidRPr="001D1540" w:rsidRDefault="001777D1" w:rsidP="001777D1">
            <w:pPr>
              <w:widowControl w:val="0"/>
              <w:autoSpaceDE w:val="0"/>
              <w:autoSpaceDN w:val="0"/>
              <w:adjustRightInd w:val="0"/>
              <w:ind w:left="57" w:right="57"/>
              <w:jc w:val="both"/>
              <w:rPr>
                <w:rFonts w:ascii="Times New Roman" w:hAnsi="Times New Roman" w:cs="Times New Roman"/>
                <w:sz w:val="20"/>
                <w:szCs w:val="20"/>
              </w:rPr>
            </w:pPr>
            <w:proofErr w:type="spellStart"/>
            <w:r w:rsidRPr="001D1540">
              <w:rPr>
                <w:rFonts w:ascii="Times New Roman" w:hAnsi="Times New Roman" w:cs="Times New Roman"/>
                <w:sz w:val="20"/>
                <w:szCs w:val="20"/>
              </w:rPr>
              <w:t>Changes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requiring</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prior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approval</w:t>
            </w:r>
            <w:proofErr w:type="spellEnd"/>
          </w:p>
          <w:p w14:paraId="33C281FF" w14:textId="71488625" w:rsidR="001777D1" w:rsidRPr="001D1540" w:rsidRDefault="001777D1" w:rsidP="001777D1">
            <w:pPr>
              <w:rPr>
                <w:rFonts w:ascii="Times New Roman" w:hAnsi="Times New Roman" w:cs="Times New Roman"/>
                <w:sz w:val="20"/>
                <w:szCs w:val="20"/>
              </w:rPr>
            </w:pPr>
            <w:r w:rsidRPr="001D1540">
              <w:rPr>
                <w:rFonts w:ascii="Times New Roman" w:hAnsi="Times New Roman" w:cs="Times New Roman"/>
                <w:sz w:val="20"/>
                <w:szCs w:val="20"/>
              </w:rPr>
              <w:t xml:space="preserve">A </w:t>
            </w:r>
            <w:proofErr w:type="spellStart"/>
            <w:r w:rsidRPr="001D1540">
              <w:rPr>
                <w:rFonts w:ascii="Times New Roman" w:hAnsi="Times New Roman" w:cs="Times New Roman"/>
                <w:sz w:val="20"/>
                <w:szCs w:val="20"/>
              </w:rPr>
              <w:t>change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of</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accountable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manager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is</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considered</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significant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change</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that</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requires</w:t>
            </w:r>
            <w:proofErr w:type="spellEnd"/>
            <w:r w:rsidRPr="001D1540">
              <w:rPr>
                <w:rFonts w:ascii="Times New Roman" w:hAnsi="Times New Roman" w:cs="Times New Roman"/>
                <w:sz w:val="20"/>
                <w:szCs w:val="20"/>
              </w:rPr>
              <w:t xml:space="preserve"> a </w:t>
            </w:r>
            <w:proofErr w:type="spellStart"/>
            <w:r w:rsidRPr="001D1540">
              <w:rPr>
                <w:rFonts w:ascii="Times New Roman" w:hAnsi="Times New Roman" w:cs="Times New Roman"/>
                <w:sz w:val="20"/>
                <w:szCs w:val="20"/>
              </w:rPr>
              <w:t>prior</w:t>
            </w:r>
            <w:proofErr w:type="spellEnd"/>
            <w:r w:rsidRPr="001D1540">
              <w:rPr>
                <w:rFonts w:ascii="Times New Roman" w:hAnsi="Times New Roman" w:cs="Times New Roman"/>
                <w:sz w:val="20"/>
                <w:szCs w:val="20"/>
              </w:rPr>
              <w:t xml:space="preserve"> </w:t>
            </w:r>
            <w:proofErr w:type="spellStart"/>
            <w:r w:rsidRPr="001D1540">
              <w:rPr>
                <w:rFonts w:ascii="Times New Roman" w:hAnsi="Times New Roman" w:cs="Times New Roman"/>
                <w:sz w:val="20"/>
                <w:szCs w:val="20"/>
              </w:rPr>
              <w:t>approval</w:t>
            </w:r>
            <w:proofErr w:type="spellEnd"/>
            <w:r w:rsidRPr="001D1540">
              <w:rPr>
                <w:rFonts w:ascii="Times New Roman" w:hAnsi="Times New Roman" w:cs="Times New Roman"/>
                <w:sz w:val="20"/>
                <w:szCs w:val="20"/>
              </w:rPr>
              <w:t>.</w:t>
            </w:r>
          </w:p>
        </w:tc>
        <w:tc>
          <w:tcPr>
            <w:tcW w:w="1565" w:type="dxa"/>
          </w:tcPr>
          <w:p w14:paraId="4801EED3" w14:textId="77777777" w:rsidR="001777D1" w:rsidRPr="007D2758" w:rsidRDefault="001777D1" w:rsidP="001777D1">
            <w:pPr>
              <w:rPr>
                <w:rFonts w:ascii="Times New Roman" w:hAnsi="Times New Roman" w:cs="Times New Roman"/>
                <w:sz w:val="20"/>
                <w:szCs w:val="20"/>
              </w:rPr>
            </w:pPr>
          </w:p>
        </w:tc>
        <w:tc>
          <w:tcPr>
            <w:tcW w:w="425" w:type="dxa"/>
          </w:tcPr>
          <w:p w14:paraId="0D33F0AB" w14:textId="77777777" w:rsidR="001777D1" w:rsidRPr="007D2758" w:rsidRDefault="001777D1" w:rsidP="001777D1">
            <w:pPr>
              <w:rPr>
                <w:rFonts w:ascii="Times New Roman" w:hAnsi="Times New Roman" w:cs="Times New Roman"/>
                <w:sz w:val="20"/>
                <w:szCs w:val="20"/>
              </w:rPr>
            </w:pPr>
          </w:p>
        </w:tc>
        <w:tc>
          <w:tcPr>
            <w:tcW w:w="2126" w:type="dxa"/>
          </w:tcPr>
          <w:p w14:paraId="1CA485B3" w14:textId="77777777" w:rsidR="001777D1" w:rsidRPr="007D2758" w:rsidRDefault="001777D1" w:rsidP="001777D1">
            <w:pPr>
              <w:rPr>
                <w:rFonts w:ascii="Times New Roman" w:hAnsi="Times New Roman" w:cs="Times New Roman"/>
                <w:sz w:val="20"/>
                <w:szCs w:val="20"/>
              </w:rPr>
            </w:pPr>
          </w:p>
        </w:tc>
      </w:tr>
      <w:tr w:rsidR="00A80F74" w:rsidRPr="007D2758" w14:paraId="228C8C67" w14:textId="77777777" w:rsidTr="001777D1">
        <w:tc>
          <w:tcPr>
            <w:tcW w:w="568" w:type="dxa"/>
            <w:shd w:val="clear" w:color="auto" w:fill="BFBFBF" w:themeFill="background1" w:themeFillShade="BF"/>
          </w:tcPr>
          <w:p w14:paraId="7BA9CA6B"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BC76D06" w14:textId="77777777" w:rsidR="00A80F74" w:rsidRPr="007D2758" w:rsidRDefault="009B7B61" w:rsidP="00A80F74">
            <w:pPr>
              <w:ind w:left="57" w:right="57"/>
              <w:rPr>
                <w:rFonts w:ascii="Times New Roman" w:hAnsi="Times New Roman" w:cs="Times New Roman"/>
                <w:b/>
                <w:sz w:val="20"/>
                <w:szCs w:val="20"/>
              </w:rPr>
            </w:pPr>
            <w:r w:rsidRPr="009B7B61">
              <w:rPr>
                <w:rFonts w:ascii="Times New Roman" w:hAnsi="Times New Roman" w:cs="Times New Roman"/>
                <w:b/>
                <w:sz w:val="20"/>
                <w:szCs w:val="20"/>
              </w:rPr>
              <w:t>UAS.LUC.075</w:t>
            </w:r>
          </w:p>
        </w:tc>
        <w:tc>
          <w:tcPr>
            <w:tcW w:w="7500" w:type="dxa"/>
            <w:gridSpan w:val="2"/>
            <w:shd w:val="clear" w:color="auto" w:fill="BFBFBF" w:themeFill="background1" w:themeFillShade="BF"/>
            <w:vAlign w:val="center"/>
          </w:tcPr>
          <w:p w14:paraId="6CAE4649"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Прехвърляне на LUC</w:t>
            </w:r>
          </w:p>
        </w:tc>
        <w:tc>
          <w:tcPr>
            <w:tcW w:w="1565" w:type="dxa"/>
            <w:shd w:val="clear" w:color="auto" w:fill="BFBFBF" w:themeFill="background1" w:themeFillShade="BF"/>
          </w:tcPr>
          <w:p w14:paraId="74CB46D1"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3568BA23"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DB98E16" w14:textId="77777777" w:rsidR="00A80F74" w:rsidRPr="007D2758" w:rsidRDefault="00A80F74" w:rsidP="00A80F74">
            <w:pPr>
              <w:rPr>
                <w:rFonts w:ascii="Times New Roman" w:hAnsi="Times New Roman" w:cs="Times New Roman"/>
                <w:sz w:val="20"/>
                <w:szCs w:val="20"/>
              </w:rPr>
            </w:pPr>
          </w:p>
        </w:tc>
      </w:tr>
      <w:tr w:rsidR="00A80F74" w:rsidRPr="007D2758" w14:paraId="0E81CC94" w14:textId="77777777" w:rsidTr="001777D1">
        <w:tc>
          <w:tcPr>
            <w:tcW w:w="568" w:type="dxa"/>
            <w:tcBorders>
              <w:bottom w:val="single" w:sz="4" w:space="0" w:color="auto"/>
            </w:tcBorders>
          </w:tcPr>
          <w:p w14:paraId="04F31DE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7DCF7352"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1A87FE69"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Освен в случая на промяна в собствеността на организацията, одобрена от компетентния орган в съответствие с точка UAS.LUC.070, LUC не може да се прехвърля.</w:t>
            </w:r>
          </w:p>
        </w:tc>
        <w:tc>
          <w:tcPr>
            <w:tcW w:w="1565" w:type="dxa"/>
            <w:tcBorders>
              <w:bottom w:val="single" w:sz="4" w:space="0" w:color="auto"/>
            </w:tcBorders>
          </w:tcPr>
          <w:p w14:paraId="6E37D21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E83B54A"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DCEB851" w14:textId="77777777" w:rsidR="00A80F74" w:rsidRPr="007D2758" w:rsidRDefault="00A80F74" w:rsidP="00A80F74">
            <w:pPr>
              <w:rPr>
                <w:rFonts w:ascii="Times New Roman" w:hAnsi="Times New Roman" w:cs="Times New Roman"/>
                <w:sz w:val="20"/>
                <w:szCs w:val="20"/>
              </w:rPr>
            </w:pPr>
          </w:p>
        </w:tc>
      </w:tr>
      <w:tr w:rsidR="00A80F74" w:rsidRPr="007D2758" w14:paraId="1E4C4CE8" w14:textId="77777777" w:rsidTr="001777D1">
        <w:tc>
          <w:tcPr>
            <w:tcW w:w="568" w:type="dxa"/>
            <w:shd w:val="clear" w:color="auto" w:fill="BFBFBF" w:themeFill="background1" w:themeFillShade="BF"/>
          </w:tcPr>
          <w:p w14:paraId="2491F261"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E0C37F3"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.080</w:t>
            </w:r>
          </w:p>
        </w:tc>
        <w:tc>
          <w:tcPr>
            <w:tcW w:w="7500" w:type="dxa"/>
            <w:gridSpan w:val="2"/>
            <w:shd w:val="clear" w:color="auto" w:fill="BFBFBF" w:themeFill="background1" w:themeFillShade="BF"/>
            <w:vAlign w:val="center"/>
          </w:tcPr>
          <w:p w14:paraId="05CB2E69" w14:textId="77777777"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Срок и валидност на LUC</w:t>
            </w:r>
          </w:p>
        </w:tc>
        <w:tc>
          <w:tcPr>
            <w:tcW w:w="1565" w:type="dxa"/>
            <w:shd w:val="clear" w:color="auto" w:fill="BFBFBF" w:themeFill="background1" w:themeFillShade="BF"/>
          </w:tcPr>
          <w:p w14:paraId="5EC03069"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E0E03D0"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4AB509F8" w14:textId="77777777" w:rsidR="00A80F74" w:rsidRPr="007D2758" w:rsidRDefault="00A80F74" w:rsidP="00A80F74">
            <w:pPr>
              <w:rPr>
                <w:rFonts w:ascii="Times New Roman" w:hAnsi="Times New Roman" w:cs="Times New Roman"/>
                <w:sz w:val="20"/>
                <w:szCs w:val="20"/>
              </w:rPr>
            </w:pPr>
          </w:p>
        </w:tc>
      </w:tr>
      <w:tr w:rsidR="00CB6FF5" w:rsidRPr="007D2758" w14:paraId="7C1742EC" w14:textId="77777777" w:rsidTr="001777D1">
        <w:tc>
          <w:tcPr>
            <w:tcW w:w="568" w:type="dxa"/>
          </w:tcPr>
          <w:p w14:paraId="702F23A4" w14:textId="77777777"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14:paraId="5B772FBB" w14:textId="77777777"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(1)</w:t>
            </w:r>
          </w:p>
        </w:tc>
        <w:tc>
          <w:tcPr>
            <w:tcW w:w="7500" w:type="dxa"/>
            <w:gridSpan w:val="2"/>
          </w:tcPr>
          <w:p w14:paraId="066EFB2B" w14:textId="77777777"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1) LUC се издава за неограничен срок, и остава валидно, докато:</w:t>
            </w:r>
          </w:p>
          <w:p w14:paraId="6AA6591D" w14:textId="77777777"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а) притежателят на LUC продължава да отговаря на съответните изисквания на настоящия регламент и на държавата членка, издала удостоверението; и</w:t>
            </w:r>
          </w:p>
          <w:p w14:paraId="0AB5AC18" w14:textId="77777777" w:rsidR="00CB6FF5" w:rsidRPr="009B7B61" w:rsidRDefault="00CB6FF5" w:rsidP="00CB6FF5">
            <w:pPr>
              <w:rPr>
                <w:rFonts w:ascii="Times New Roman" w:hAnsi="Times New Roman" w:cs="Times New Roman"/>
                <w:sz w:val="20"/>
                <w:szCs w:val="20"/>
              </w:rPr>
            </w:pPr>
            <w:r>
              <w:rPr>
                <w:rFonts w:ascii="Times New Roman" w:hAnsi="Times New Roman" w:cs="Times New Roman"/>
                <w:sz w:val="20"/>
                <w:szCs w:val="20"/>
              </w:rPr>
              <w:t xml:space="preserve">б) </w:t>
            </w:r>
            <w:r w:rsidRPr="009B7B61">
              <w:rPr>
                <w:rFonts w:ascii="Times New Roman" w:hAnsi="Times New Roman" w:cs="Times New Roman"/>
                <w:sz w:val="20"/>
                <w:szCs w:val="20"/>
              </w:rPr>
              <w:t>то н</w:t>
            </w:r>
            <w:r>
              <w:rPr>
                <w:rFonts w:ascii="Times New Roman" w:hAnsi="Times New Roman" w:cs="Times New Roman"/>
                <w:sz w:val="20"/>
                <w:szCs w:val="20"/>
              </w:rPr>
              <w:t>е бъде оттеглено или анулирано.</w:t>
            </w:r>
          </w:p>
          <w:p w14:paraId="7697C02D" w14:textId="77777777" w:rsidR="00CB6FF5" w:rsidRPr="007D2758" w:rsidRDefault="00CB6FF5" w:rsidP="00CB6FF5">
            <w:pPr>
              <w:rPr>
                <w:rFonts w:ascii="Times New Roman" w:hAnsi="Times New Roman" w:cs="Times New Roman"/>
                <w:sz w:val="20"/>
                <w:szCs w:val="20"/>
              </w:rPr>
            </w:pPr>
          </w:p>
        </w:tc>
        <w:tc>
          <w:tcPr>
            <w:tcW w:w="1565" w:type="dxa"/>
          </w:tcPr>
          <w:p w14:paraId="36B465AD" w14:textId="77777777" w:rsidR="00CB6FF5" w:rsidRPr="007D2758" w:rsidRDefault="00CB6FF5" w:rsidP="00CB6FF5">
            <w:pPr>
              <w:rPr>
                <w:rFonts w:ascii="Times New Roman" w:hAnsi="Times New Roman" w:cs="Times New Roman"/>
                <w:sz w:val="20"/>
                <w:szCs w:val="20"/>
              </w:rPr>
            </w:pPr>
          </w:p>
        </w:tc>
        <w:tc>
          <w:tcPr>
            <w:tcW w:w="425" w:type="dxa"/>
          </w:tcPr>
          <w:p w14:paraId="41AD63E8" w14:textId="77777777" w:rsidR="00CB6FF5" w:rsidRPr="007D2758" w:rsidRDefault="00CB6FF5" w:rsidP="00CB6FF5">
            <w:pPr>
              <w:rPr>
                <w:rFonts w:ascii="Times New Roman" w:hAnsi="Times New Roman" w:cs="Times New Roman"/>
                <w:sz w:val="20"/>
                <w:szCs w:val="20"/>
              </w:rPr>
            </w:pPr>
          </w:p>
        </w:tc>
        <w:tc>
          <w:tcPr>
            <w:tcW w:w="2126" w:type="dxa"/>
          </w:tcPr>
          <w:p w14:paraId="33DE8EC1" w14:textId="77777777" w:rsidR="00CB6FF5" w:rsidRPr="007D2758" w:rsidRDefault="00CB6FF5" w:rsidP="00CB6FF5">
            <w:pPr>
              <w:rPr>
                <w:rFonts w:ascii="Times New Roman" w:hAnsi="Times New Roman" w:cs="Times New Roman"/>
                <w:sz w:val="20"/>
                <w:szCs w:val="20"/>
              </w:rPr>
            </w:pPr>
          </w:p>
        </w:tc>
      </w:tr>
      <w:tr w:rsidR="00CB6FF5" w:rsidRPr="007D2758" w14:paraId="1B38648B" w14:textId="77777777" w:rsidTr="001777D1">
        <w:tc>
          <w:tcPr>
            <w:tcW w:w="568" w:type="dxa"/>
          </w:tcPr>
          <w:p w14:paraId="236F5C82" w14:textId="77777777"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14:paraId="023CBBF9" w14:textId="77777777"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(2)</w:t>
            </w:r>
          </w:p>
        </w:tc>
        <w:tc>
          <w:tcPr>
            <w:tcW w:w="7500" w:type="dxa"/>
            <w:gridSpan w:val="2"/>
          </w:tcPr>
          <w:p w14:paraId="6F0403A4" w14:textId="77777777" w:rsidR="00CB6FF5" w:rsidRPr="007D2758"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2) При анулиране или оттегляне на LUC притежателят на LUC предоставя потвърждение в цифров формат, което трябва да се изпрати на компетентния орган без забавяне.</w:t>
            </w:r>
          </w:p>
        </w:tc>
        <w:tc>
          <w:tcPr>
            <w:tcW w:w="1565" w:type="dxa"/>
          </w:tcPr>
          <w:p w14:paraId="080C8FAA" w14:textId="77777777" w:rsidR="00CB6FF5" w:rsidRPr="007D2758" w:rsidRDefault="00CB6FF5" w:rsidP="00CB6FF5">
            <w:pPr>
              <w:rPr>
                <w:rFonts w:ascii="Times New Roman" w:hAnsi="Times New Roman" w:cs="Times New Roman"/>
                <w:sz w:val="20"/>
                <w:szCs w:val="20"/>
              </w:rPr>
            </w:pPr>
          </w:p>
        </w:tc>
        <w:tc>
          <w:tcPr>
            <w:tcW w:w="425" w:type="dxa"/>
          </w:tcPr>
          <w:p w14:paraId="64F01225" w14:textId="77777777" w:rsidR="00CB6FF5" w:rsidRPr="007D2758" w:rsidRDefault="00CB6FF5" w:rsidP="00CB6FF5">
            <w:pPr>
              <w:rPr>
                <w:rFonts w:ascii="Times New Roman" w:hAnsi="Times New Roman" w:cs="Times New Roman"/>
                <w:sz w:val="20"/>
                <w:szCs w:val="20"/>
              </w:rPr>
            </w:pPr>
          </w:p>
        </w:tc>
        <w:tc>
          <w:tcPr>
            <w:tcW w:w="2126" w:type="dxa"/>
          </w:tcPr>
          <w:p w14:paraId="68F507C8" w14:textId="77777777" w:rsidR="00CB6FF5" w:rsidRPr="007D2758" w:rsidRDefault="00CB6FF5" w:rsidP="00CB6FF5">
            <w:pPr>
              <w:rPr>
                <w:rFonts w:ascii="Times New Roman" w:hAnsi="Times New Roman" w:cs="Times New Roman"/>
                <w:sz w:val="20"/>
                <w:szCs w:val="20"/>
              </w:rPr>
            </w:pPr>
          </w:p>
        </w:tc>
      </w:tr>
      <w:tr w:rsidR="00A80F74" w:rsidRPr="007D2758" w14:paraId="20AB8899" w14:textId="77777777" w:rsidTr="001777D1">
        <w:tc>
          <w:tcPr>
            <w:tcW w:w="568" w:type="dxa"/>
            <w:shd w:val="clear" w:color="auto" w:fill="BFBFBF" w:themeFill="background1" w:themeFillShade="BF"/>
          </w:tcPr>
          <w:p w14:paraId="5D75D6A7"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0CB89A51"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.090</w:t>
            </w:r>
          </w:p>
        </w:tc>
        <w:tc>
          <w:tcPr>
            <w:tcW w:w="7500" w:type="dxa"/>
            <w:gridSpan w:val="2"/>
            <w:shd w:val="clear" w:color="auto" w:fill="BFBFBF" w:themeFill="background1" w:themeFillShade="BF"/>
          </w:tcPr>
          <w:p w14:paraId="2104BA25"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14:paraId="4D65D111"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61258C9"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18E4E82B" w14:textId="77777777" w:rsidR="00A80F74" w:rsidRPr="007D2758" w:rsidRDefault="00A80F74" w:rsidP="00A80F74">
            <w:pPr>
              <w:rPr>
                <w:rFonts w:ascii="Times New Roman" w:hAnsi="Times New Roman" w:cs="Times New Roman"/>
                <w:sz w:val="20"/>
                <w:szCs w:val="20"/>
              </w:rPr>
            </w:pPr>
          </w:p>
        </w:tc>
      </w:tr>
      <w:tr w:rsidR="00A80F74" w:rsidRPr="007D2758" w14:paraId="17A3BE3D" w14:textId="77777777" w:rsidTr="001777D1">
        <w:tc>
          <w:tcPr>
            <w:tcW w:w="568" w:type="dxa"/>
            <w:tcBorders>
              <w:bottom w:val="single" w:sz="4" w:space="0" w:color="auto"/>
            </w:tcBorders>
          </w:tcPr>
          <w:p w14:paraId="6FA41A4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5917861"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tcPr>
          <w:p w14:paraId="38C3DF81" w14:textId="77777777" w:rsidR="00A80F74" w:rsidRPr="007D2758" w:rsidRDefault="009B7B61" w:rsidP="00A80F74">
            <w:pPr>
              <w:rPr>
                <w:rFonts w:ascii="Times New Roman" w:hAnsi="Times New Roman" w:cs="Times New Roman"/>
                <w:sz w:val="20"/>
                <w:szCs w:val="20"/>
              </w:rPr>
            </w:pPr>
            <w:r w:rsidRPr="009B7B61">
              <w:rPr>
                <w:rFonts w:ascii="Times New Roman" w:hAnsi="Times New Roman" w:cs="Times New Roman"/>
                <w:sz w:val="20"/>
                <w:szCs w:val="20"/>
              </w:rPr>
              <w:t>За целите на демонстрирането на съответствие с изискванията на настоящия регламент притежателят на LUC предоставя на всяко лице, надлежно оправомощено от компетентния орган, достъп до всяко помещение, БЛС, документ, записи, данни, процедури или всякакви други материали, относими към неговата дейност, която подлежи на сертифициране, разрешение за експлоатация или декларация за експлоатация, независимо дали тази негова дейност е възложена на друга организация кат</w:t>
            </w:r>
            <w:r>
              <w:rPr>
                <w:rFonts w:ascii="Times New Roman" w:hAnsi="Times New Roman" w:cs="Times New Roman"/>
                <w:sz w:val="20"/>
                <w:szCs w:val="20"/>
              </w:rPr>
              <w:t>о изпълнител или подизпълнител.</w:t>
            </w:r>
          </w:p>
        </w:tc>
        <w:tc>
          <w:tcPr>
            <w:tcW w:w="1565" w:type="dxa"/>
            <w:tcBorders>
              <w:bottom w:val="single" w:sz="4" w:space="0" w:color="auto"/>
            </w:tcBorders>
          </w:tcPr>
          <w:p w14:paraId="4D622F8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AC63BD0"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31F17860" w14:textId="77777777" w:rsidR="00A80F74" w:rsidRPr="007D2758" w:rsidRDefault="00A80F74" w:rsidP="00A80F74">
            <w:pPr>
              <w:rPr>
                <w:rFonts w:ascii="Times New Roman" w:hAnsi="Times New Roman" w:cs="Times New Roman"/>
                <w:sz w:val="20"/>
                <w:szCs w:val="20"/>
              </w:rPr>
            </w:pPr>
          </w:p>
        </w:tc>
      </w:tr>
    </w:tbl>
    <w:p w14:paraId="01E76D81" w14:textId="77777777" w:rsidR="00763575" w:rsidRPr="00013714" w:rsidRDefault="00763575" w:rsidP="00763575">
      <w:pPr>
        <w:spacing w:after="0" w:line="240" w:lineRule="auto"/>
        <w:rPr>
          <w:rFonts w:ascii="Times New Roman" w:eastAsia="Times New Roman" w:hAnsi="Times New Roman" w:cs="Times New Roman"/>
          <w:sz w:val="24"/>
          <w:szCs w:val="24"/>
          <w:lang w:eastAsia="bg-BG"/>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763575" w:rsidRPr="00013714" w14:paraId="626B2BAD" w14:textId="77777777" w:rsidTr="00931246">
        <w:tc>
          <w:tcPr>
            <w:tcW w:w="14601" w:type="dxa"/>
            <w:shd w:val="clear" w:color="auto" w:fill="D9D9D9" w:themeFill="background1" w:themeFillShade="D9"/>
          </w:tcPr>
          <w:p w14:paraId="2660961A"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r w:rsidRPr="00013714">
              <w:rPr>
                <w:rFonts w:ascii="Times New Roman" w:eastAsia="Calibri" w:hAnsi="Times New Roman" w:cs="Times New Roman"/>
                <w:sz w:val="20"/>
                <w:szCs w:val="20"/>
                <w:lang w:eastAsia="bg-BG"/>
              </w:rPr>
              <w:t xml:space="preserve">Обобщение на констатациите:                                                                                                                                                                                                         </w:t>
            </w:r>
            <w:r w:rsidRPr="00013714">
              <w:rPr>
                <w:rFonts w:ascii="Times New Roman" w:eastAsia="Calibri" w:hAnsi="Times New Roman" w:cs="Times New Roman"/>
                <w:i/>
                <w:sz w:val="16"/>
                <w:szCs w:val="16"/>
                <w:lang w:eastAsia="bg-BG"/>
              </w:rPr>
              <w:t>Попълва се от ГД ГВА</w:t>
            </w:r>
          </w:p>
        </w:tc>
      </w:tr>
      <w:tr w:rsidR="00763575" w:rsidRPr="00013714" w14:paraId="240830D5" w14:textId="77777777" w:rsidTr="00931246">
        <w:tc>
          <w:tcPr>
            <w:tcW w:w="14601" w:type="dxa"/>
            <w:shd w:val="clear" w:color="auto" w:fill="auto"/>
          </w:tcPr>
          <w:p w14:paraId="44778096" w14:textId="0CA46DE3" w:rsidR="00763575" w:rsidRDefault="00763575" w:rsidP="00931246">
            <w:pPr>
              <w:spacing w:after="0" w:line="240" w:lineRule="auto"/>
              <w:rPr>
                <w:rFonts w:ascii="Times New Roman" w:eastAsia="Calibri" w:hAnsi="Times New Roman" w:cs="Times New Roman"/>
                <w:sz w:val="20"/>
                <w:szCs w:val="20"/>
                <w:lang w:eastAsia="bg-BG"/>
              </w:rPr>
            </w:pPr>
          </w:p>
          <w:p w14:paraId="1B18543D"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p w14:paraId="378CD42F"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p w14:paraId="30B4D2D0" w14:textId="77777777" w:rsidR="00763575" w:rsidRPr="00013714" w:rsidRDefault="00763575" w:rsidP="00931246">
            <w:pPr>
              <w:spacing w:after="0" w:line="240" w:lineRule="auto"/>
              <w:rPr>
                <w:rFonts w:ascii="Times New Roman" w:eastAsia="Calibri" w:hAnsi="Times New Roman" w:cs="Times New Roman"/>
                <w:sz w:val="20"/>
                <w:szCs w:val="20"/>
                <w:lang w:eastAsia="bg-BG"/>
              </w:rPr>
            </w:pPr>
          </w:p>
        </w:tc>
      </w:tr>
    </w:tbl>
    <w:p w14:paraId="6686945B" w14:textId="77777777" w:rsidR="00E76502" w:rsidRDefault="00E76502">
      <w:pPr>
        <w:rPr>
          <w:rFonts w:ascii="Times New Roman" w:hAnsi="Times New Roman" w:cs="Times New Roman"/>
          <w:sz w:val="20"/>
          <w:szCs w:val="20"/>
        </w:rPr>
      </w:pPr>
    </w:p>
    <w:tbl>
      <w:tblPr>
        <w:tblW w:w="14034" w:type="dxa"/>
        <w:tblLayout w:type="fixed"/>
        <w:tblCellMar>
          <w:left w:w="70" w:type="dxa"/>
          <w:right w:w="70" w:type="dxa"/>
        </w:tblCellMar>
        <w:tblLook w:val="0000" w:firstRow="0" w:lastRow="0" w:firstColumn="0" w:lastColumn="0" w:noHBand="0" w:noVBand="0"/>
      </w:tblPr>
      <w:tblGrid>
        <w:gridCol w:w="3400"/>
        <w:gridCol w:w="4964"/>
        <w:gridCol w:w="5670"/>
      </w:tblGrid>
      <w:tr w:rsidR="001D1540" w:rsidRPr="00795CD6" w14:paraId="35B59FFC" w14:textId="77777777" w:rsidTr="001D1540">
        <w:trPr>
          <w:trHeight w:val="437"/>
        </w:trPr>
        <w:tc>
          <w:tcPr>
            <w:tcW w:w="3400" w:type="dxa"/>
            <w:tcBorders>
              <w:top w:val="nil"/>
              <w:bottom w:val="nil"/>
              <w:right w:val="nil"/>
            </w:tcBorders>
            <w:vAlign w:val="center"/>
          </w:tcPr>
          <w:p w14:paraId="53F65E6B"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964" w:type="dxa"/>
            <w:tcBorders>
              <w:top w:val="nil"/>
              <w:left w:val="nil"/>
              <w:bottom w:val="nil"/>
              <w:right w:val="nil"/>
            </w:tcBorders>
            <w:vAlign w:val="center"/>
          </w:tcPr>
          <w:p w14:paraId="2D911646"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14:paraId="32104862"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1D1540" w:rsidRPr="00795CD6" w14:paraId="0A4A9DFB" w14:textId="77777777" w:rsidTr="001D1540">
        <w:trPr>
          <w:trHeight w:val="466"/>
        </w:trPr>
        <w:tc>
          <w:tcPr>
            <w:tcW w:w="3400" w:type="dxa"/>
            <w:tcBorders>
              <w:top w:val="nil"/>
              <w:bottom w:val="nil"/>
              <w:right w:val="nil"/>
            </w:tcBorders>
            <w:noWrap/>
            <w:vAlign w:val="center"/>
          </w:tcPr>
          <w:p w14:paraId="13C74BDC"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(отговорен ръководител):</w:t>
            </w:r>
          </w:p>
        </w:tc>
        <w:tc>
          <w:tcPr>
            <w:tcW w:w="4964" w:type="dxa"/>
            <w:tcBorders>
              <w:top w:val="nil"/>
              <w:left w:val="nil"/>
              <w:bottom w:val="nil"/>
              <w:right w:val="nil"/>
            </w:tcBorders>
            <w:vAlign w:val="center"/>
          </w:tcPr>
          <w:p w14:paraId="5FB5EB12"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noWrap/>
            <w:vAlign w:val="center"/>
          </w:tcPr>
          <w:p w14:paraId="6107FB90"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(инспектор):</w:t>
            </w:r>
          </w:p>
        </w:tc>
      </w:tr>
      <w:tr w:rsidR="001D1540" w:rsidRPr="00795CD6" w14:paraId="35C28D99" w14:textId="77777777" w:rsidTr="001D1540">
        <w:trPr>
          <w:trHeight w:val="437"/>
        </w:trPr>
        <w:tc>
          <w:tcPr>
            <w:tcW w:w="3400" w:type="dxa"/>
            <w:tcBorders>
              <w:bottom w:val="nil"/>
            </w:tcBorders>
            <w:vAlign w:val="center"/>
          </w:tcPr>
          <w:p w14:paraId="6B9B516A" w14:textId="51F5E67A"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r w:rsidR="00424D46">
              <w:rPr>
                <w:sz w:val="20"/>
                <w:szCs w:val="20"/>
              </w:rPr>
              <w:t xml:space="preserve"> </w:t>
            </w:r>
            <w:r w:rsidR="001777D1">
              <w:rPr>
                <w:sz w:val="20"/>
                <w:szCs w:val="20"/>
              </w:rPr>
              <w:pict w14:anchorId="4772A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55pt;height:85.65pt">
                  <v:imagedata r:id="rId8" o:title=""/>
                  <o:lock v:ext="edit" ungrouping="t" rotation="t" cropping="t" verticies="t" grouping="t"/>
                  <o:signatureline v:ext="edit" id="{0E08C2F8-83A2-44C1-943E-40BE6F7B84CB}" provid="{00000000-0000-0000-0000-000000000000}" issignatureline="t"/>
                </v:shape>
              </w:pict>
            </w:r>
          </w:p>
        </w:tc>
        <w:tc>
          <w:tcPr>
            <w:tcW w:w="4964" w:type="dxa"/>
            <w:tcBorders>
              <w:bottom w:val="nil"/>
            </w:tcBorders>
            <w:vAlign w:val="center"/>
          </w:tcPr>
          <w:p w14:paraId="408F484B"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bottom w:val="nil"/>
            </w:tcBorders>
            <w:vAlign w:val="center"/>
          </w:tcPr>
          <w:p w14:paraId="53D53797"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1D1540" w:rsidRPr="00795CD6" w14:paraId="431D61BA" w14:textId="77777777" w:rsidTr="001D1540">
        <w:trPr>
          <w:trHeight w:val="466"/>
        </w:trPr>
        <w:tc>
          <w:tcPr>
            <w:tcW w:w="3400" w:type="dxa"/>
            <w:tcBorders>
              <w:top w:val="nil"/>
              <w:bottom w:val="nil"/>
              <w:right w:val="nil"/>
            </w:tcBorders>
            <w:vAlign w:val="center"/>
          </w:tcPr>
          <w:p w14:paraId="03BEF616"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964" w:type="dxa"/>
            <w:tcBorders>
              <w:top w:val="nil"/>
              <w:left w:val="nil"/>
              <w:bottom w:val="nil"/>
              <w:right w:val="nil"/>
            </w:tcBorders>
            <w:vAlign w:val="center"/>
          </w:tcPr>
          <w:p w14:paraId="4FF352C1" w14:textId="77777777"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14:paraId="44BA88C2" w14:textId="77777777"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14:paraId="593B01F2" w14:textId="77777777" w:rsidR="00E76502" w:rsidRPr="00795CD6" w:rsidRDefault="00E76502">
      <w:pPr>
        <w:rPr>
          <w:rFonts w:ascii="Times New Roman" w:hAnsi="Times New Roman" w:cs="Times New Roman"/>
          <w:sz w:val="20"/>
          <w:szCs w:val="20"/>
        </w:rPr>
      </w:pPr>
    </w:p>
    <w:sectPr w:rsidR="00E76502" w:rsidRPr="00795CD6" w:rsidSect="005F136E">
      <w:footerReference w:type="default" r:id="rId9"/>
      <w:headerReference w:type="first" r:id="rId10"/>
      <w:footerReference w:type="first" r:id="rId11"/>
      <w:pgSz w:w="15840" w:h="12240" w:orient="landscape"/>
      <w:pgMar w:top="805" w:right="851" w:bottom="567" w:left="851" w:header="42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6FCD" w14:textId="77777777" w:rsidR="00EF14D5" w:rsidRDefault="00EF14D5" w:rsidP="00664090">
      <w:pPr>
        <w:spacing w:after="0" w:line="240" w:lineRule="auto"/>
      </w:pPr>
      <w:r>
        <w:separator/>
      </w:r>
    </w:p>
  </w:endnote>
  <w:endnote w:type="continuationSeparator" w:id="0">
    <w:p w14:paraId="0ABED141" w14:textId="77777777" w:rsidR="00EF14D5" w:rsidRDefault="00EF14D5" w:rsidP="0066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90E" w14:textId="7B5EBDF1" w:rsidR="00664090" w:rsidRPr="00664090" w:rsidRDefault="00EE6C75" w:rsidP="00664090">
    <w:pPr>
      <w:pStyle w:val="Footer"/>
    </w:pPr>
    <w:r>
      <w:rPr>
        <w:sz w:val="20"/>
        <w:lang w:val="en-US"/>
      </w:rPr>
      <w:t>LUC</w:t>
    </w:r>
    <w:r>
      <w:rPr>
        <w:sz w:val="20"/>
      </w:rPr>
      <w:t xml:space="preserve"> </w:t>
    </w:r>
    <w:r>
      <w:rPr>
        <w:sz w:val="20"/>
        <w:lang w:val="en-US"/>
      </w:rPr>
      <w:t>01.04</w:t>
    </w:r>
    <w:r>
      <w:rPr>
        <w:sz w:val="20"/>
      </w:rPr>
      <w:t xml:space="preserve"> </w:t>
    </w:r>
    <w:proofErr w:type="spellStart"/>
    <w:r>
      <w:rPr>
        <w:sz w:val="20"/>
      </w:rPr>
      <w:t>Issue</w:t>
    </w:r>
    <w:proofErr w:type="spellEnd"/>
    <w:r>
      <w:rPr>
        <w:sz w:val="20"/>
      </w:rPr>
      <w:t xml:space="preserve"> </w:t>
    </w:r>
    <w:r>
      <w:rPr>
        <w:sz w:val="20"/>
        <w:lang w:val="en-US"/>
      </w:rPr>
      <w:t>2</w:t>
    </w:r>
    <w:r>
      <w:rPr>
        <w:sz w:val="20"/>
      </w:rPr>
      <w:t xml:space="preserve"> (</w:t>
    </w:r>
    <w:r>
      <w:rPr>
        <w:sz w:val="20"/>
        <w:lang w:val="en-US"/>
      </w:rPr>
      <w:t>Mar 2022</w:t>
    </w:r>
    <w:r>
      <w:rPr>
        <w:sz w:val="20"/>
      </w:rPr>
      <w:t>)</w:t>
    </w:r>
    <w:r w:rsidR="00664090">
      <w:rPr>
        <w:sz w:val="20"/>
      </w:rPr>
      <w:tab/>
    </w:r>
    <w:r w:rsidR="00664090">
      <w:rPr>
        <w:sz w:val="20"/>
      </w:rPr>
      <w:tab/>
    </w:r>
    <w:r w:rsidR="00664090">
      <w:rPr>
        <w:sz w:val="20"/>
      </w:rPr>
      <w:tab/>
    </w:r>
    <w:r w:rsidR="00664090">
      <w:rPr>
        <w:sz w:val="20"/>
      </w:rPr>
      <w:tab/>
    </w:r>
    <w:r w:rsidR="00664090">
      <w:rPr>
        <w:sz w:val="20"/>
      </w:rPr>
      <w:tab/>
    </w:r>
    <w:r w:rsidR="00664090">
      <w:rPr>
        <w:sz w:val="20"/>
      </w:rPr>
      <w:tab/>
    </w:r>
    <w:r w:rsidR="00664090">
      <w:rPr>
        <w:sz w:val="20"/>
      </w:rPr>
      <w:tab/>
    </w:r>
    <w:proofErr w:type="spellStart"/>
    <w:r w:rsidR="00664090">
      <w:rPr>
        <w:sz w:val="20"/>
      </w:rPr>
      <w:t>Page</w:t>
    </w:r>
    <w:proofErr w:type="spellEnd"/>
    <w:r w:rsidR="00664090">
      <w:rPr>
        <w:sz w:val="20"/>
      </w:rPr>
      <w:t xml:space="preserve"> </w:t>
    </w:r>
    <w:r w:rsidR="00664090">
      <w:rPr>
        <w:b/>
        <w:sz w:val="20"/>
      </w:rPr>
      <w:fldChar w:fldCharType="begin"/>
    </w:r>
    <w:r w:rsidR="00664090">
      <w:rPr>
        <w:b/>
        <w:sz w:val="20"/>
      </w:rPr>
      <w:instrText xml:space="preserve"> PAGE </w:instrText>
    </w:r>
    <w:r w:rsidR="00664090">
      <w:rPr>
        <w:b/>
        <w:sz w:val="20"/>
      </w:rPr>
      <w:fldChar w:fldCharType="separate"/>
    </w:r>
    <w:r w:rsidR="00107418">
      <w:rPr>
        <w:b/>
        <w:noProof/>
        <w:sz w:val="20"/>
      </w:rPr>
      <w:t>25</w:t>
    </w:r>
    <w:r w:rsidR="00664090">
      <w:rPr>
        <w:b/>
        <w:sz w:val="20"/>
      </w:rPr>
      <w:fldChar w:fldCharType="end"/>
    </w:r>
    <w:r w:rsidR="00664090">
      <w:rPr>
        <w:sz w:val="20"/>
      </w:rPr>
      <w:t xml:space="preserve"> </w:t>
    </w:r>
    <w:proofErr w:type="spellStart"/>
    <w:r w:rsidR="00664090">
      <w:rPr>
        <w:sz w:val="20"/>
      </w:rPr>
      <w:t>of</w:t>
    </w:r>
    <w:proofErr w:type="spellEnd"/>
    <w:r w:rsidR="00664090">
      <w:rPr>
        <w:sz w:val="20"/>
      </w:rPr>
      <w:t xml:space="preserve"> </w:t>
    </w:r>
    <w:r w:rsidR="00664090">
      <w:rPr>
        <w:b/>
        <w:sz w:val="20"/>
      </w:rPr>
      <w:fldChar w:fldCharType="begin"/>
    </w:r>
    <w:r w:rsidR="00664090">
      <w:rPr>
        <w:b/>
        <w:sz w:val="20"/>
      </w:rPr>
      <w:instrText xml:space="preserve"> NUMPAGES  </w:instrText>
    </w:r>
    <w:r w:rsidR="00664090">
      <w:rPr>
        <w:b/>
        <w:sz w:val="20"/>
      </w:rPr>
      <w:fldChar w:fldCharType="separate"/>
    </w:r>
    <w:r w:rsidR="00107418">
      <w:rPr>
        <w:b/>
        <w:noProof/>
        <w:sz w:val="20"/>
      </w:rPr>
      <w:t>25</w:t>
    </w:r>
    <w:r w:rsidR="00664090">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3F6A" w14:textId="0684AE88" w:rsidR="00664090" w:rsidRPr="00664090" w:rsidRDefault="00664090" w:rsidP="00664090">
    <w:pPr>
      <w:pStyle w:val="Footer"/>
    </w:pPr>
    <w:r>
      <w:rPr>
        <w:sz w:val="20"/>
        <w:lang w:val="en-US"/>
      </w:rPr>
      <w:t>LUC</w:t>
    </w:r>
    <w:r>
      <w:rPr>
        <w:sz w:val="20"/>
      </w:rPr>
      <w:t xml:space="preserve"> </w:t>
    </w:r>
    <w:r>
      <w:rPr>
        <w:sz w:val="20"/>
        <w:lang w:val="en-US"/>
      </w:rPr>
      <w:t>01.04</w:t>
    </w:r>
    <w:r>
      <w:rPr>
        <w:sz w:val="20"/>
      </w:rPr>
      <w:t xml:space="preserve"> </w:t>
    </w:r>
    <w:proofErr w:type="spellStart"/>
    <w:r>
      <w:rPr>
        <w:sz w:val="20"/>
      </w:rPr>
      <w:t>Issue</w:t>
    </w:r>
    <w:proofErr w:type="spellEnd"/>
    <w:r>
      <w:rPr>
        <w:sz w:val="20"/>
      </w:rPr>
      <w:t xml:space="preserve"> </w:t>
    </w:r>
    <w:r w:rsidR="00EE6C75">
      <w:rPr>
        <w:sz w:val="20"/>
        <w:lang w:val="en-US"/>
      </w:rPr>
      <w:t>2</w:t>
    </w:r>
    <w:r>
      <w:rPr>
        <w:sz w:val="20"/>
      </w:rPr>
      <w:t xml:space="preserve"> (</w:t>
    </w:r>
    <w:r w:rsidR="00EE6C75">
      <w:rPr>
        <w:sz w:val="20"/>
        <w:lang w:val="en-US"/>
      </w:rPr>
      <w:t>Mar 2022</w:t>
    </w:r>
    <w:r>
      <w:rPr>
        <w:sz w:val="20"/>
      </w:rPr>
      <w:t>)</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Page</w:t>
    </w:r>
    <w:proofErr w:type="spellEnd"/>
    <w:r>
      <w:rPr>
        <w:sz w:val="20"/>
      </w:rPr>
      <w:t xml:space="preserve"> </w:t>
    </w:r>
    <w:r>
      <w:rPr>
        <w:b/>
        <w:sz w:val="20"/>
      </w:rPr>
      <w:fldChar w:fldCharType="begin"/>
    </w:r>
    <w:r>
      <w:rPr>
        <w:b/>
        <w:sz w:val="20"/>
      </w:rPr>
      <w:instrText xml:space="preserve"> PAGE </w:instrText>
    </w:r>
    <w:r>
      <w:rPr>
        <w:b/>
        <w:sz w:val="20"/>
      </w:rPr>
      <w:fldChar w:fldCharType="separate"/>
    </w:r>
    <w:r w:rsidR="00107418">
      <w:rPr>
        <w:b/>
        <w:noProof/>
        <w:sz w:val="20"/>
      </w:rPr>
      <w:t>1</w:t>
    </w:r>
    <w:r>
      <w:rPr>
        <w:b/>
        <w:sz w:val="20"/>
      </w:rPr>
      <w:fldChar w:fldCharType="end"/>
    </w:r>
    <w:r>
      <w:rPr>
        <w:sz w:val="20"/>
      </w:rPr>
      <w:t xml:space="preserve"> </w:t>
    </w:r>
    <w:proofErr w:type="spellStart"/>
    <w:r>
      <w:rPr>
        <w:sz w:val="20"/>
      </w:rPr>
      <w:t>of</w:t>
    </w:r>
    <w:proofErr w:type="spellEnd"/>
    <w:r>
      <w:rPr>
        <w:sz w:val="20"/>
      </w:rPr>
      <w:t xml:space="preserve"> </w:t>
    </w:r>
    <w:r>
      <w:rPr>
        <w:b/>
        <w:sz w:val="20"/>
      </w:rPr>
      <w:fldChar w:fldCharType="begin"/>
    </w:r>
    <w:r>
      <w:rPr>
        <w:b/>
        <w:sz w:val="20"/>
      </w:rPr>
      <w:instrText xml:space="preserve"> NUMPAGES  </w:instrText>
    </w:r>
    <w:r>
      <w:rPr>
        <w:b/>
        <w:sz w:val="20"/>
      </w:rPr>
      <w:fldChar w:fldCharType="separate"/>
    </w:r>
    <w:r w:rsidR="00107418">
      <w:rPr>
        <w:b/>
        <w:noProof/>
        <w:sz w:val="20"/>
      </w:rPr>
      <w:t>25</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97E6" w14:textId="77777777" w:rsidR="00EF14D5" w:rsidRDefault="00EF14D5" w:rsidP="00664090">
      <w:pPr>
        <w:spacing w:after="0" w:line="240" w:lineRule="auto"/>
      </w:pPr>
      <w:r>
        <w:separator/>
      </w:r>
    </w:p>
  </w:footnote>
  <w:footnote w:type="continuationSeparator" w:id="0">
    <w:p w14:paraId="254952E1" w14:textId="77777777" w:rsidR="00EF14D5" w:rsidRDefault="00EF14D5" w:rsidP="0066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17" w:type="dxa"/>
      <w:jc w:val="center"/>
      <w:tblCellMar>
        <w:left w:w="0" w:type="dxa"/>
        <w:right w:w="0" w:type="dxa"/>
      </w:tblCellMar>
      <w:tblLook w:val="01E0" w:firstRow="1" w:lastRow="1" w:firstColumn="1" w:lastColumn="1" w:noHBand="0" w:noVBand="0"/>
    </w:tblPr>
    <w:tblGrid>
      <w:gridCol w:w="1780"/>
      <w:gridCol w:w="12537"/>
    </w:tblGrid>
    <w:tr w:rsidR="00664090" w:rsidRPr="00FE1173" w14:paraId="6A209970" w14:textId="77777777" w:rsidTr="00237C2F">
      <w:trPr>
        <w:jc w:val="center"/>
      </w:trPr>
      <w:tc>
        <w:tcPr>
          <w:tcW w:w="1780" w:type="dxa"/>
          <w:shd w:val="clear" w:color="auto" w:fill="auto"/>
        </w:tcPr>
        <w:p w14:paraId="24CFEDC2" w14:textId="77777777" w:rsidR="00664090" w:rsidRPr="00974A1A" w:rsidRDefault="00664090" w:rsidP="00664090">
          <w:pPr>
            <w:pStyle w:val="Header"/>
            <w:jc w:val="center"/>
          </w:pPr>
          <w:r w:rsidRPr="00974A1A">
            <w:rPr>
              <w:noProof/>
              <w:lang w:val="en-US"/>
            </w:rPr>
            <w:drawing>
              <wp:inline distT="0" distB="0" distL="0" distR="0" wp14:anchorId="3D86C1C8" wp14:editId="75C4EDFE">
                <wp:extent cx="1129030" cy="638175"/>
                <wp:effectExtent l="0" t="0" r="0" b="0"/>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38175"/>
                        </a:xfrm>
                        <a:prstGeom prst="rect">
                          <a:avLst/>
                        </a:prstGeom>
                        <a:noFill/>
                        <a:ln>
                          <a:noFill/>
                        </a:ln>
                      </pic:spPr>
                    </pic:pic>
                  </a:graphicData>
                </a:graphic>
              </wp:inline>
            </w:drawing>
          </w:r>
        </w:p>
      </w:tc>
      <w:tc>
        <w:tcPr>
          <w:tcW w:w="12537" w:type="dxa"/>
          <w:shd w:val="clear" w:color="auto" w:fill="auto"/>
          <w:vAlign w:val="center"/>
        </w:tcPr>
        <w:p w14:paraId="57E0E791" w14:textId="77777777" w:rsidR="00664090" w:rsidRPr="00EC7CF4" w:rsidRDefault="00664090" w:rsidP="00237C2F">
          <w:pPr>
            <w:pStyle w:val="NoSpacing"/>
            <w:jc w:val="center"/>
            <w:rPr>
              <w:i/>
            </w:rPr>
          </w:pPr>
          <w:r w:rsidRPr="00664090">
            <w:rPr>
              <w:rFonts w:ascii="Times New Roman" w:hAnsi="Times New Roman"/>
              <w:b/>
              <w:sz w:val="32"/>
              <w:szCs w:val="32"/>
            </w:rPr>
            <w:t>Декларация на оператор на БЛС за съответствие с Регламент за изпълнение (ЕС) 2019/947</w:t>
          </w:r>
          <w:r w:rsidR="00237C2F">
            <w:rPr>
              <w:rFonts w:ascii="Times New Roman" w:hAnsi="Times New Roman"/>
              <w:b/>
              <w:sz w:val="32"/>
              <w:szCs w:val="32"/>
              <w:lang w:val="en-US"/>
            </w:rPr>
            <w:t xml:space="preserve"> </w:t>
          </w:r>
          <w:r w:rsidRPr="00664090">
            <w:rPr>
              <w:rFonts w:ascii="Times New Roman" w:hAnsi="Times New Roman"/>
              <w:b/>
              <w:sz w:val="32"/>
              <w:szCs w:val="32"/>
            </w:rPr>
            <w:t>за Удостоверение на оператор на лека БЛС (LUC)</w:t>
          </w:r>
        </w:p>
      </w:tc>
    </w:tr>
  </w:tbl>
  <w:p w14:paraId="7FAB4FE0" w14:textId="77777777" w:rsidR="00664090" w:rsidRDefault="0066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4C2"/>
    <w:multiLevelType w:val="hybridMultilevel"/>
    <w:tmpl w:val="072EE152"/>
    <w:lvl w:ilvl="0" w:tplc="3E2693E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7"/>
    <w:rsid w:val="00013A54"/>
    <w:rsid w:val="00040052"/>
    <w:rsid w:val="00107418"/>
    <w:rsid w:val="001777D1"/>
    <w:rsid w:val="001D1540"/>
    <w:rsid w:val="001E7952"/>
    <w:rsid w:val="00235B99"/>
    <w:rsid w:val="00237C2F"/>
    <w:rsid w:val="00304BF6"/>
    <w:rsid w:val="00337FFD"/>
    <w:rsid w:val="00387D2A"/>
    <w:rsid w:val="003B755C"/>
    <w:rsid w:val="003C4638"/>
    <w:rsid w:val="003D35B3"/>
    <w:rsid w:val="00405E84"/>
    <w:rsid w:val="00424D46"/>
    <w:rsid w:val="004B3636"/>
    <w:rsid w:val="0050722D"/>
    <w:rsid w:val="0056145E"/>
    <w:rsid w:val="005C7B68"/>
    <w:rsid w:val="005F136E"/>
    <w:rsid w:val="00600D96"/>
    <w:rsid w:val="006017BF"/>
    <w:rsid w:val="00622408"/>
    <w:rsid w:val="00646762"/>
    <w:rsid w:val="00660DBF"/>
    <w:rsid w:val="00664090"/>
    <w:rsid w:val="006A7690"/>
    <w:rsid w:val="006D2707"/>
    <w:rsid w:val="00715442"/>
    <w:rsid w:val="00723A3B"/>
    <w:rsid w:val="00763575"/>
    <w:rsid w:val="0077106A"/>
    <w:rsid w:val="00777862"/>
    <w:rsid w:val="00795CD6"/>
    <w:rsid w:val="007C3FB0"/>
    <w:rsid w:val="007C4683"/>
    <w:rsid w:val="007D2758"/>
    <w:rsid w:val="008C7866"/>
    <w:rsid w:val="008E2E3B"/>
    <w:rsid w:val="008F6A33"/>
    <w:rsid w:val="00904F6D"/>
    <w:rsid w:val="009141F5"/>
    <w:rsid w:val="00917353"/>
    <w:rsid w:val="00971B79"/>
    <w:rsid w:val="009A7D4D"/>
    <w:rsid w:val="009B6746"/>
    <w:rsid w:val="009B7B61"/>
    <w:rsid w:val="00A226AB"/>
    <w:rsid w:val="00A305DE"/>
    <w:rsid w:val="00A80F74"/>
    <w:rsid w:val="00AA4E69"/>
    <w:rsid w:val="00AE2414"/>
    <w:rsid w:val="00B106D0"/>
    <w:rsid w:val="00B30134"/>
    <w:rsid w:val="00B90904"/>
    <w:rsid w:val="00BC3F18"/>
    <w:rsid w:val="00BE7C14"/>
    <w:rsid w:val="00BF28C7"/>
    <w:rsid w:val="00C875EE"/>
    <w:rsid w:val="00C93561"/>
    <w:rsid w:val="00CB6FF5"/>
    <w:rsid w:val="00D801D2"/>
    <w:rsid w:val="00DD58D3"/>
    <w:rsid w:val="00DE4573"/>
    <w:rsid w:val="00E76502"/>
    <w:rsid w:val="00E84AB3"/>
    <w:rsid w:val="00EC5BE5"/>
    <w:rsid w:val="00EE6C75"/>
    <w:rsid w:val="00EF14D5"/>
    <w:rsid w:val="00F4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8614ED"/>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9B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9B7B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64090"/>
    <w:pPr>
      <w:tabs>
        <w:tab w:val="center" w:pos="4703"/>
        <w:tab w:val="right" w:pos="9406"/>
      </w:tabs>
      <w:spacing w:after="0" w:line="240" w:lineRule="auto"/>
    </w:pPr>
  </w:style>
  <w:style w:type="character" w:customStyle="1" w:styleId="HeaderChar">
    <w:name w:val="Header Char"/>
    <w:basedOn w:val="DefaultParagraphFont"/>
    <w:link w:val="Header"/>
    <w:rsid w:val="00664090"/>
    <w:rPr>
      <w:lang w:val="bg-BG"/>
    </w:rPr>
  </w:style>
  <w:style w:type="paragraph" w:styleId="Footer">
    <w:name w:val="footer"/>
    <w:basedOn w:val="Normal"/>
    <w:link w:val="FooterChar"/>
    <w:uiPriority w:val="99"/>
    <w:unhideWhenUsed/>
    <w:rsid w:val="006640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4090"/>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380">
      <w:bodyDiv w:val="1"/>
      <w:marLeft w:val="0"/>
      <w:marRight w:val="0"/>
      <w:marTop w:val="0"/>
      <w:marBottom w:val="0"/>
      <w:divBdr>
        <w:top w:val="none" w:sz="0" w:space="0" w:color="auto"/>
        <w:left w:val="none" w:sz="0" w:space="0" w:color="auto"/>
        <w:bottom w:val="none" w:sz="0" w:space="0" w:color="auto"/>
        <w:right w:val="none" w:sz="0" w:space="0" w:color="auto"/>
      </w:divBdr>
      <w:divsChild>
        <w:div w:id="535510162">
          <w:marLeft w:val="480"/>
          <w:marRight w:val="0"/>
          <w:marTop w:val="0"/>
          <w:marBottom w:val="0"/>
          <w:divBdr>
            <w:top w:val="none" w:sz="0" w:space="0" w:color="auto"/>
            <w:left w:val="none" w:sz="0" w:space="0" w:color="auto"/>
            <w:bottom w:val="none" w:sz="0" w:space="0" w:color="auto"/>
            <w:right w:val="none" w:sz="0" w:space="0" w:color="auto"/>
          </w:divBdr>
        </w:div>
        <w:div w:id="1407221715">
          <w:marLeft w:val="480"/>
          <w:marRight w:val="0"/>
          <w:marTop w:val="0"/>
          <w:marBottom w:val="0"/>
          <w:divBdr>
            <w:top w:val="none" w:sz="0" w:space="0" w:color="auto"/>
            <w:left w:val="none" w:sz="0" w:space="0" w:color="auto"/>
            <w:bottom w:val="none" w:sz="0" w:space="0" w:color="auto"/>
            <w:right w:val="none" w:sz="0" w:space="0" w:color="auto"/>
          </w:divBdr>
        </w:div>
        <w:div w:id="1600336140">
          <w:marLeft w:val="0"/>
          <w:marRight w:val="0"/>
          <w:marTop w:val="0"/>
          <w:marBottom w:val="0"/>
          <w:divBdr>
            <w:top w:val="none" w:sz="0" w:space="0" w:color="auto"/>
            <w:left w:val="none" w:sz="0" w:space="0" w:color="auto"/>
            <w:bottom w:val="none" w:sz="0" w:space="0" w:color="auto"/>
            <w:right w:val="none" w:sz="0" w:space="0" w:color="auto"/>
          </w:divBdr>
          <w:divsChild>
            <w:div w:id="2142452801">
              <w:marLeft w:val="0"/>
              <w:marRight w:val="0"/>
              <w:marTop w:val="120"/>
              <w:marBottom w:val="0"/>
              <w:divBdr>
                <w:top w:val="none" w:sz="0" w:space="0" w:color="auto"/>
                <w:left w:val="none" w:sz="0" w:space="0" w:color="auto"/>
                <w:bottom w:val="none" w:sz="0" w:space="0" w:color="auto"/>
                <w:right w:val="none" w:sz="0" w:space="0" w:color="auto"/>
              </w:divBdr>
            </w:div>
            <w:div w:id="520706914">
              <w:marLeft w:val="0"/>
              <w:marRight w:val="0"/>
              <w:marTop w:val="0"/>
              <w:marBottom w:val="0"/>
              <w:divBdr>
                <w:top w:val="none" w:sz="0" w:space="0" w:color="auto"/>
                <w:left w:val="none" w:sz="0" w:space="0" w:color="auto"/>
                <w:bottom w:val="none" w:sz="0" w:space="0" w:color="auto"/>
                <w:right w:val="none" w:sz="0" w:space="0" w:color="auto"/>
              </w:divBdr>
            </w:div>
          </w:divsChild>
        </w:div>
        <w:div w:id="31805808">
          <w:marLeft w:val="0"/>
          <w:marRight w:val="0"/>
          <w:marTop w:val="0"/>
          <w:marBottom w:val="0"/>
          <w:divBdr>
            <w:top w:val="none" w:sz="0" w:space="0" w:color="auto"/>
            <w:left w:val="none" w:sz="0" w:space="0" w:color="auto"/>
            <w:bottom w:val="none" w:sz="0" w:space="0" w:color="auto"/>
            <w:right w:val="none" w:sz="0" w:space="0" w:color="auto"/>
          </w:divBdr>
          <w:divsChild>
            <w:div w:id="786512413">
              <w:marLeft w:val="0"/>
              <w:marRight w:val="0"/>
              <w:marTop w:val="120"/>
              <w:marBottom w:val="0"/>
              <w:divBdr>
                <w:top w:val="none" w:sz="0" w:space="0" w:color="auto"/>
                <w:left w:val="none" w:sz="0" w:space="0" w:color="auto"/>
                <w:bottom w:val="none" w:sz="0" w:space="0" w:color="auto"/>
                <w:right w:val="none" w:sz="0" w:space="0" w:color="auto"/>
              </w:divBdr>
            </w:div>
            <w:div w:id="31349232">
              <w:marLeft w:val="0"/>
              <w:marRight w:val="0"/>
              <w:marTop w:val="0"/>
              <w:marBottom w:val="0"/>
              <w:divBdr>
                <w:top w:val="none" w:sz="0" w:space="0" w:color="auto"/>
                <w:left w:val="none" w:sz="0" w:space="0" w:color="auto"/>
                <w:bottom w:val="none" w:sz="0" w:space="0" w:color="auto"/>
                <w:right w:val="none" w:sz="0" w:space="0" w:color="auto"/>
              </w:divBdr>
            </w:div>
          </w:divsChild>
        </w:div>
        <w:div w:id="291793779">
          <w:marLeft w:val="0"/>
          <w:marRight w:val="0"/>
          <w:marTop w:val="0"/>
          <w:marBottom w:val="0"/>
          <w:divBdr>
            <w:top w:val="none" w:sz="0" w:space="0" w:color="auto"/>
            <w:left w:val="none" w:sz="0" w:space="0" w:color="auto"/>
            <w:bottom w:val="none" w:sz="0" w:space="0" w:color="auto"/>
            <w:right w:val="none" w:sz="0" w:space="0" w:color="auto"/>
          </w:divBdr>
          <w:divsChild>
            <w:div w:id="1445885574">
              <w:marLeft w:val="0"/>
              <w:marRight w:val="0"/>
              <w:marTop w:val="120"/>
              <w:marBottom w:val="0"/>
              <w:divBdr>
                <w:top w:val="none" w:sz="0" w:space="0" w:color="auto"/>
                <w:left w:val="none" w:sz="0" w:space="0" w:color="auto"/>
                <w:bottom w:val="none" w:sz="0" w:space="0" w:color="auto"/>
                <w:right w:val="none" w:sz="0" w:space="0" w:color="auto"/>
              </w:divBdr>
            </w:div>
            <w:div w:id="688870753">
              <w:marLeft w:val="0"/>
              <w:marRight w:val="0"/>
              <w:marTop w:val="0"/>
              <w:marBottom w:val="0"/>
              <w:divBdr>
                <w:top w:val="none" w:sz="0" w:space="0" w:color="auto"/>
                <w:left w:val="none" w:sz="0" w:space="0" w:color="auto"/>
                <w:bottom w:val="none" w:sz="0" w:space="0" w:color="auto"/>
                <w:right w:val="none" w:sz="0" w:space="0" w:color="auto"/>
              </w:divBdr>
            </w:div>
          </w:divsChild>
        </w:div>
        <w:div w:id="1968311258">
          <w:marLeft w:val="0"/>
          <w:marRight w:val="0"/>
          <w:marTop w:val="0"/>
          <w:marBottom w:val="0"/>
          <w:divBdr>
            <w:top w:val="none" w:sz="0" w:space="0" w:color="auto"/>
            <w:left w:val="none" w:sz="0" w:space="0" w:color="auto"/>
            <w:bottom w:val="none" w:sz="0" w:space="0" w:color="auto"/>
            <w:right w:val="none" w:sz="0" w:space="0" w:color="auto"/>
          </w:divBdr>
          <w:divsChild>
            <w:div w:id="1286931458">
              <w:marLeft w:val="0"/>
              <w:marRight w:val="0"/>
              <w:marTop w:val="120"/>
              <w:marBottom w:val="0"/>
              <w:divBdr>
                <w:top w:val="none" w:sz="0" w:space="0" w:color="auto"/>
                <w:left w:val="none" w:sz="0" w:space="0" w:color="auto"/>
                <w:bottom w:val="none" w:sz="0" w:space="0" w:color="auto"/>
                <w:right w:val="none" w:sz="0" w:space="0" w:color="auto"/>
              </w:divBdr>
            </w:div>
            <w:div w:id="928537219">
              <w:marLeft w:val="0"/>
              <w:marRight w:val="0"/>
              <w:marTop w:val="0"/>
              <w:marBottom w:val="0"/>
              <w:divBdr>
                <w:top w:val="none" w:sz="0" w:space="0" w:color="auto"/>
                <w:left w:val="none" w:sz="0" w:space="0" w:color="auto"/>
                <w:bottom w:val="none" w:sz="0" w:space="0" w:color="auto"/>
                <w:right w:val="none" w:sz="0" w:space="0" w:color="auto"/>
              </w:divBdr>
            </w:div>
          </w:divsChild>
        </w:div>
        <w:div w:id="258608969">
          <w:marLeft w:val="0"/>
          <w:marRight w:val="0"/>
          <w:marTop w:val="0"/>
          <w:marBottom w:val="0"/>
          <w:divBdr>
            <w:top w:val="none" w:sz="0" w:space="0" w:color="auto"/>
            <w:left w:val="none" w:sz="0" w:space="0" w:color="auto"/>
            <w:bottom w:val="none" w:sz="0" w:space="0" w:color="auto"/>
            <w:right w:val="none" w:sz="0" w:space="0" w:color="auto"/>
          </w:divBdr>
          <w:divsChild>
            <w:div w:id="727805469">
              <w:marLeft w:val="0"/>
              <w:marRight w:val="0"/>
              <w:marTop w:val="120"/>
              <w:marBottom w:val="0"/>
              <w:divBdr>
                <w:top w:val="none" w:sz="0" w:space="0" w:color="auto"/>
                <w:left w:val="none" w:sz="0" w:space="0" w:color="auto"/>
                <w:bottom w:val="none" w:sz="0" w:space="0" w:color="auto"/>
                <w:right w:val="none" w:sz="0" w:space="0" w:color="auto"/>
              </w:divBdr>
            </w:div>
            <w:div w:id="91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5895">
      <w:bodyDiv w:val="1"/>
      <w:marLeft w:val="0"/>
      <w:marRight w:val="0"/>
      <w:marTop w:val="0"/>
      <w:marBottom w:val="0"/>
      <w:divBdr>
        <w:top w:val="none" w:sz="0" w:space="0" w:color="auto"/>
        <w:left w:val="none" w:sz="0" w:space="0" w:color="auto"/>
        <w:bottom w:val="none" w:sz="0" w:space="0" w:color="auto"/>
        <w:right w:val="none" w:sz="0" w:space="0" w:color="auto"/>
      </w:divBdr>
      <w:divsChild>
        <w:div w:id="1635133172">
          <w:marLeft w:val="0"/>
          <w:marRight w:val="0"/>
          <w:marTop w:val="0"/>
          <w:marBottom w:val="0"/>
          <w:divBdr>
            <w:top w:val="none" w:sz="0" w:space="0" w:color="auto"/>
            <w:left w:val="none" w:sz="0" w:space="0" w:color="auto"/>
            <w:bottom w:val="none" w:sz="0" w:space="0" w:color="auto"/>
            <w:right w:val="none" w:sz="0" w:space="0" w:color="auto"/>
          </w:divBdr>
          <w:divsChild>
            <w:div w:id="1190337166">
              <w:marLeft w:val="0"/>
              <w:marRight w:val="0"/>
              <w:marTop w:val="120"/>
              <w:marBottom w:val="0"/>
              <w:divBdr>
                <w:top w:val="none" w:sz="0" w:space="0" w:color="auto"/>
                <w:left w:val="none" w:sz="0" w:space="0" w:color="auto"/>
                <w:bottom w:val="none" w:sz="0" w:space="0" w:color="auto"/>
                <w:right w:val="none" w:sz="0" w:space="0" w:color="auto"/>
              </w:divBdr>
            </w:div>
            <w:div w:id="1237009418">
              <w:marLeft w:val="0"/>
              <w:marRight w:val="0"/>
              <w:marTop w:val="0"/>
              <w:marBottom w:val="0"/>
              <w:divBdr>
                <w:top w:val="none" w:sz="0" w:space="0" w:color="auto"/>
                <w:left w:val="none" w:sz="0" w:space="0" w:color="auto"/>
                <w:bottom w:val="none" w:sz="0" w:space="0" w:color="auto"/>
                <w:right w:val="none" w:sz="0" w:space="0" w:color="auto"/>
              </w:divBdr>
            </w:div>
          </w:divsChild>
        </w:div>
        <w:div w:id="493499219">
          <w:marLeft w:val="0"/>
          <w:marRight w:val="0"/>
          <w:marTop w:val="0"/>
          <w:marBottom w:val="0"/>
          <w:divBdr>
            <w:top w:val="none" w:sz="0" w:space="0" w:color="auto"/>
            <w:left w:val="none" w:sz="0" w:space="0" w:color="auto"/>
            <w:bottom w:val="none" w:sz="0" w:space="0" w:color="auto"/>
            <w:right w:val="none" w:sz="0" w:space="0" w:color="auto"/>
          </w:divBdr>
          <w:divsChild>
            <w:div w:id="1598907136">
              <w:marLeft w:val="0"/>
              <w:marRight w:val="0"/>
              <w:marTop w:val="120"/>
              <w:marBottom w:val="0"/>
              <w:divBdr>
                <w:top w:val="none" w:sz="0" w:space="0" w:color="auto"/>
                <w:left w:val="none" w:sz="0" w:space="0" w:color="auto"/>
                <w:bottom w:val="none" w:sz="0" w:space="0" w:color="auto"/>
                <w:right w:val="none" w:sz="0" w:space="0" w:color="auto"/>
              </w:divBdr>
            </w:div>
            <w:div w:id="6463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133">
      <w:bodyDiv w:val="1"/>
      <w:marLeft w:val="0"/>
      <w:marRight w:val="0"/>
      <w:marTop w:val="0"/>
      <w:marBottom w:val="0"/>
      <w:divBdr>
        <w:top w:val="none" w:sz="0" w:space="0" w:color="auto"/>
        <w:left w:val="none" w:sz="0" w:space="0" w:color="auto"/>
        <w:bottom w:val="none" w:sz="0" w:space="0" w:color="auto"/>
        <w:right w:val="none" w:sz="0" w:space="0" w:color="auto"/>
      </w:divBdr>
      <w:divsChild>
        <w:div w:id="1771587182">
          <w:marLeft w:val="480"/>
          <w:marRight w:val="0"/>
          <w:marTop w:val="0"/>
          <w:marBottom w:val="0"/>
          <w:divBdr>
            <w:top w:val="none" w:sz="0" w:space="0" w:color="auto"/>
            <w:left w:val="none" w:sz="0" w:space="0" w:color="auto"/>
            <w:bottom w:val="none" w:sz="0" w:space="0" w:color="auto"/>
            <w:right w:val="none" w:sz="0" w:space="0" w:color="auto"/>
          </w:divBdr>
        </w:div>
        <w:div w:id="137456275">
          <w:marLeft w:val="0"/>
          <w:marRight w:val="0"/>
          <w:marTop w:val="0"/>
          <w:marBottom w:val="0"/>
          <w:divBdr>
            <w:top w:val="none" w:sz="0" w:space="0" w:color="auto"/>
            <w:left w:val="none" w:sz="0" w:space="0" w:color="auto"/>
            <w:bottom w:val="none" w:sz="0" w:space="0" w:color="auto"/>
            <w:right w:val="none" w:sz="0" w:space="0" w:color="auto"/>
          </w:divBdr>
          <w:divsChild>
            <w:div w:id="2100324644">
              <w:marLeft w:val="0"/>
              <w:marRight w:val="0"/>
              <w:marTop w:val="120"/>
              <w:marBottom w:val="0"/>
              <w:divBdr>
                <w:top w:val="none" w:sz="0" w:space="0" w:color="auto"/>
                <w:left w:val="none" w:sz="0" w:space="0" w:color="auto"/>
                <w:bottom w:val="none" w:sz="0" w:space="0" w:color="auto"/>
                <w:right w:val="none" w:sz="0" w:space="0" w:color="auto"/>
              </w:divBdr>
            </w:div>
            <w:div w:id="676074858">
              <w:marLeft w:val="0"/>
              <w:marRight w:val="0"/>
              <w:marTop w:val="0"/>
              <w:marBottom w:val="0"/>
              <w:divBdr>
                <w:top w:val="none" w:sz="0" w:space="0" w:color="auto"/>
                <w:left w:val="none" w:sz="0" w:space="0" w:color="auto"/>
                <w:bottom w:val="none" w:sz="0" w:space="0" w:color="auto"/>
                <w:right w:val="none" w:sz="0" w:space="0" w:color="auto"/>
              </w:divBdr>
            </w:div>
          </w:divsChild>
        </w:div>
        <w:div w:id="1619414048">
          <w:marLeft w:val="0"/>
          <w:marRight w:val="0"/>
          <w:marTop w:val="0"/>
          <w:marBottom w:val="0"/>
          <w:divBdr>
            <w:top w:val="none" w:sz="0" w:space="0" w:color="auto"/>
            <w:left w:val="none" w:sz="0" w:space="0" w:color="auto"/>
            <w:bottom w:val="none" w:sz="0" w:space="0" w:color="auto"/>
            <w:right w:val="none" w:sz="0" w:space="0" w:color="auto"/>
          </w:divBdr>
          <w:divsChild>
            <w:div w:id="582379680">
              <w:marLeft w:val="0"/>
              <w:marRight w:val="0"/>
              <w:marTop w:val="120"/>
              <w:marBottom w:val="0"/>
              <w:divBdr>
                <w:top w:val="none" w:sz="0" w:space="0" w:color="auto"/>
                <w:left w:val="none" w:sz="0" w:space="0" w:color="auto"/>
                <w:bottom w:val="none" w:sz="0" w:space="0" w:color="auto"/>
                <w:right w:val="none" w:sz="0" w:space="0" w:color="auto"/>
              </w:divBdr>
            </w:div>
            <w:div w:id="1635020653">
              <w:marLeft w:val="0"/>
              <w:marRight w:val="0"/>
              <w:marTop w:val="0"/>
              <w:marBottom w:val="0"/>
              <w:divBdr>
                <w:top w:val="none" w:sz="0" w:space="0" w:color="auto"/>
                <w:left w:val="none" w:sz="0" w:space="0" w:color="auto"/>
                <w:bottom w:val="none" w:sz="0" w:space="0" w:color="auto"/>
                <w:right w:val="none" w:sz="0" w:space="0" w:color="auto"/>
              </w:divBdr>
            </w:div>
          </w:divsChild>
        </w:div>
        <w:div w:id="423650161">
          <w:marLeft w:val="480"/>
          <w:marRight w:val="0"/>
          <w:marTop w:val="0"/>
          <w:marBottom w:val="0"/>
          <w:divBdr>
            <w:top w:val="none" w:sz="0" w:space="0" w:color="auto"/>
            <w:left w:val="none" w:sz="0" w:space="0" w:color="auto"/>
            <w:bottom w:val="none" w:sz="0" w:space="0" w:color="auto"/>
            <w:right w:val="none" w:sz="0" w:space="0" w:color="auto"/>
          </w:divBdr>
        </w:div>
      </w:divsChild>
    </w:div>
    <w:div w:id="441077843">
      <w:bodyDiv w:val="1"/>
      <w:marLeft w:val="0"/>
      <w:marRight w:val="0"/>
      <w:marTop w:val="0"/>
      <w:marBottom w:val="0"/>
      <w:divBdr>
        <w:top w:val="none" w:sz="0" w:space="0" w:color="auto"/>
        <w:left w:val="none" w:sz="0" w:space="0" w:color="auto"/>
        <w:bottom w:val="none" w:sz="0" w:space="0" w:color="auto"/>
        <w:right w:val="none" w:sz="0" w:space="0" w:color="auto"/>
      </w:divBdr>
      <w:divsChild>
        <w:div w:id="315687492">
          <w:marLeft w:val="480"/>
          <w:marRight w:val="0"/>
          <w:marTop w:val="0"/>
          <w:marBottom w:val="0"/>
          <w:divBdr>
            <w:top w:val="none" w:sz="0" w:space="0" w:color="auto"/>
            <w:left w:val="none" w:sz="0" w:space="0" w:color="auto"/>
            <w:bottom w:val="none" w:sz="0" w:space="0" w:color="auto"/>
            <w:right w:val="none" w:sz="0" w:space="0" w:color="auto"/>
          </w:divBdr>
        </w:div>
        <w:div w:id="1664236787">
          <w:marLeft w:val="480"/>
          <w:marRight w:val="0"/>
          <w:marTop w:val="0"/>
          <w:marBottom w:val="0"/>
          <w:divBdr>
            <w:top w:val="none" w:sz="0" w:space="0" w:color="auto"/>
            <w:left w:val="none" w:sz="0" w:space="0" w:color="auto"/>
            <w:bottom w:val="none" w:sz="0" w:space="0" w:color="auto"/>
            <w:right w:val="none" w:sz="0" w:space="0" w:color="auto"/>
          </w:divBdr>
        </w:div>
        <w:div w:id="1191184964">
          <w:marLeft w:val="480"/>
          <w:marRight w:val="0"/>
          <w:marTop w:val="0"/>
          <w:marBottom w:val="0"/>
          <w:divBdr>
            <w:top w:val="none" w:sz="0" w:space="0" w:color="auto"/>
            <w:left w:val="none" w:sz="0" w:space="0" w:color="auto"/>
            <w:bottom w:val="none" w:sz="0" w:space="0" w:color="auto"/>
            <w:right w:val="none" w:sz="0" w:space="0" w:color="auto"/>
          </w:divBdr>
        </w:div>
        <w:div w:id="1288005762">
          <w:marLeft w:val="480"/>
          <w:marRight w:val="0"/>
          <w:marTop w:val="0"/>
          <w:marBottom w:val="0"/>
          <w:divBdr>
            <w:top w:val="none" w:sz="0" w:space="0" w:color="auto"/>
            <w:left w:val="none" w:sz="0" w:space="0" w:color="auto"/>
            <w:bottom w:val="none" w:sz="0" w:space="0" w:color="auto"/>
            <w:right w:val="none" w:sz="0" w:space="0" w:color="auto"/>
          </w:divBdr>
        </w:div>
        <w:div w:id="1786074806">
          <w:marLeft w:val="480"/>
          <w:marRight w:val="0"/>
          <w:marTop w:val="0"/>
          <w:marBottom w:val="0"/>
          <w:divBdr>
            <w:top w:val="none" w:sz="0" w:space="0" w:color="auto"/>
            <w:left w:val="none" w:sz="0" w:space="0" w:color="auto"/>
            <w:bottom w:val="none" w:sz="0" w:space="0" w:color="auto"/>
            <w:right w:val="none" w:sz="0" w:space="0" w:color="auto"/>
          </w:divBdr>
        </w:div>
      </w:divsChild>
    </w:div>
    <w:div w:id="584458579">
      <w:bodyDiv w:val="1"/>
      <w:marLeft w:val="0"/>
      <w:marRight w:val="0"/>
      <w:marTop w:val="0"/>
      <w:marBottom w:val="0"/>
      <w:divBdr>
        <w:top w:val="none" w:sz="0" w:space="0" w:color="auto"/>
        <w:left w:val="none" w:sz="0" w:space="0" w:color="auto"/>
        <w:bottom w:val="none" w:sz="0" w:space="0" w:color="auto"/>
        <w:right w:val="none" w:sz="0" w:space="0" w:color="auto"/>
      </w:divBdr>
      <w:divsChild>
        <w:div w:id="982809129">
          <w:marLeft w:val="0"/>
          <w:marRight w:val="0"/>
          <w:marTop w:val="0"/>
          <w:marBottom w:val="0"/>
          <w:divBdr>
            <w:top w:val="none" w:sz="0" w:space="0" w:color="auto"/>
            <w:left w:val="none" w:sz="0" w:space="0" w:color="auto"/>
            <w:bottom w:val="none" w:sz="0" w:space="0" w:color="auto"/>
            <w:right w:val="none" w:sz="0" w:space="0" w:color="auto"/>
          </w:divBdr>
          <w:divsChild>
            <w:div w:id="840701251">
              <w:marLeft w:val="0"/>
              <w:marRight w:val="0"/>
              <w:marTop w:val="120"/>
              <w:marBottom w:val="0"/>
              <w:divBdr>
                <w:top w:val="none" w:sz="0" w:space="0" w:color="auto"/>
                <w:left w:val="none" w:sz="0" w:space="0" w:color="auto"/>
                <w:bottom w:val="none" w:sz="0" w:space="0" w:color="auto"/>
                <w:right w:val="none" w:sz="0" w:space="0" w:color="auto"/>
              </w:divBdr>
            </w:div>
            <w:div w:id="1060009784">
              <w:marLeft w:val="0"/>
              <w:marRight w:val="0"/>
              <w:marTop w:val="0"/>
              <w:marBottom w:val="0"/>
              <w:divBdr>
                <w:top w:val="none" w:sz="0" w:space="0" w:color="auto"/>
                <w:left w:val="none" w:sz="0" w:space="0" w:color="auto"/>
                <w:bottom w:val="none" w:sz="0" w:space="0" w:color="auto"/>
                <w:right w:val="none" w:sz="0" w:space="0" w:color="auto"/>
              </w:divBdr>
            </w:div>
          </w:divsChild>
        </w:div>
        <w:div w:id="304432567">
          <w:marLeft w:val="0"/>
          <w:marRight w:val="0"/>
          <w:marTop w:val="0"/>
          <w:marBottom w:val="0"/>
          <w:divBdr>
            <w:top w:val="none" w:sz="0" w:space="0" w:color="auto"/>
            <w:left w:val="none" w:sz="0" w:space="0" w:color="auto"/>
            <w:bottom w:val="none" w:sz="0" w:space="0" w:color="auto"/>
            <w:right w:val="none" w:sz="0" w:space="0" w:color="auto"/>
          </w:divBdr>
          <w:divsChild>
            <w:div w:id="272708677">
              <w:marLeft w:val="0"/>
              <w:marRight w:val="0"/>
              <w:marTop w:val="120"/>
              <w:marBottom w:val="0"/>
              <w:divBdr>
                <w:top w:val="none" w:sz="0" w:space="0" w:color="auto"/>
                <w:left w:val="none" w:sz="0" w:space="0" w:color="auto"/>
                <w:bottom w:val="none" w:sz="0" w:space="0" w:color="auto"/>
                <w:right w:val="none" w:sz="0" w:space="0" w:color="auto"/>
              </w:divBdr>
            </w:div>
            <w:div w:id="1081559659">
              <w:marLeft w:val="0"/>
              <w:marRight w:val="0"/>
              <w:marTop w:val="0"/>
              <w:marBottom w:val="0"/>
              <w:divBdr>
                <w:top w:val="none" w:sz="0" w:space="0" w:color="auto"/>
                <w:left w:val="none" w:sz="0" w:space="0" w:color="auto"/>
                <w:bottom w:val="none" w:sz="0" w:space="0" w:color="auto"/>
                <w:right w:val="none" w:sz="0" w:space="0" w:color="auto"/>
              </w:divBdr>
              <w:divsChild>
                <w:div w:id="976184001">
                  <w:marLeft w:val="0"/>
                  <w:marRight w:val="0"/>
                  <w:marTop w:val="0"/>
                  <w:marBottom w:val="0"/>
                  <w:divBdr>
                    <w:top w:val="none" w:sz="0" w:space="0" w:color="auto"/>
                    <w:left w:val="none" w:sz="0" w:space="0" w:color="auto"/>
                    <w:bottom w:val="none" w:sz="0" w:space="0" w:color="auto"/>
                    <w:right w:val="none" w:sz="0" w:space="0" w:color="auto"/>
                  </w:divBdr>
                  <w:divsChild>
                    <w:div w:id="1491288071">
                      <w:marLeft w:val="0"/>
                      <w:marRight w:val="0"/>
                      <w:marTop w:val="120"/>
                      <w:marBottom w:val="0"/>
                      <w:divBdr>
                        <w:top w:val="none" w:sz="0" w:space="0" w:color="auto"/>
                        <w:left w:val="none" w:sz="0" w:space="0" w:color="auto"/>
                        <w:bottom w:val="none" w:sz="0" w:space="0" w:color="auto"/>
                        <w:right w:val="none" w:sz="0" w:space="0" w:color="auto"/>
                      </w:divBdr>
                    </w:div>
                    <w:div w:id="1856725250">
                      <w:marLeft w:val="0"/>
                      <w:marRight w:val="0"/>
                      <w:marTop w:val="0"/>
                      <w:marBottom w:val="0"/>
                      <w:divBdr>
                        <w:top w:val="none" w:sz="0" w:space="0" w:color="auto"/>
                        <w:left w:val="none" w:sz="0" w:space="0" w:color="auto"/>
                        <w:bottom w:val="none" w:sz="0" w:space="0" w:color="auto"/>
                        <w:right w:val="none" w:sz="0" w:space="0" w:color="auto"/>
                      </w:divBdr>
                    </w:div>
                  </w:divsChild>
                </w:div>
                <w:div w:id="1385370890">
                  <w:marLeft w:val="0"/>
                  <w:marRight w:val="0"/>
                  <w:marTop w:val="0"/>
                  <w:marBottom w:val="0"/>
                  <w:divBdr>
                    <w:top w:val="none" w:sz="0" w:space="0" w:color="auto"/>
                    <w:left w:val="none" w:sz="0" w:space="0" w:color="auto"/>
                    <w:bottom w:val="none" w:sz="0" w:space="0" w:color="auto"/>
                    <w:right w:val="none" w:sz="0" w:space="0" w:color="auto"/>
                  </w:divBdr>
                  <w:divsChild>
                    <w:div w:id="1032994535">
                      <w:marLeft w:val="0"/>
                      <w:marRight w:val="0"/>
                      <w:marTop w:val="120"/>
                      <w:marBottom w:val="0"/>
                      <w:divBdr>
                        <w:top w:val="none" w:sz="0" w:space="0" w:color="auto"/>
                        <w:left w:val="none" w:sz="0" w:space="0" w:color="auto"/>
                        <w:bottom w:val="none" w:sz="0" w:space="0" w:color="auto"/>
                        <w:right w:val="none" w:sz="0" w:space="0" w:color="auto"/>
                      </w:divBdr>
                    </w:div>
                    <w:div w:id="12260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9860">
      <w:bodyDiv w:val="1"/>
      <w:marLeft w:val="0"/>
      <w:marRight w:val="0"/>
      <w:marTop w:val="0"/>
      <w:marBottom w:val="0"/>
      <w:divBdr>
        <w:top w:val="none" w:sz="0" w:space="0" w:color="auto"/>
        <w:left w:val="none" w:sz="0" w:space="0" w:color="auto"/>
        <w:bottom w:val="none" w:sz="0" w:space="0" w:color="auto"/>
        <w:right w:val="none" w:sz="0" w:space="0" w:color="auto"/>
      </w:divBdr>
    </w:div>
    <w:div w:id="2041972914">
      <w:bodyDiv w:val="1"/>
      <w:marLeft w:val="0"/>
      <w:marRight w:val="0"/>
      <w:marTop w:val="0"/>
      <w:marBottom w:val="0"/>
      <w:divBdr>
        <w:top w:val="none" w:sz="0" w:space="0" w:color="auto"/>
        <w:left w:val="none" w:sz="0" w:space="0" w:color="auto"/>
        <w:bottom w:val="none" w:sz="0" w:space="0" w:color="auto"/>
        <w:right w:val="none" w:sz="0" w:space="0" w:color="auto"/>
      </w:divBdr>
    </w:div>
    <w:div w:id="2103598929">
      <w:bodyDiv w:val="1"/>
      <w:marLeft w:val="0"/>
      <w:marRight w:val="0"/>
      <w:marTop w:val="0"/>
      <w:marBottom w:val="0"/>
      <w:divBdr>
        <w:top w:val="none" w:sz="0" w:space="0" w:color="auto"/>
        <w:left w:val="none" w:sz="0" w:space="0" w:color="auto"/>
        <w:bottom w:val="none" w:sz="0" w:space="0" w:color="auto"/>
        <w:right w:val="none" w:sz="0" w:space="0" w:color="auto"/>
      </w:divBdr>
      <w:divsChild>
        <w:div w:id="622544043">
          <w:marLeft w:val="480"/>
          <w:marRight w:val="0"/>
          <w:marTop w:val="0"/>
          <w:marBottom w:val="0"/>
          <w:divBdr>
            <w:top w:val="none" w:sz="0" w:space="0" w:color="auto"/>
            <w:left w:val="none" w:sz="0" w:space="0" w:color="auto"/>
            <w:bottom w:val="none" w:sz="0" w:space="0" w:color="auto"/>
            <w:right w:val="none" w:sz="0" w:space="0" w:color="auto"/>
          </w:divBdr>
        </w:div>
        <w:div w:id="1914656982">
          <w:marLeft w:val="480"/>
          <w:marRight w:val="0"/>
          <w:marTop w:val="0"/>
          <w:marBottom w:val="0"/>
          <w:divBdr>
            <w:top w:val="none" w:sz="0" w:space="0" w:color="auto"/>
            <w:left w:val="none" w:sz="0" w:space="0" w:color="auto"/>
            <w:bottom w:val="none" w:sz="0" w:space="0" w:color="auto"/>
            <w:right w:val="none" w:sz="0" w:space="0" w:color="auto"/>
          </w:divBdr>
        </w:div>
        <w:div w:id="21635919">
          <w:marLeft w:val="0"/>
          <w:marRight w:val="0"/>
          <w:marTop w:val="0"/>
          <w:marBottom w:val="0"/>
          <w:divBdr>
            <w:top w:val="none" w:sz="0" w:space="0" w:color="auto"/>
            <w:left w:val="none" w:sz="0" w:space="0" w:color="auto"/>
            <w:bottom w:val="none" w:sz="0" w:space="0" w:color="auto"/>
            <w:right w:val="none" w:sz="0" w:space="0" w:color="auto"/>
          </w:divBdr>
          <w:divsChild>
            <w:div w:id="709458218">
              <w:marLeft w:val="0"/>
              <w:marRight w:val="0"/>
              <w:marTop w:val="120"/>
              <w:marBottom w:val="0"/>
              <w:divBdr>
                <w:top w:val="none" w:sz="0" w:space="0" w:color="auto"/>
                <w:left w:val="none" w:sz="0" w:space="0" w:color="auto"/>
                <w:bottom w:val="none" w:sz="0" w:space="0" w:color="auto"/>
                <w:right w:val="none" w:sz="0" w:space="0" w:color="auto"/>
              </w:divBdr>
            </w:div>
            <w:div w:id="1790658278">
              <w:marLeft w:val="0"/>
              <w:marRight w:val="0"/>
              <w:marTop w:val="0"/>
              <w:marBottom w:val="0"/>
              <w:divBdr>
                <w:top w:val="none" w:sz="0" w:space="0" w:color="auto"/>
                <w:left w:val="none" w:sz="0" w:space="0" w:color="auto"/>
                <w:bottom w:val="none" w:sz="0" w:space="0" w:color="auto"/>
                <w:right w:val="none" w:sz="0" w:space="0" w:color="auto"/>
              </w:divBdr>
            </w:div>
          </w:divsChild>
        </w:div>
        <w:div w:id="447624474">
          <w:marLeft w:val="0"/>
          <w:marRight w:val="0"/>
          <w:marTop w:val="0"/>
          <w:marBottom w:val="0"/>
          <w:divBdr>
            <w:top w:val="none" w:sz="0" w:space="0" w:color="auto"/>
            <w:left w:val="none" w:sz="0" w:space="0" w:color="auto"/>
            <w:bottom w:val="none" w:sz="0" w:space="0" w:color="auto"/>
            <w:right w:val="none" w:sz="0" w:space="0" w:color="auto"/>
          </w:divBdr>
          <w:divsChild>
            <w:div w:id="697782819">
              <w:marLeft w:val="0"/>
              <w:marRight w:val="0"/>
              <w:marTop w:val="120"/>
              <w:marBottom w:val="0"/>
              <w:divBdr>
                <w:top w:val="none" w:sz="0" w:space="0" w:color="auto"/>
                <w:left w:val="none" w:sz="0" w:space="0" w:color="auto"/>
                <w:bottom w:val="none" w:sz="0" w:space="0" w:color="auto"/>
                <w:right w:val="none" w:sz="0" w:space="0" w:color="auto"/>
              </w:divBdr>
            </w:div>
            <w:div w:id="908224914">
              <w:marLeft w:val="0"/>
              <w:marRight w:val="0"/>
              <w:marTop w:val="0"/>
              <w:marBottom w:val="0"/>
              <w:divBdr>
                <w:top w:val="none" w:sz="0" w:space="0" w:color="auto"/>
                <w:left w:val="none" w:sz="0" w:space="0" w:color="auto"/>
                <w:bottom w:val="none" w:sz="0" w:space="0" w:color="auto"/>
                <w:right w:val="none" w:sz="0" w:space="0" w:color="auto"/>
              </w:divBdr>
            </w:div>
          </w:divsChild>
        </w:div>
        <w:div w:id="45494231">
          <w:marLeft w:val="0"/>
          <w:marRight w:val="0"/>
          <w:marTop w:val="0"/>
          <w:marBottom w:val="0"/>
          <w:divBdr>
            <w:top w:val="none" w:sz="0" w:space="0" w:color="auto"/>
            <w:left w:val="none" w:sz="0" w:space="0" w:color="auto"/>
            <w:bottom w:val="none" w:sz="0" w:space="0" w:color="auto"/>
            <w:right w:val="none" w:sz="0" w:space="0" w:color="auto"/>
          </w:divBdr>
          <w:divsChild>
            <w:div w:id="798651925">
              <w:marLeft w:val="0"/>
              <w:marRight w:val="0"/>
              <w:marTop w:val="120"/>
              <w:marBottom w:val="0"/>
              <w:divBdr>
                <w:top w:val="none" w:sz="0" w:space="0" w:color="auto"/>
                <w:left w:val="none" w:sz="0" w:space="0" w:color="auto"/>
                <w:bottom w:val="none" w:sz="0" w:space="0" w:color="auto"/>
                <w:right w:val="none" w:sz="0" w:space="0" w:color="auto"/>
              </w:divBdr>
            </w:div>
            <w:div w:id="710376303">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0"/>
          <w:marRight w:val="0"/>
          <w:marTop w:val="0"/>
          <w:marBottom w:val="0"/>
          <w:divBdr>
            <w:top w:val="none" w:sz="0" w:space="0" w:color="auto"/>
            <w:left w:val="none" w:sz="0" w:space="0" w:color="auto"/>
            <w:bottom w:val="none" w:sz="0" w:space="0" w:color="auto"/>
            <w:right w:val="none" w:sz="0" w:space="0" w:color="auto"/>
          </w:divBdr>
          <w:divsChild>
            <w:div w:id="1435325106">
              <w:marLeft w:val="0"/>
              <w:marRight w:val="0"/>
              <w:marTop w:val="120"/>
              <w:marBottom w:val="0"/>
              <w:divBdr>
                <w:top w:val="none" w:sz="0" w:space="0" w:color="auto"/>
                <w:left w:val="none" w:sz="0" w:space="0" w:color="auto"/>
                <w:bottom w:val="none" w:sz="0" w:space="0" w:color="auto"/>
                <w:right w:val="none" w:sz="0" w:space="0" w:color="auto"/>
              </w:divBdr>
            </w:div>
            <w:div w:id="381028221">
              <w:marLeft w:val="0"/>
              <w:marRight w:val="0"/>
              <w:marTop w:val="0"/>
              <w:marBottom w:val="0"/>
              <w:divBdr>
                <w:top w:val="none" w:sz="0" w:space="0" w:color="auto"/>
                <w:left w:val="none" w:sz="0" w:space="0" w:color="auto"/>
                <w:bottom w:val="none" w:sz="0" w:space="0" w:color="auto"/>
                <w:right w:val="none" w:sz="0" w:space="0" w:color="auto"/>
              </w:divBdr>
            </w:div>
          </w:divsChild>
        </w:div>
        <w:div w:id="1364137791">
          <w:marLeft w:val="0"/>
          <w:marRight w:val="0"/>
          <w:marTop w:val="0"/>
          <w:marBottom w:val="0"/>
          <w:divBdr>
            <w:top w:val="none" w:sz="0" w:space="0" w:color="auto"/>
            <w:left w:val="none" w:sz="0" w:space="0" w:color="auto"/>
            <w:bottom w:val="none" w:sz="0" w:space="0" w:color="auto"/>
            <w:right w:val="none" w:sz="0" w:space="0" w:color="auto"/>
          </w:divBdr>
          <w:divsChild>
            <w:div w:id="806164141">
              <w:marLeft w:val="0"/>
              <w:marRight w:val="0"/>
              <w:marTop w:val="120"/>
              <w:marBottom w:val="0"/>
              <w:divBdr>
                <w:top w:val="none" w:sz="0" w:space="0" w:color="auto"/>
                <w:left w:val="none" w:sz="0" w:space="0" w:color="auto"/>
                <w:bottom w:val="none" w:sz="0" w:space="0" w:color="auto"/>
                <w:right w:val="none" w:sz="0" w:space="0" w:color="auto"/>
              </w:divBdr>
            </w:div>
            <w:div w:id="106900425">
              <w:marLeft w:val="0"/>
              <w:marRight w:val="0"/>
              <w:marTop w:val="0"/>
              <w:marBottom w:val="0"/>
              <w:divBdr>
                <w:top w:val="none" w:sz="0" w:space="0" w:color="auto"/>
                <w:left w:val="none" w:sz="0" w:space="0" w:color="auto"/>
                <w:bottom w:val="none" w:sz="0" w:space="0" w:color="auto"/>
                <w:right w:val="none" w:sz="0" w:space="0" w:color="auto"/>
              </w:divBdr>
            </w:div>
          </w:divsChild>
        </w:div>
        <w:div w:id="1188449494">
          <w:marLeft w:val="0"/>
          <w:marRight w:val="0"/>
          <w:marTop w:val="0"/>
          <w:marBottom w:val="0"/>
          <w:divBdr>
            <w:top w:val="none" w:sz="0" w:space="0" w:color="auto"/>
            <w:left w:val="none" w:sz="0" w:space="0" w:color="auto"/>
            <w:bottom w:val="none" w:sz="0" w:space="0" w:color="auto"/>
            <w:right w:val="none" w:sz="0" w:space="0" w:color="auto"/>
          </w:divBdr>
          <w:divsChild>
            <w:div w:id="1806583051">
              <w:marLeft w:val="0"/>
              <w:marRight w:val="0"/>
              <w:marTop w:val="120"/>
              <w:marBottom w:val="0"/>
              <w:divBdr>
                <w:top w:val="none" w:sz="0" w:space="0" w:color="auto"/>
                <w:left w:val="none" w:sz="0" w:space="0" w:color="auto"/>
                <w:bottom w:val="none" w:sz="0" w:space="0" w:color="auto"/>
                <w:right w:val="none" w:sz="0" w:space="0" w:color="auto"/>
              </w:divBdr>
            </w:div>
            <w:div w:id="1103721041">
              <w:marLeft w:val="0"/>
              <w:marRight w:val="0"/>
              <w:marTop w:val="0"/>
              <w:marBottom w:val="0"/>
              <w:divBdr>
                <w:top w:val="none" w:sz="0" w:space="0" w:color="auto"/>
                <w:left w:val="none" w:sz="0" w:space="0" w:color="auto"/>
                <w:bottom w:val="none" w:sz="0" w:space="0" w:color="auto"/>
                <w:right w:val="none" w:sz="0" w:space="0" w:color="auto"/>
              </w:divBdr>
              <w:divsChild>
                <w:div w:id="1568418908">
                  <w:marLeft w:val="0"/>
                  <w:marRight w:val="0"/>
                  <w:marTop w:val="0"/>
                  <w:marBottom w:val="0"/>
                  <w:divBdr>
                    <w:top w:val="none" w:sz="0" w:space="0" w:color="auto"/>
                    <w:left w:val="none" w:sz="0" w:space="0" w:color="auto"/>
                    <w:bottom w:val="none" w:sz="0" w:space="0" w:color="auto"/>
                    <w:right w:val="none" w:sz="0" w:space="0" w:color="auto"/>
                  </w:divBdr>
                  <w:divsChild>
                    <w:div w:id="1373191711">
                      <w:marLeft w:val="0"/>
                      <w:marRight w:val="0"/>
                      <w:marTop w:val="120"/>
                      <w:marBottom w:val="0"/>
                      <w:divBdr>
                        <w:top w:val="none" w:sz="0" w:space="0" w:color="auto"/>
                        <w:left w:val="none" w:sz="0" w:space="0" w:color="auto"/>
                        <w:bottom w:val="none" w:sz="0" w:space="0" w:color="auto"/>
                        <w:right w:val="none" w:sz="0" w:space="0" w:color="auto"/>
                      </w:divBdr>
                    </w:div>
                    <w:div w:id="1452017453">
                      <w:marLeft w:val="0"/>
                      <w:marRight w:val="0"/>
                      <w:marTop w:val="0"/>
                      <w:marBottom w:val="0"/>
                      <w:divBdr>
                        <w:top w:val="none" w:sz="0" w:space="0" w:color="auto"/>
                        <w:left w:val="none" w:sz="0" w:space="0" w:color="auto"/>
                        <w:bottom w:val="none" w:sz="0" w:space="0" w:color="auto"/>
                        <w:right w:val="none" w:sz="0" w:space="0" w:color="auto"/>
                      </w:divBdr>
                    </w:div>
                  </w:divsChild>
                </w:div>
                <w:div w:id="1674916439">
                  <w:marLeft w:val="0"/>
                  <w:marRight w:val="0"/>
                  <w:marTop w:val="0"/>
                  <w:marBottom w:val="0"/>
                  <w:divBdr>
                    <w:top w:val="none" w:sz="0" w:space="0" w:color="auto"/>
                    <w:left w:val="none" w:sz="0" w:space="0" w:color="auto"/>
                    <w:bottom w:val="none" w:sz="0" w:space="0" w:color="auto"/>
                    <w:right w:val="none" w:sz="0" w:space="0" w:color="auto"/>
                  </w:divBdr>
                  <w:divsChild>
                    <w:div w:id="1501576656">
                      <w:marLeft w:val="0"/>
                      <w:marRight w:val="0"/>
                      <w:marTop w:val="120"/>
                      <w:marBottom w:val="0"/>
                      <w:divBdr>
                        <w:top w:val="none" w:sz="0" w:space="0" w:color="auto"/>
                        <w:left w:val="none" w:sz="0" w:space="0" w:color="auto"/>
                        <w:bottom w:val="none" w:sz="0" w:space="0" w:color="auto"/>
                        <w:right w:val="none" w:sz="0" w:space="0" w:color="auto"/>
                      </w:divBdr>
                    </w:div>
                    <w:div w:id="21028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5819">
          <w:marLeft w:val="0"/>
          <w:marRight w:val="0"/>
          <w:marTop w:val="0"/>
          <w:marBottom w:val="0"/>
          <w:divBdr>
            <w:top w:val="none" w:sz="0" w:space="0" w:color="auto"/>
            <w:left w:val="none" w:sz="0" w:space="0" w:color="auto"/>
            <w:bottom w:val="none" w:sz="0" w:space="0" w:color="auto"/>
            <w:right w:val="none" w:sz="0" w:space="0" w:color="auto"/>
          </w:divBdr>
          <w:divsChild>
            <w:div w:id="1173649097">
              <w:marLeft w:val="0"/>
              <w:marRight w:val="0"/>
              <w:marTop w:val="120"/>
              <w:marBottom w:val="0"/>
              <w:divBdr>
                <w:top w:val="none" w:sz="0" w:space="0" w:color="auto"/>
                <w:left w:val="none" w:sz="0" w:space="0" w:color="auto"/>
                <w:bottom w:val="none" w:sz="0" w:space="0" w:color="auto"/>
                <w:right w:val="none" w:sz="0" w:space="0" w:color="auto"/>
              </w:divBdr>
            </w:div>
            <w:div w:id="1703439491">
              <w:marLeft w:val="0"/>
              <w:marRight w:val="0"/>
              <w:marTop w:val="0"/>
              <w:marBottom w:val="0"/>
              <w:divBdr>
                <w:top w:val="none" w:sz="0" w:space="0" w:color="auto"/>
                <w:left w:val="none" w:sz="0" w:space="0" w:color="auto"/>
                <w:bottom w:val="none" w:sz="0" w:space="0" w:color="auto"/>
                <w:right w:val="none" w:sz="0" w:space="0" w:color="auto"/>
              </w:divBdr>
              <w:divsChild>
                <w:div w:id="2079932987">
                  <w:marLeft w:val="0"/>
                  <w:marRight w:val="0"/>
                  <w:marTop w:val="0"/>
                  <w:marBottom w:val="0"/>
                  <w:divBdr>
                    <w:top w:val="none" w:sz="0" w:space="0" w:color="auto"/>
                    <w:left w:val="none" w:sz="0" w:space="0" w:color="auto"/>
                    <w:bottom w:val="none" w:sz="0" w:space="0" w:color="auto"/>
                    <w:right w:val="none" w:sz="0" w:space="0" w:color="auto"/>
                  </w:divBdr>
                  <w:divsChild>
                    <w:div w:id="997616016">
                      <w:marLeft w:val="0"/>
                      <w:marRight w:val="0"/>
                      <w:marTop w:val="120"/>
                      <w:marBottom w:val="0"/>
                      <w:divBdr>
                        <w:top w:val="none" w:sz="0" w:space="0" w:color="auto"/>
                        <w:left w:val="none" w:sz="0" w:space="0" w:color="auto"/>
                        <w:bottom w:val="none" w:sz="0" w:space="0" w:color="auto"/>
                        <w:right w:val="none" w:sz="0" w:space="0" w:color="auto"/>
                      </w:divBdr>
                    </w:div>
                    <w:div w:id="1918397547">
                      <w:marLeft w:val="0"/>
                      <w:marRight w:val="0"/>
                      <w:marTop w:val="0"/>
                      <w:marBottom w:val="0"/>
                      <w:divBdr>
                        <w:top w:val="none" w:sz="0" w:space="0" w:color="auto"/>
                        <w:left w:val="none" w:sz="0" w:space="0" w:color="auto"/>
                        <w:bottom w:val="none" w:sz="0" w:space="0" w:color="auto"/>
                        <w:right w:val="none" w:sz="0" w:space="0" w:color="auto"/>
                      </w:divBdr>
                    </w:div>
                  </w:divsChild>
                </w:div>
                <w:div w:id="190269407">
                  <w:marLeft w:val="0"/>
                  <w:marRight w:val="0"/>
                  <w:marTop w:val="0"/>
                  <w:marBottom w:val="0"/>
                  <w:divBdr>
                    <w:top w:val="none" w:sz="0" w:space="0" w:color="auto"/>
                    <w:left w:val="none" w:sz="0" w:space="0" w:color="auto"/>
                    <w:bottom w:val="none" w:sz="0" w:space="0" w:color="auto"/>
                    <w:right w:val="none" w:sz="0" w:space="0" w:color="auto"/>
                  </w:divBdr>
                  <w:divsChild>
                    <w:div w:id="1629314996">
                      <w:marLeft w:val="0"/>
                      <w:marRight w:val="0"/>
                      <w:marTop w:val="120"/>
                      <w:marBottom w:val="0"/>
                      <w:divBdr>
                        <w:top w:val="none" w:sz="0" w:space="0" w:color="auto"/>
                        <w:left w:val="none" w:sz="0" w:space="0" w:color="auto"/>
                        <w:bottom w:val="none" w:sz="0" w:space="0" w:color="auto"/>
                        <w:right w:val="none" w:sz="0" w:space="0" w:color="auto"/>
                      </w:divBdr>
                    </w:div>
                    <w:div w:id="467549052">
                      <w:marLeft w:val="0"/>
                      <w:marRight w:val="0"/>
                      <w:marTop w:val="0"/>
                      <w:marBottom w:val="0"/>
                      <w:divBdr>
                        <w:top w:val="none" w:sz="0" w:space="0" w:color="auto"/>
                        <w:left w:val="none" w:sz="0" w:space="0" w:color="auto"/>
                        <w:bottom w:val="none" w:sz="0" w:space="0" w:color="auto"/>
                        <w:right w:val="none" w:sz="0" w:space="0" w:color="auto"/>
                      </w:divBdr>
                    </w:div>
                  </w:divsChild>
                </w:div>
                <w:div w:id="730543970">
                  <w:marLeft w:val="0"/>
                  <w:marRight w:val="0"/>
                  <w:marTop w:val="0"/>
                  <w:marBottom w:val="0"/>
                  <w:divBdr>
                    <w:top w:val="none" w:sz="0" w:space="0" w:color="auto"/>
                    <w:left w:val="none" w:sz="0" w:space="0" w:color="auto"/>
                    <w:bottom w:val="none" w:sz="0" w:space="0" w:color="auto"/>
                    <w:right w:val="none" w:sz="0" w:space="0" w:color="auto"/>
                  </w:divBdr>
                  <w:divsChild>
                    <w:div w:id="1242787061">
                      <w:marLeft w:val="0"/>
                      <w:marRight w:val="0"/>
                      <w:marTop w:val="120"/>
                      <w:marBottom w:val="0"/>
                      <w:divBdr>
                        <w:top w:val="none" w:sz="0" w:space="0" w:color="auto"/>
                        <w:left w:val="none" w:sz="0" w:space="0" w:color="auto"/>
                        <w:bottom w:val="none" w:sz="0" w:space="0" w:color="auto"/>
                        <w:right w:val="none" w:sz="0" w:space="0" w:color="auto"/>
                      </w:divBdr>
                    </w:div>
                    <w:div w:id="160853948">
                      <w:marLeft w:val="0"/>
                      <w:marRight w:val="0"/>
                      <w:marTop w:val="0"/>
                      <w:marBottom w:val="0"/>
                      <w:divBdr>
                        <w:top w:val="none" w:sz="0" w:space="0" w:color="auto"/>
                        <w:left w:val="none" w:sz="0" w:space="0" w:color="auto"/>
                        <w:bottom w:val="none" w:sz="0" w:space="0" w:color="auto"/>
                        <w:right w:val="none" w:sz="0" w:space="0" w:color="auto"/>
                      </w:divBdr>
                    </w:div>
                  </w:divsChild>
                </w:div>
                <w:div w:id="1192307883">
                  <w:marLeft w:val="0"/>
                  <w:marRight w:val="0"/>
                  <w:marTop w:val="0"/>
                  <w:marBottom w:val="0"/>
                  <w:divBdr>
                    <w:top w:val="none" w:sz="0" w:space="0" w:color="auto"/>
                    <w:left w:val="none" w:sz="0" w:space="0" w:color="auto"/>
                    <w:bottom w:val="none" w:sz="0" w:space="0" w:color="auto"/>
                    <w:right w:val="none" w:sz="0" w:space="0" w:color="auto"/>
                  </w:divBdr>
                  <w:divsChild>
                    <w:div w:id="1373994974">
                      <w:marLeft w:val="0"/>
                      <w:marRight w:val="0"/>
                      <w:marTop w:val="120"/>
                      <w:marBottom w:val="0"/>
                      <w:divBdr>
                        <w:top w:val="none" w:sz="0" w:space="0" w:color="auto"/>
                        <w:left w:val="none" w:sz="0" w:space="0" w:color="auto"/>
                        <w:bottom w:val="none" w:sz="0" w:space="0" w:color="auto"/>
                        <w:right w:val="none" w:sz="0" w:space="0" w:color="auto"/>
                      </w:divBdr>
                    </w:div>
                    <w:div w:id="515507572">
                      <w:marLeft w:val="0"/>
                      <w:marRight w:val="0"/>
                      <w:marTop w:val="0"/>
                      <w:marBottom w:val="0"/>
                      <w:divBdr>
                        <w:top w:val="none" w:sz="0" w:space="0" w:color="auto"/>
                        <w:left w:val="none" w:sz="0" w:space="0" w:color="auto"/>
                        <w:bottom w:val="none" w:sz="0" w:space="0" w:color="auto"/>
                        <w:right w:val="none" w:sz="0" w:space="0" w:color="auto"/>
                      </w:divBdr>
                    </w:div>
                  </w:divsChild>
                </w:div>
                <w:div w:id="1723871225">
                  <w:marLeft w:val="0"/>
                  <w:marRight w:val="0"/>
                  <w:marTop w:val="0"/>
                  <w:marBottom w:val="0"/>
                  <w:divBdr>
                    <w:top w:val="none" w:sz="0" w:space="0" w:color="auto"/>
                    <w:left w:val="none" w:sz="0" w:space="0" w:color="auto"/>
                    <w:bottom w:val="none" w:sz="0" w:space="0" w:color="auto"/>
                    <w:right w:val="none" w:sz="0" w:space="0" w:color="auto"/>
                  </w:divBdr>
                  <w:divsChild>
                    <w:div w:id="812334138">
                      <w:marLeft w:val="0"/>
                      <w:marRight w:val="0"/>
                      <w:marTop w:val="120"/>
                      <w:marBottom w:val="0"/>
                      <w:divBdr>
                        <w:top w:val="none" w:sz="0" w:space="0" w:color="auto"/>
                        <w:left w:val="none" w:sz="0" w:space="0" w:color="auto"/>
                        <w:bottom w:val="none" w:sz="0" w:space="0" w:color="auto"/>
                        <w:right w:val="none" w:sz="0" w:space="0" w:color="auto"/>
                      </w:divBdr>
                    </w:div>
                    <w:div w:id="675228087">
                      <w:marLeft w:val="0"/>
                      <w:marRight w:val="0"/>
                      <w:marTop w:val="0"/>
                      <w:marBottom w:val="0"/>
                      <w:divBdr>
                        <w:top w:val="none" w:sz="0" w:space="0" w:color="auto"/>
                        <w:left w:val="none" w:sz="0" w:space="0" w:color="auto"/>
                        <w:bottom w:val="none" w:sz="0" w:space="0" w:color="auto"/>
                        <w:right w:val="none" w:sz="0" w:space="0" w:color="auto"/>
                      </w:divBdr>
                    </w:div>
                  </w:divsChild>
                </w:div>
                <w:div w:id="1364209443">
                  <w:marLeft w:val="0"/>
                  <w:marRight w:val="0"/>
                  <w:marTop w:val="0"/>
                  <w:marBottom w:val="0"/>
                  <w:divBdr>
                    <w:top w:val="none" w:sz="0" w:space="0" w:color="auto"/>
                    <w:left w:val="none" w:sz="0" w:space="0" w:color="auto"/>
                    <w:bottom w:val="none" w:sz="0" w:space="0" w:color="auto"/>
                    <w:right w:val="none" w:sz="0" w:space="0" w:color="auto"/>
                  </w:divBdr>
                  <w:divsChild>
                    <w:div w:id="2140948297">
                      <w:marLeft w:val="0"/>
                      <w:marRight w:val="0"/>
                      <w:marTop w:val="120"/>
                      <w:marBottom w:val="0"/>
                      <w:divBdr>
                        <w:top w:val="none" w:sz="0" w:space="0" w:color="auto"/>
                        <w:left w:val="none" w:sz="0" w:space="0" w:color="auto"/>
                        <w:bottom w:val="none" w:sz="0" w:space="0" w:color="auto"/>
                        <w:right w:val="none" w:sz="0" w:space="0" w:color="auto"/>
                      </w:divBdr>
                    </w:div>
                    <w:div w:id="1247884137">
                      <w:marLeft w:val="0"/>
                      <w:marRight w:val="0"/>
                      <w:marTop w:val="0"/>
                      <w:marBottom w:val="0"/>
                      <w:divBdr>
                        <w:top w:val="none" w:sz="0" w:space="0" w:color="auto"/>
                        <w:left w:val="none" w:sz="0" w:space="0" w:color="auto"/>
                        <w:bottom w:val="none" w:sz="0" w:space="0" w:color="auto"/>
                        <w:right w:val="none" w:sz="0" w:space="0" w:color="auto"/>
                      </w:divBdr>
                    </w:div>
                  </w:divsChild>
                </w:div>
                <w:div w:id="108739125">
                  <w:marLeft w:val="0"/>
                  <w:marRight w:val="0"/>
                  <w:marTop w:val="0"/>
                  <w:marBottom w:val="0"/>
                  <w:divBdr>
                    <w:top w:val="none" w:sz="0" w:space="0" w:color="auto"/>
                    <w:left w:val="none" w:sz="0" w:space="0" w:color="auto"/>
                    <w:bottom w:val="none" w:sz="0" w:space="0" w:color="auto"/>
                    <w:right w:val="none" w:sz="0" w:space="0" w:color="auto"/>
                  </w:divBdr>
                  <w:divsChild>
                    <w:div w:id="1859998033">
                      <w:marLeft w:val="0"/>
                      <w:marRight w:val="0"/>
                      <w:marTop w:val="120"/>
                      <w:marBottom w:val="0"/>
                      <w:divBdr>
                        <w:top w:val="none" w:sz="0" w:space="0" w:color="auto"/>
                        <w:left w:val="none" w:sz="0" w:space="0" w:color="auto"/>
                        <w:bottom w:val="none" w:sz="0" w:space="0" w:color="auto"/>
                        <w:right w:val="none" w:sz="0" w:space="0" w:color="auto"/>
                      </w:divBdr>
                    </w:div>
                    <w:div w:id="713040515">
                      <w:marLeft w:val="0"/>
                      <w:marRight w:val="0"/>
                      <w:marTop w:val="0"/>
                      <w:marBottom w:val="0"/>
                      <w:divBdr>
                        <w:top w:val="none" w:sz="0" w:space="0" w:color="auto"/>
                        <w:left w:val="none" w:sz="0" w:space="0" w:color="auto"/>
                        <w:bottom w:val="none" w:sz="0" w:space="0" w:color="auto"/>
                        <w:right w:val="none" w:sz="0" w:space="0" w:color="auto"/>
                      </w:divBdr>
                    </w:div>
                  </w:divsChild>
                </w:div>
                <w:div w:id="366417834">
                  <w:marLeft w:val="0"/>
                  <w:marRight w:val="0"/>
                  <w:marTop w:val="0"/>
                  <w:marBottom w:val="0"/>
                  <w:divBdr>
                    <w:top w:val="none" w:sz="0" w:space="0" w:color="auto"/>
                    <w:left w:val="none" w:sz="0" w:space="0" w:color="auto"/>
                    <w:bottom w:val="none" w:sz="0" w:space="0" w:color="auto"/>
                    <w:right w:val="none" w:sz="0" w:space="0" w:color="auto"/>
                  </w:divBdr>
                  <w:divsChild>
                    <w:div w:id="633409303">
                      <w:marLeft w:val="0"/>
                      <w:marRight w:val="0"/>
                      <w:marTop w:val="120"/>
                      <w:marBottom w:val="0"/>
                      <w:divBdr>
                        <w:top w:val="none" w:sz="0" w:space="0" w:color="auto"/>
                        <w:left w:val="none" w:sz="0" w:space="0" w:color="auto"/>
                        <w:bottom w:val="none" w:sz="0" w:space="0" w:color="auto"/>
                        <w:right w:val="none" w:sz="0" w:space="0" w:color="auto"/>
                      </w:divBdr>
                    </w:div>
                    <w:div w:id="76556912">
                      <w:marLeft w:val="0"/>
                      <w:marRight w:val="0"/>
                      <w:marTop w:val="0"/>
                      <w:marBottom w:val="0"/>
                      <w:divBdr>
                        <w:top w:val="none" w:sz="0" w:space="0" w:color="auto"/>
                        <w:left w:val="none" w:sz="0" w:space="0" w:color="auto"/>
                        <w:bottom w:val="none" w:sz="0" w:space="0" w:color="auto"/>
                        <w:right w:val="none" w:sz="0" w:space="0" w:color="auto"/>
                      </w:divBdr>
                    </w:div>
                  </w:divsChild>
                </w:div>
                <w:div w:id="1655601837">
                  <w:marLeft w:val="0"/>
                  <w:marRight w:val="0"/>
                  <w:marTop w:val="0"/>
                  <w:marBottom w:val="0"/>
                  <w:divBdr>
                    <w:top w:val="none" w:sz="0" w:space="0" w:color="auto"/>
                    <w:left w:val="none" w:sz="0" w:space="0" w:color="auto"/>
                    <w:bottom w:val="none" w:sz="0" w:space="0" w:color="auto"/>
                    <w:right w:val="none" w:sz="0" w:space="0" w:color="auto"/>
                  </w:divBdr>
                  <w:divsChild>
                    <w:div w:id="1435789306">
                      <w:marLeft w:val="0"/>
                      <w:marRight w:val="0"/>
                      <w:marTop w:val="120"/>
                      <w:marBottom w:val="0"/>
                      <w:divBdr>
                        <w:top w:val="none" w:sz="0" w:space="0" w:color="auto"/>
                        <w:left w:val="none" w:sz="0" w:space="0" w:color="auto"/>
                        <w:bottom w:val="none" w:sz="0" w:space="0" w:color="auto"/>
                        <w:right w:val="none" w:sz="0" w:space="0" w:color="auto"/>
                      </w:divBdr>
                    </w:div>
                    <w:div w:id="278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915">
          <w:marLeft w:val="0"/>
          <w:marRight w:val="0"/>
          <w:marTop w:val="0"/>
          <w:marBottom w:val="0"/>
          <w:divBdr>
            <w:top w:val="none" w:sz="0" w:space="0" w:color="auto"/>
            <w:left w:val="none" w:sz="0" w:space="0" w:color="auto"/>
            <w:bottom w:val="none" w:sz="0" w:space="0" w:color="auto"/>
            <w:right w:val="none" w:sz="0" w:space="0" w:color="auto"/>
          </w:divBdr>
          <w:divsChild>
            <w:div w:id="1952470381">
              <w:marLeft w:val="0"/>
              <w:marRight w:val="0"/>
              <w:marTop w:val="120"/>
              <w:marBottom w:val="0"/>
              <w:divBdr>
                <w:top w:val="none" w:sz="0" w:space="0" w:color="auto"/>
                <w:left w:val="none" w:sz="0" w:space="0" w:color="auto"/>
                <w:bottom w:val="none" w:sz="0" w:space="0" w:color="auto"/>
                <w:right w:val="none" w:sz="0" w:space="0" w:color="auto"/>
              </w:divBdr>
            </w:div>
            <w:div w:id="1156842158">
              <w:marLeft w:val="0"/>
              <w:marRight w:val="0"/>
              <w:marTop w:val="0"/>
              <w:marBottom w:val="0"/>
              <w:divBdr>
                <w:top w:val="none" w:sz="0" w:space="0" w:color="auto"/>
                <w:left w:val="none" w:sz="0" w:space="0" w:color="auto"/>
                <w:bottom w:val="none" w:sz="0" w:space="0" w:color="auto"/>
                <w:right w:val="none" w:sz="0" w:space="0" w:color="auto"/>
              </w:divBdr>
            </w:div>
          </w:divsChild>
        </w:div>
        <w:div w:id="411969425">
          <w:marLeft w:val="0"/>
          <w:marRight w:val="0"/>
          <w:marTop w:val="0"/>
          <w:marBottom w:val="0"/>
          <w:divBdr>
            <w:top w:val="none" w:sz="0" w:space="0" w:color="auto"/>
            <w:left w:val="none" w:sz="0" w:space="0" w:color="auto"/>
            <w:bottom w:val="none" w:sz="0" w:space="0" w:color="auto"/>
            <w:right w:val="none" w:sz="0" w:space="0" w:color="auto"/>
          </w:divBdr>
          <w:divsChild>
            <w:div w:id="123040734">
              <w:marLeft w:val="0"/>
              <w:marRight w:val="0"/>
              <w:marTop w:val="120"/>
              <w:marBottom w:val="0"/>
              <w:divBdr>
                <w:top w:val="none" w:sz="0" w:space="0" w:color="auto"/>
                <w:left w:val="none" w:sz="0" w:space="0" w:color="auto"/>
                <w:bottom w:val="none" w:sz="0" w:space="0" w:color="auto"/>
                <w:right w:val="none" w:sz="0" w:space="0" w:color="auto"/>
              </w:divBdr>
            </w:div>
            <w:div w:id="864638149">
              <w:marLeft w:val="0"/>
              <w:marRight w:val="0"/>
              <w:marTop w:val="0"/>
              <w:marBottom w:val="0"/>
              <w:divBdr>
                <w:top w:val="none" w:sz="0" w:space="0" w:color="auto"/>
                <w:left w:val="none" w:sz="0" w:space="0" w:color="auto"/>
                <w:bottom w:val="none" w:sz="0" w:space="0" w:color="auto"/>
                <w:right w:val="none" w:sz="0" w:space="0" w:color="auto"/>
              </w:divBdr>
            </w:div>
          </w:divsChild>
        </w:div>
        <w:div w:id="3127392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3B8-EE33-4758-B9FF-A3B659D8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11851</Words>
  <Characters>67555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10</cp:revision>
  <dcterms:created xsi:type="dcterms:W3CDTF">2022-03-02T10:28:00Z</dcterms:created>
  <dcterms:modified xsi:type="dcterms:W3CDTF">2022-03-08T06:39:00Z</dcterms:modified>
</cp:coreProperties>
</file>