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9109A" w14:textId="77777777" w:rsidR="00EC2317" w:rsidRPr="00353837" w:rsidRDefault="00EC2317" w:rsidP="00EC2317">
      <w:pPr>
        <w:jc w:val="center"/>
        <w:rPr>
          <w:rFonts w:ascii="Arial" w:hAnsi="Arial" w:cs="Arial"/>
          <w:b/>
          <w:sz w:val="20"/>
          <w:szCs w:val="20"/>
          <w:lang w:val="bg-BG"/>
        </w:rPr>
      </w:pPr>
      <w:bookmarkStart w:id="0" w:name="_GoBack"/>
      <w:bookmarkEnd w:id="0"/>
      <w:r>
        <w:rPr>
          <w:rFonts w:ascii="Arial" w:hAnsi="Arial" w:cs="Arial"/>
          <w:b/>
          <w:sz w:val="20"/>
          <w:szCs w:val="20"/>
          <w:lang w:val="bg-BG"/>
        </w:rPr>
        <w:t>Програма за минимални инспекции по Част-</w:t>
      </w:r>
      <w:r>
        <w:rPr>
          <w:rFonts w:ascii="Arial" w:hAnsi="Arial" w:cs="Arial"/>
          <w:b/>
          <w:sz w:val="20"/>
          <w:szCs w:val="20"/>
        </w:rPr>
        <w:t>ML (MIP)</w:t>
      </w:r>
    </w:p>
    <w:p w14:paraId="269EC940" w14:textId="77777777" w:rsidR="00EC2317" w:rsidRPr="00353837" w:rsidRDefault="00EC2317" w:rsidP="00EC2317">
      <w:pPr>
        <w:pStyle w:val="ListParagraph"/>
        <w:spacing w:after="0"/>
        <w:ind w:left="1080"/>
        <w:jc w:val="center"/>
        <w:rPr>
          <w:b/>
        </w:rPr>
      </w:pPr>
      <w:r w:rsidRPr="00353837">
        <w:rPr>
          <w:b/>
        </w:rPr>
        <w:t>Minimum Inspection Programme task/inspection checklist/worksheet</w:t>
      </w:r>
    </w:p>
    <w:p w14:paraId="349B65E8" w14:textId="77777777" w:rsidR="00EC2317" w:rsidRPr="00353837" w:rsidRDefault="00EC2317" w:rsidP="00EC2317">
      <w:pPr>
        <w:pStyle w:val="ListParagraph"/>
        <w:spacing w:after="0"/>
        <w:ind w:left="1080"/>
        <w:jc w:val="center"/>
        <w:rPr>
          <w:sz w:val="20"/>
          <w:szCs w:val="20"/>
        </w:rPr>
      </w:pPr>
      <w:r w:rsidRPr="00353837">
        <w:rPr>
          <w:sz w:val="20"/>
          <w:szCs w:val="20"/>
        </w:rPr>
        <w:t>(aeroplanes of 2730 kg MTOM and below)</w:t>
      </w:r>
    </w:p>
    <w:tbl>
      <w:tblPr>
        <w:tblStyle w:val="TableGrid"/>
        <w:tblW w:w="5449" w:type="pct"/>
        <w:jc w:val="center"/>
        <w:tblLook w:val="04A0" w:firstRow="1" w:lastRow="0" w:firstColumn="1" w:lastColumn="0" w:noHBand="0" w:noVBand="1"/>
      </w:tblPr>
      <w:tblGrid>
        <w:gridCol w:w="1613"/>
        <w:gridCol w:w="1011"/>
        <w:gridCol w:w="1154"/>
        <w:gridCol w:w="1158"/>
        <w:gridCol w:w="416"/>
        <w:gridCol w:w="1608"/>
        <w:gridCol w:w="726"/>
        <w:gridCol w:w="426"/>
        <w:gridCol w:w="146"/>
        <w:gridCol w:w="1880"/>
      </w:tblGrid>
      <w:tr w:rsidR="00EC2317" w14:paraId="77B158A9" w14:textId="77777777" w:rsidTr="005E0E9E">
        <w:trPr>
          <w:jc w:val="center"/>
        </w:trPr>
        <w:tc>
          <w:tcPr>
            <w:tcW w:w="1295" w:type="pct"/>
            <w:gridSpan w:val="2"/>
            <w:tcBorders>
              <w:right w:val="nil"/>
            </w:tcBorders>
            <w:vAlign w:val="center"/>
          </w:tcPr>
          <w:p w14:paraId="48A13DF6" w14:textId="77777777" w:rsidR="00EC2317" w:rsidRPr="000F47CB" w:rsidRDefault="00EC2317" w:rsidP="00072C93">
            <w:pPr>
              <w:spacing w:before="120" w:after="120"/>
              <w:rPr>
                <w:b/>
                <w:sz w:val="16"/>
                <w:szCs w:val="20"/>
              </w:rPr>
            </w:pPr>
            <w:r w:rsidRPr="000F47CB">
              <w:rPr>
                <w:b/>
                <w:sz w:val="16"/>
                <w:szCs w:val="20"/>
              </w:rPr>
              <w:t>Aircraft registration:</w:t>
            </w:r>
          </w:p>
        </w:tc>
        <w:tc>
          <w:tcPr>
            <w:tcW w:w="569" w:type="pct"/>
            <w:tcBorders>
              <w:left w:val="nil"/>
            </w:tcBorders>
            <w:vAlign w:val="center"/>
          </w:tcPr>
          <w:p w14:paraId="6CD2E78C" w14:textId="77777777" w:rsidR="00EC2317" w:rsidRPr="000F47CB" w:rsidRDefault="00EC2317" w:rsidP="00072C93">
            <w:pPr>
              <w:spacing w:before="120" w:after="120"/>
              <w:rPr>
                <w:b/>
                <w:sz w:val="16"/>
                <w:szCs w:val="20"/>
              </w:rPr>
            </w:pPr>
          </w:p>
        </w:tc>
        <w:tc>
          <w:tcPr>
            <w:tcW w:w="776" w:type="pct"/>
            <w:gridSpan w:val="2"/>
            <w:tcBorders>
              <w:right w:val="nil"/>
            </w:tcBorders>
          </w:tcPr>
          <w:p w14:paraId="7209D640" w14:textId="77777777" w:rsidR="00EC2317" w:rsidRPr="000F47CB" w:rsidRDefault="00EC2317" w:rsidP="00072C93">
            <w:pPr>
              <w:spacing w:before="120" w:after="120"/>
              <w:rPr>
                <w:b/>
                <w:sz w:val="16"/>
                <w:szCs w:val="20"/>
              </w:rPr>
            </w:pPr>
            <w:r w:rsidRPr="000F47CB">
              <w:rPr>
                <w:b/>
                <w:sz w:val="16"/>
                <w:szCs w:val="20"/>
              </w:rPr>
              <w:t>Aircraft total time:</w:t>
            </w:r>
          </w:p>
        </w:tc>
        <w:tc>
          <w:tcPr>
            <w:tcW w:w="793" w:type="pct"/>
            <w:tcBorders>
              <w:left w:val="nil"/>
              <w:bottom w:val="single" w:sz="4" w:space="0" w:color="auto"/>
            </w:tcBorders>
          </w:tcPr>
          <w:p w14:paraId="7E6D40C5" w14:textId="77777777" w:rsidR="00EC2317" w:rsidRPr="000F47CB" w:rsidRDefault="00EC2317" w:rsidP="00072C93">
            <w:pPr>
              <w:spacing w:before="120" w:after="120"/>
              <w:rPr>
                <w:b/>
                <w:sz w:val="16"/>
                <w:szCs w:val="20"/>
              </w:rPr>
            </w:pPr>
          </w:p>
        </w:tc>
        <w:tc>
          <w:tcPr>
            <w:tcW w:w="568" w:type="pct"/>
            <w:gridSpan w:val="2"/>
            <w:tcBorders>
              <w:right w:val="nil"/>
            </w:tcBorders>
            <w:vAlign w:val="center"/>
          </w:tcPr>
          <w:p w14:paraId="405AB895" w14:textId="77777777" w:rsidR="00EC2317" w:rsidRPr="000F47CB" w:rsidRDefault="00EC2317" w:rsidP="00072C93">
            <w:pPr>
              <w:spacing w:before="120" w:after="120"/>
              <w:rPr>
                <w:b/>
                <w:sz w:val="16"/>
                <w:szCs w:val="20"/>
              </w:rPr>
            </w:pPr>
            <w:r w:rsidRPr="000F47CB">
              <w:rPr>
                <w:b/>
                <w:sz w:val="16"/>
                <w:szCs w:val="20"/>
              </w:rPr>
              <w:t>Aircraft Tach:</w:t>
            </w:r>
          </w:p>
        </w:tc>
        <w:tc>
          <w:tcPr>
            <w:tcW w:w="999" w:type="pct"/>
            <w:gridSpan w:val="2"/>
            <w:tcBorders>
              <w:left w:val="nil"/>
              <w:bottom w:val="single" w:sz="4" w:space="0" w:color="auto"/>
            </w:tcBorders>
            <w:vAlign w:val="center"/>
          </w:tcPr>
          <w:p w14:paraId="7367FF12" w14:textId="77777777" w:rsidR="00EC2317" w:rsidRPr="000F47CB" w:rsidRDefault="00EC2317" w:rsidP="00072C93">
            <w:pPr>
              <w:spacing w:before="120" w:after="120"/>
              <w:rPr>
                <w:b/>
                <w:sz w:val="16"/>
                <w:szCs w:val="20"/>
              </w:rPr>
            </w:pPr>
          </w:p>
        </w:tc>
      </w:tr>
      <w:tr w:rsidR="00EC2317" w14:paraId="5FE4F335" w14:textId="77777777" w:rsidTr="005E0E9E">
        <w:trPr>
          <w:jc w:val="center"/>
        </w:trPr>
        <w:tc>
          <w:tcPr>
            <w:tcW w:w="796" w:type="pct"/>
            <w:tcBorders>
              <w:right w:val="nil"/>
            </w:tcBorders>
            <w:vAlign w:val="center"/>
          </w:tcPr>
          <w:p w14:paraId="69A346CD" w14:textId="77777777" w:rsidR="00EC2317" w:rsidRPr="000F47CB" w:rsidRDefault="00EC2317" w:rsidP="00072C93">
            <w:pPr>
              <w:spacing w:before="120" w:after="120"/>
              <w:rPr>
                <w:b/>
                <w:sz w:val="16"/>
                <w:szCs w:val="20"/>
              </w:rPr>
            </w:pPr>
            <w:r w:rsidRPr="000F47CB">
              <w:rPr>
                <w:b/>
                <w:sz w:val="16"/>
                <w:szCs w:val="20"/>
              </w:rPr>
              <w:t>Station:</w:t>
            </w:r>
          </w:p>
        </w:tc>
        <w:tc>
          <w:tcPr>
            <w:tcW w:w="1068" w:type="pct"/>
            <w:gridSpan w:val="2"/>
            <w:tcBorders>
              <w:left w:val="nil"/>
            </w:tcBorders>
            <w:vAlign w:val="center"/>
          </w:tcPr>
          <w:p w14:paraId="37E0069B" w14:textId="77777777" w:rsidR="00EC2317" w:rsidRPr="000F47CB" w:rsidRDefault="00EC2317" w:rsidP="00072C93">
            <w:pPr>
              <w:spacing w:before="120" w:after="120"/>
              <w:rPr>
                <w:b/>
                <w:sz w:val="16"/>
                <w:szCs w:val="20"/>
              </w:rPr>
            </w:pPr>
          </w:p>
        </w:tc>
        <w:tc>
          <w:tcPr>
            <w:tcW w:w="571" w:type="pct"/>
            <w:tcBorders>
              <w:right w:val="nil"/>
            </w:tcBorders>
          </w:tcPr>
          <w:p w14:paraId="286A43DF" w14:textId="77777777" w:rsidR="00EC2317" w:rsidRPr="000F47CB" w:rsidRDefault="00EC2317" w:rsidP="00072C93">
            <w:pPr>
              <w:spacing w:before="120" w:after="120"/>
              <w:rPr>
                <w:b/>
                <w:sz w:val="16"/>
                <w:szCs w:val="20"/>
              </w:rPr>
            </w:pPr>
            <w:r w:rsidRPr="000F47CB">
              <w:rPr>
                <w:b/>
                <w:sz w:val="16"/>
                <w:szCs w:val="20"/>
              </w:rPr>
              <w:t>Work Order:</w:t>
            </w:r>
          </w:p>
        </w:tc>
        <w:tc>
          <w:tcPr>
            <w:tcW w:w="998" w:type="pct"/>
            <w:gridSpan w:val="2"/>
            <w:tcBorders>
              <w:left w:val="nil"/>
            </w:tcBorders>
          </w:tcPr>
          <w:p w14:paraId="0FBA9A81" w14:textId="77777777" w:rsidR="00EC2317" w:rsidRPr="000F47CB" w:rsidRDefault="00EC2317" w:rsidP="00072C93">
            <w:pPr>
              <w:spacing w:before="120" w:after="120"/>
              <w:rPr>
                <w:b/>
                <w:sz w:val="16"/>
                <w:szCs w:val="20"/>
              </w:rPr>
            </w:pPr>
          </w:p>
        </w:tc>
        <w:tc>
          <w:tcPr>
            <w:tcW w:w="640" w:type="pct"/>
            <w:gridSpan w:val="3"/>
            <w:tcBorders>
              <w:right w:val="nil"/>
            </w:tcBorders>
            <w:vAlign w:val="center"/>
          </w:tcPr>
          <w:p w14:paraId="04C60E33" w14:textId="77777777" w:rsidR="00EC2317" w:rsidRPr="000F47CB" w:rsidRDefault="00EC2317" w:rsidP="00072C93">
            <w:pPr>
              <w:spacing w:before="120" w:after="120"/>
              <w:rPr>
                <w:b/>
                <w:sz w:val="16"/>
                <w:szCs w:val="20"/>
              </w:rPr>
            </w:pPr>
            <w:r w:rsidRPr="000F47CB">
              <w:rPr>
                <w:b/>
                <w:sz w:val="16"/>
                <w:szCs w:val="20"/>
              </w:rPr>
              <w:t>Date – period:</w:t>
            </w:r>
          </w:p>
        </w:tc>
        <w:tc>
          <w:tcPr>
            <w:tcW w:w="927" w:type="pct"/>
            <w:tcBorders>
              <w:left w:val="nil"/>
            </w:tcBorders>
            <w:vAlign w:val="center"/>
          </w:tcPr>
          <w:p w14:paraId="3D1B6B02" w14:textId="77777777" w:rsidR="00EC2317" w:rsidRPr="000F47CB" w:rsidRDefault="00EC2317" w:rsidP="00072C93">
            <w:pPr>
              <w:spacing w:before="120" w:after="120"/>
              <w:rPr>
                <w:b/>
                <w:sz w:val="16"/>
                <w:szCs w:val="20"/>
              </w:rPr>
            </w:pPr>
          </w:p>
        </w:tc>
      </w:tr>
      <w:tr w:rsidR="00EC2317" w14:paraId="288DA183" w14:textId="77777777" w:rsidTr="005E0E9E">
        <w:trPr>
          <w:trHeight w:val="20"/>
          <w:jc w:val="center"/>
        </w:trPr>
        <w:tc>
          <w:tcPr>
            <w:tcW w:w="5000" w:type="pct"/>
            <w:gridSpan w:val="10"/>
            <w:shd w:val="clear" w:color="auto" w:fill="F2F2F2" w:themeFill="background1" w:themeFillShade="F2"/>
            <w:vAlign w:val="center"/>
          </w:tcPr>
          <w:p w14:paraId="6D531D08" w14:textId="77777777" w:rsidR="00EC2317" w:rsidRPr="000F47CB" w:rsidRDefault="00EC2317" w:rsidP="00072C93">
            <w:pPr>
              <w:jc w:val="center"/>
              <w:rPr>
                <w:b/>
                <w:sz w:val="16"/>
                <w:szCs w:val="20"/>
              </w:rPr>
            </w:pPr>
          </w:p>
        </w:tc>
      </w:tr>
      <w:tr w:rsidR="00EC2317" w14:paraId="4A3D13AC" w14:textId="77777777" w:rsidTr="005E0E9E">
        <w:trPr>
          <w:jc w:val="center"/>
        </w:trPr>
        <w:tc>
          <w:tcPr>
            <w:tcW w:w="5000" w:type="pct"/>
            <w:gridSpan w:val="10"/>
            <w:shd w:val="clear" w:color="auto" w:fill="D9D9D9" w:themeFill="background1" w:themeFillShade="D9"/>
            <w:vAlign w:val="center"/>
          </w:tcPr>
          <w:p w14:paraId="5C79DDC1" w14:textId="77777777" w:rsidR="00EC2317" w:rsidRPr="000F47CB" w:rsidRDefault="00EC2317" w:rsidP="00072C93">
            <w:pPr>
              <w:spacing w:before="120" w:after="120"/>
              <w:jc w:val="center"/>
              <w:rPr>
                <w:b/>
                <w:sz w:val="16"/>
                <w:szCs w:val="20"/>
              </w:rPr>
            </w:pPr>
            <w:r w:rsidRPr="000F47CB">
              <w:rPr>
                <w:b/>
                <w:sz w:val="16"/>
                <w:szCs w:val="20"/>
              </w:rPr>
              <w:t>Documentations/manuals used including revision status</w:t>
            </w:r>
          </w:p>
        </w:tc>
      </w:tr>
      <w:tr w:rsidR="00EC2317" w14:paraId="2746B026" w14:textId="77777777" w:rsidTr="005E0E9E">
        <w:trPr>
          <w:jc w:val="center"/>
        </w:trPr>
        <w:tc>
          <w:tcPr>
            <w:tcW w:w="1864" w:type="pct"/>
            <w:gridSpan w:val="3"/>
            <w:vAlign w:val="center"/>
          </w:tcPr>
          <w:p w14:paraId="2428902B" w14:textId="77777777" w:rsidR="00EC2317" w:rsidRPr="000F47CB" w:rsidRDefault="00EC2317" w:rsidP="00072C93">
            <w:pPr>
              <w:spacing w:before="120" w:after="120"/>
              <w:jc w:val="center"/>
              <w:rPr>
                <w:b/>
                <w:sz w:val="16"/>
                <w:szCs w:val="20"/>
              </w:rPr>
            </w:pPr>
            <w:r w:rsidRPr="000F47CB">
              <w:rPr>
                <w:b/>
                <w:sz w:val="16"/>
                <w:szCs w:val="20"/>
              </w:rPr>
              <w:t>Document Type</w:t>
            </w:r>
          </w:p>
        </w:tc>
        <w:tc>
          <w:tcPr>
            <w:tcW w:w="1927" w:type="pct"/>
            <w:gridSpan w:val="4"/>
          </w:tcPr>
          <w:p w14:paraId="432F7D90" w14:textId="77777777" w:rsidR="00EC2317" w:rsidRPr="000F47CB" w:rsidRDefault="00EC2317" w:rsidP="00072C93">
            <w:pPr>
              <w:spacing w:before="120" w:after="120"/>
              <w:jc w:val="center"/>
              <w:rPr>
                <w:b/>
                <w:sz w:val="16"/>
                <w:szCs w:val="20"/>
              </w:rPr>
            </w:pPr>
            <w:r w:rsidRPr="000F47CB">
              <w:rPr>
                <w:b/>
                <w:sz w:val="16"/>
                <w:szCs w:val="20"/>
              </w:rPr>
              <w:t>Document reference</w:t>
            </w:r>
          </w:p>
        </w:tc>
        <w:tc>
          <w:tcPr>
            <w:tcW w:w="1209" w:type="pct"/>
            <w:gridSpan w:val="3"/>
          </w:tcPr>
          <w:p w14:paraId="0FF0E325" w14:textId="77777777" w:rsidR="00EC2317" w:rsidRPr="000F47CB" w:rsidRDefault="00EC2317" w:rsidP="00072C93">
            <w:pPr>
              <w:spacing w:before="120" w:after="120"/>
              <w:jc w:val="center"/>
              <w:rPr>
                <w:b/>
                <w:sz w:val="16"/>
                <w:szCs w:val="20"/>
              </w:rPr>
            </w:pPr>
            <w:r w:rsidRPr="000F47CB">
              <w:rPr>
                <w:b/>
                <w:sz w:val="16"/>
                <w:szCs w:val="20"/>
              </w:rPr>
              <w:t>Revision</w:t>
            </w:r>
          </w:p>
        </w:tc>
      </w:tr>
      <w:tr w:rsidR="00EC2317" w14:paraId="60BF9924" w14:textId="77777777" w:rsidTr="005E0E9E">
        <w:trPr>
          <w:trHeight w:val="20"/>
          <w:jc w:val="center"/>
        </w:trPr>
        <w:tc>
          <w:tcPr>
            <w:tcW w:w="1864" w:type="pct"/>
            <w:gridSpan w:val="3"/>
          </w:tcPr>
          <w:p w14:paraId="5DE07400" w14:textId="77777777" w:rsidR="00EC2317" w:rsidRPr="000F47CB" w:rsidRDefault="00EC2317" w:rsidP="00072C93">
            <w:pPr>
              <w:spacing w:before="120" w:after="120"/>
              <w:rPr>
                <w:b/>
                <w:sz w:val="16"/>
                <w:szCs w:val="20"/>
              </w:rPr>
            </w:pPr>
          </w:p>
        </w:tc>
        <w:tc>
          <w:tcPr>
            <w:tcW w:w="1927" w:type="pct"/>
            <w:gridSpan w:val="4"/>
          </w:tcPr>
          <w:p w14:paraId="06CF07CF" w14:textId="77777777" w:rsidR="00EC2317" w:rsidRPr="000F47CB" w:rsidRDefault="00EC2317" w:rsidP="00072C93">
            <w:pPr>
              <w:spacing w:before="120" w:after="120"/>
              <w:rPr>
                <w:b/>
                <w:sz w:val="16"/>
                <w:szCs w:val="20"/>
              </w:rPr>
            </w:pPr>
          </w:p>
        </w:tc>
        <w:tc>
          <w:tcPr>
            <w:tcW w:w="1209" w:type="pct"/>
            <w:gridSpan w:val="3"/>
          </w:tcPr>
          <w:p w14:paraId="4F6B4194" w14:textId="77777777" w:rsidR="00EC2317" w:rsidRPr="000F47CB" w:rsidRDefault="00EC2317" w:rsidP="00072C93">
            <w:pPr>
              <w:spacing w:before="120" w:after="120"/>
              <w:rPr>
                <w:b/>
                <w:sz w:val="16"/>
                <w:szCs w:val="20"/>
              </w:rPr>
            </w:pPr>
          </w:p>
        </w:tc>
      </w:tr>
      <w:tr w:rsidR="00EC2317" w14:paraId="2AC356C9" w14:textId="77777777" w:rsidTr="005E0E9E">
        <w:trPr>
          <w:trHeight w:val="20"/>
          <w:jc w:val="center"/>
        </w:trPr>
        <w:tc>
          <w:tcPr>
            <w:tcW w:w="1864" w:type="pct"/>
            <w:gridSpan w:val="3"/>
          </w:tcPr>
          <w:p w14:paraId="3162D3C5" w14:textId="77777777" w:rsidR="00EC2317" w:rsidRPr="000F47CB" w:rsidRDefault="00EC2317" w:rsidP="00072C93">
            <w:pPr>
              <w:spacing w:before="120" w:after="120"/>
              <w:rPr>
                <w:b/>
                <w:sz w:val="16"/>
                <w:szCs w:val="20"/>
              </w:rPr>
            </w:pPr>
          </w:p>
        </w:tc>
        <w:tc>
          <w:tcPr>
            <w:tcW w:w="1927" w:type="pct"/>
            <w:gridSpan w:val="4"/>
          </w:tcPr>
          <w:p w14:paraId="3762F04D" w14:textId="77777777" w:rsidR="00EC2317" w:rsidRPr="000F47CB" w:rsidRDefault="00EC2317" w:rsidP="00072C93">
            <w:pPr>
              <w:spacing w:before="120" w:after="120"/>
              <w:rPr>
                <w:b/>
                <w:sz w:val="16"/>
                <w:szCs w:val="20"/>
              </w:rPr>
            </w:pPr>
          </w:p>
        </w:tc>
        <w:tc>
          <w:tcPr>
            <w:tcW w:w="1209" w:type="pct"/>
            <w:gridSpan w:val="3"/>
          </w:tcPr>
          <w:p w14:paraId="69A99B9A" w14:textId="77777777" w:rsidR="00EC2317" w:rsidRPr="000F47CB" w:rsidRDefault="00EC2317" w:rsidP="00072C93">
            <w:pPr>
              <w:spacing w:before="120" w:after="120"/>
              <w:rPr>
                <w:b/>
                <w:sz w:val="16"/>
                <w:szCs w:val="20"/>
              </w:rPr>
            </w:pPr>
          </w:p>
        </w:tc>
      </w:tr>
      <w:tr w:rsidR="00EC2317" w14:paraId="68D1BAD6" w14:textId="77777777" w:rsidTr="005E0E9E">
        <w:trPr>
          <w:trHeight w:val="20"/>
          <w:jc w:val="center"/>
        </w:trPr>
        <w:tc>
          <w:tcPr>
            <w:tcW w:w="1864" w:type="pct"/>
            <w:gridSpan w:val="3"/>
          </w:tcPr>
          <w:p w14:paraId="22E52FD1" w14:textId="77777777" w:rsidR="00EC2317" w:rsidRPr="000F47CB" w:rsidRDefault="00EC2317" w:rsidP="00072C93">
            <w:pPr>
              <w:spacing w:before="120" w:after="120"/>
              <w:rPr>
                <w:b/>
                <w:sz w:val="16"/>
                <w:szCs w:val="20"/>
              </w:rPr>
            </w:pPr>
          </w:p>
        </w:tc>
        <w:tc>
          <w:tcPr>
            <w:tcW w:w="1927" w:type="pct"/>
            <w:gridSpan w:val="4"/>
          </w:tcPr>
          <w:p w14:paraId="4D6833C0" w14:textId="77777777" w:rsidR="00EC2317" w:rsidRPr="000F47CB" w:rsidRDefault="00EC2317" w:rsidP="00072C93">
            <w:pPr>
              <w:spacing w:before="120" w:after="120"/>
              <w:rPr>
                <w:b/>
                <w:sz w:val="16"/>
                <w:szCs w:val="20"/>
              </w:rPr>
            </w:pPr>
          </w:p>
        </w:tc>
        <w:tc>
          <w:tcPr>
            <w:tcW w:w="1209" w:type="pct"/>
            <w:gridSpan w:val="3"/>
          </w:tcPr>
          <w:p w14:paraId="319629E3" w14:textId="77777777" w:rsidR="00EC2317" w:rsidRPr="000F47CB" w:rsidRDefault="00EC2317" w:rsidP="00072C93">
            <w:pPr>
              <w:spacing w:before="120" w:after="120"/>
              <w:rPr>
                <w:b/>
                <w:sz w:val="16"/>
                <w:szCs w:val="20"/>
              </w:rPr>
            </w:pPr>
          </w:p>
        </w:tc>
      </w:tr>
      <w:tr w:rsidR="00EC2317" w14:paraId="0CEA12AF" w14:textId="77777777" w:rsidTr="005E0E9E">
        <w:trPr>
          <w:trHeight w:val="20"/>
          <w:jc w:val="center"/>
        </w:trPr>
        <w:tc>
          <w:tcPr>
            <w:tcW w:w="1864" w:type="pct"/>
            <w:gridSpan w:val="3"/>
          </w:tcPr>
          <w:p w14:paraId="50F9879F" w14:textId="77777777" w:rsidR="00EC2317" w:rsidRPr="000F47CB" w:rsidRDefault="00EC2317" w:rsidP="00072C93">
            <w:pPr>
              <w:spacing w:before="120" w:after="120"/>
              <w:rPr>
                <w:b/>
                <w:sz w:val="16"/>
                <w:szCs w:val="20"/>
              </w:rPr>
            </w:pPr>
          </w:p>
        </w:tc>
        <w:tc>
          <w:tcPr>
            <w:tcW w:w="1927" w:type="pct"/>
            <w:gridSpan w:val="4"/>
          </w:tcPr>
          <w:p w14:paraId="0FD4BD79" w14:textId="77777777" w:rsidR="00EC2317" w:rsidRPr="000F47CB" w:rsidRDefault="00EC2317" w:rsidP="00072C93">
            <w:pPr>
              <w:spacing w:before="120" w:after="120"/>
              <w:rPr>
                <w:b/>
                <w:sz w:val="16"/>
                <w:szCs w:val="20"/>
              </w:rPr>
            </w:pPr>
          </w:p>
        </w:tc>
        <w:tc>
          <w:tcPr>
            <w:tcW w:w="1209" w:type="pct"/>
            <w:gridSpan w:val="3"/>
          </w:tcPr>
          <w:p w14:paraId="6F759535" w14:textId="77777777" w:rsidR="00EC2317" w:rsidRPr="000F47CB" w:rsidRDefault="00EC2317" w:rsidP="00072C93">
            <w:pPr>
              <w:spacing w:before="120" w:after="120"/>
              <w:rPr>
                <w:b/>
                <w:sz w:val="16"/>
                <w:szCs w:val="20"/>
              </w:rPr>
            </w:pPr>
          </w:p>
        </w:tc>
      </w:tr>
      <w:tr w:rsidR="00EC2317" w14:paraId="747599BA" w14:textId="77777777" w:rsidTr="005E0E9E">
        <w:trPr>
          <w:trHeight w:val="20"/>
          <w:jc w:val="center"/>
        </w:trPr>
        <w:tc>
          <w:tcPr>
            <w:tcW w:w="1864" w:type="pct"/>
            <w:gridSpan w:val="3"/>
          </w:tcPr>
          <w:p w14:paraId="0ADB83F1" w14:textId="77777777" w:rsidR="00EC2317" w:rsidRPr="000F47CB" w:rsidRDefault="00EC2317" w:rsidP="00072C93">
            <w:pPr>
              <w:spacing w:before="120" w:after="120"/>
              <w:rPr>
                <w:b/>
                <w:sz w:val="16"/>
                <w:szCs w:val="20"/>
              </w:rPr>
            </w:pPr>
          </w:p>
        </w:tc>
        <w:tc>
          <w:tcPr>
            <w:tcW w:w="1927" w:type="pct"/>
            <w:gridSpan w:val="4"/>
          </w:tcPr>
          <w:p w14:paraId="22616927" w14:textId="77777777" w:rsidR="00EC2317" w:rsidRPr="000F47CB" w:rsidRDefault="00EC2317" w:rsidP="00072C93">
            <w:pPr>
              <w:spacing w:before="120" w:after="120"/>
              <w:rPr>
                <w:b/>
                <w:sz w:val="16"/>
                <w:szCs w:val="20"/>
              </w:rPr>
            </w:pPr>
          </w:p>
        </w:tc>
        <w:tc>
          <w:tcPr>
            <w:tcW w:w="1209" w:type="pct"/>
            <w:gridSpan w:val="3"/>
          </w:tcPr>
          <w:p w14:paraId="0E0BC447" w14:textId="77777777" w:rsidR="00EC2317" w:rsidRPr="000F47CB" w:rsidRDefault="00EC2317" w:rsidP="00072C93">
            <w:pPr>
              <w:spacing w:before="120" w:after="120"/>
              <w:rPr>
                <w:b/>
                <w:sz w:val="16"/>
                <w:szCs w:val="20"/>
              </w:rPr>
            </w:pPr>
          </w:p>
        </w:tc>
      </w:tr>
    </w:tbl>
    <w:p w14:paraId="5E976EC7" w14:textId="77777777" w:rsidR="00EC2317" w:rsidRPr="00353837" w:rsidRDefault="00EC2317" w:rsidP="00EC2317">
      <w:pPr>
        <w:pStyle w:val="ListParagraph"/>
        <w:spacing w:before="120"/>
        <w:ind w:left="1080"/>
        <w:rPr>
          <w:b/>
          <w:sz w:val="16"/>
          <w:szCs w:val="20"/>
        </w:rPr>
      </w:pPr>
      <w:r w:rsidRPr="00353837">
        <w:rPr>
          <w:b/>
          <w:sz w:val="16"/>
          <w:szCs w:val="20"/>
        </w:rPr>
        <w:t>Note 1: The below task list is based on AMC1 ML.A.302(d).</w:t>
      </w:r>
    </w:p>
    <w:p w14:paraId="7281AC05" w14:textId="77777777" w:rsidR="00EC2317" w:rsidRPr="00353837" w:rsidRDefault="00EC2317" w:rsidP="00EC2317">
      <w:pPr>
        <w:pStyle w:val="ListParagraph"/>
        <w:spacing w:before="120"/>
        <w:ind w:left="1080"/>
        <w:rPr>
          <w:sz w:val="16"/>
          <w:szCs w:val="20"/>
        </w:rPr>
      </w:pPr>
      <w:r w:rsidRPr="00353837">
        <w:rPr>
          <w:b/>
          <w:sz w:val="16"/>
          <w:szCs w:val="20"/>
        </w:rPr>
        <w:t xml:space="preserve">Note 2: </w:t>
      </w:r>
      <w:r w:rsidRPr="00353837">
        <w:rPr>
          <w:sz w:val="16"/>
          <w:szCs w:val="20"/>
        </w:rPr>
        <w:t xml:space="preserve">To be performed every annual/100-h interval, whichever comes first. A tolerance of 1 month or 10 h may be applied. The next interval shall be calculated from the time the inspection takes place. </w:t>
      </w:r>
    </w:p>
    <w:p w14:paraId="73B132F3" w14:textId="77777777" w:rsidR="00EC2317" w:rsidRPr="00353837" w:rsidRDefault="00EC2317" w:rsidP="00EC2317">
      <w:pPr>
        <w:pStyle w:val="ListParagraph"/>
        <w:spacing w:before="120"/>
        <w:ind w:left="1080"/>
        <w:rPr>
          <w:sz w:val="16"/>
          <w:szCs w:val="20"/>
        </w:rPr>
      </w:pPr>
      <w:r w:rsidRPr="00353837">
        <w:rPr>
          <w:b/>
          <w:sz w:val="16"/>
          <w:szCs w:val="20"/>
        </w:rPr>
        <w:t xml:space="preserve">Note 3: </w:t>
      </w:r>
      <w:r w:rsidRPr="00353837">
        <w:rPr>
          <w:sz w:val="16"/>
          <w:szCs w:val="20"/>
        </w:rPr>
        <w:t>Use the current manufacturer’s maintenance manual to accomplish each task/inspection.</w:t>
      </w:r>
    </w:p>
    <w:p w14:paraId="6FFC8D49" w14:textId="77777777" w:rsidR="00EC2317" w:rsidRPr="00353837" w:rsidRDefault="00EC2317" w:rsidP="00EC2317">
      <w:pPr>
        <w:pStyle w:val="ListParagraph"/>
        <w:spacing w:before="120"/>
        <w:ind w:left="1080"/>
        <w:rPr>
          <w:sz w:val="16"/>
          <w:szCs w:val="20"/>
        </w:rPr>
      </w:pPr>
      <w:r w:rsidRPr="00353837">
        <w:rPr>
          <w:b/>
          <w:sz w:val="16"/>
          <w:szCs w:val="20"/>
        </w:rPr>
        <w:t xml:space="preserve">Note 4: </w:t>
      </w:r>
      <w:r w:rsidRPr="00353837">
        <w:rPr>
          <w:sz w:val="16"/>
          <w:szCs w:val="20"/>
        </w:rPr>
        <w:t>Proper operation of backup or secondary systems and components should be performed wherever a check for improper installation/operation is carried out.</w:t>
      </w:r>
    </w:p>
    <w:p w14:paraId="46C510D8" w14:textId="77777777" w:rsidR="00EC2317" w:rsidRPr="00353837" w:rsidRDefault="00EC2317" w:rsidP="00EC2317">
      <w:pPr>
        <w:pStyle w:val="ListParagraph"/>
        <w:spacing w:before="120"/>
        <w:ind w:left="1080"/>
        <w:rPr>
          <w:sz w:val="16"/>
          <w:szCs w:val="20"/>
        </w:rPr>
      </w:pPr>
      <w:r w:rsidRPr="00353837">
        <w:rPr>
          <w:b/>
          <w:sz w:val="16"/>
          <w:szCs w:val="20"/>
        </w:rPr>
        <w:t xml:space="preserve">Note 5: </w:t>
      </w:r>
      <w:r w:rsidRPr="00353837">
        <w:rPr>
          <w:sz w:val="16"/>
          <w:szCs w:val="20"/>
        </w:rPr>
        <w:t xml:space="preserve">State </w:t>
      </w:r>
      <w:r w:rsidRPr="00353837">
        <w:rPr>
          <w:b/>
          <w:sz w:val="16"/>
          <w:szCs w:val="20"/>
        </w:rPr>
        <w:t>Y</w:t>
      </w:r>
      <w:r w:rsidRPr="00353837">
        <w:rPr>
          <w:sz w:val="16"/>
          <w:szCs w:val="20"/>
        </w:rPr>
        <w:t xml:space="preserve"> (yes) </w:t>
      </w:r>
      <w:r w:rsidRPr="00353837">
        <w:rPr>
          <w:b/>
          <w:sz w:val="16"/>
          <w:szCs w:val="20"/>
        </w:rPr>
        <w:t>N</w:t>
      </w:r>
      <w:r w:rsidRPr="00353837">
        <w:rPr>
          <w:sz w:val="16"/>
          <w:szCs w:val="20"/>
        </w:rPr>
        <w:t xml:space="preserve"> (no) in defect column. All defect must be recorded on a worksheet or in the appropriate logbook(s) with rectification taken. </w:t>
      </w:r>
    </w:p>
    <w:p w14:paraId="11241AE5" w14:textId="77777777" w:rsidR="00EC2317" w:rsidRPr="00353837" w:rsidRDefault="00EC2317" w:rsidP="00EC2317">
      <w:pPr>
        <w:pStyle w:val="ListParagraph"/>
        <w:spacing w:after="0"/>
        <w:ind w:left="1080"/>
        <w:jc w:val="center"/>
        <w:rPr>
          <w:b/>
          <w:sz w:val="20"/>
          <w:szCs w:val="20"/>
        </w:rPr>
      </w:pPr>
      <w:r w:rsidRPr="00353837">
        <w:rPr>
          <w:b/>
          <w:sz w:val="20"/>
          <w:szCs w:val="20"/>
        </w:rPr>
        <w:t>(Annual/100-h inspection)</w:t>
      </w:r>
    </w:p>
    <w:tbl>
      <w:tblPr>
        <w:tblStyle w:val="TableGrid"/>
        <w:tblW w:w="9895" w:type="dxa"/>
        <w:jc w:val="center"/>
        <w:tblLook w:val="04A0" w:firstRow="1" w:lastRow="0" w:firstColumn="1" w:lastColumn="0" w:noHBand="0" w:noVBand="1"/>
      </w:tblPr>
      <w:tblGrid>
        <w:gridCol w:w="1929"/>
        <w:gridCol w:w="1234"/>
        <w:gridCol w:w="775"/>
        <w:gridCol w:w="3066"/>
        <w:gridCol w:w="668"/>
        <w:gridCol w:w="109"/>
        <w:gridCol w:w="10"/>
        <w:gridCol w:w="2104"/>
      </w:tblGrid>
      <w:tr w:rsidR="005E0E9E" w14:paraId="09947AF1" w14:textId="77777777" w:rsidTr="005E0E9E">
        <w:trPr>
          <w:jc w:val="center"/>
        </w:trPr>
        <w:tc>
          <w:tcPr>
            <w:tcW w:w="1929" w:type="dxa"/>
            <w:shd w:val="clear" w:color="auto" w:fill="D9D9D9" w:themeFill="background1" w:themeFillShade="D9"/>
          </w:tcPr>
          <w:p w14:paraId="3128704D" w14:textId="77777777" w:rsidR="00EC2317" w:rsidRPr="000F47CB" w:rsidRDefault="00EC2317" w:rsidP="00072C93">
            <w:pPr>
              <w:spacing w:before="40" w:after="40"/>
              <w:jc w:val="center"/>
              <w:rPr>
                <w:b/>
                <w:sz w:val="18"/>
                <w:szCs w:val="20"/>
              </w:rPr>
            </w:pPr>
            <w:r w:rsidRPr="000F47CB">
              <w:rPr>
                <w:b/>
                <w:sz w:val="18"/>
                <w:szCs w:val="20"/>
              </w:rPr>
              <w:t>System / component / area</w:t>
            </w:r>
          </w:p>
        </w:tc>
        <w:tc>
          <w:tcPr>
            <w:tcW w:w="5075" w:type="dxa"/>
            <w:gridSpan w:val="3"/>
            <w:shd w:val="clear" w:color="auto" w:fill="D9D9D9" w:themeFill="background1" w:themeFillShade="D9"/>
            <w:vAlign w:val="center"/>
          </w:tcPr>
          <w:p w14:paraId="7768FAC8" w14:textId="77777777" w:rsidR="00EC2317" w:rsidRPr="000F47CB" w:rsidRDefault="00EC2317" w:rsidP="00072C93">
            <w:pPr>
              <w:spacing w:before="40" w:after="40"/>
              <w:jc w:val="center"/>
              <w:rPr>
                <w:b/>
                <w:sz w:val="18"/>
                <w:szCs w:val="20"/>
              </w:rPr>
            </w:pPr>
            <w:r w:rsidRPr="000F47CB">
              <w:rPr>
                <w:b/>
                <w:sz w:val="18"/>
                <w:szCs w:val="20"/>
              </w:rPr>
              <w:t xml:space="preserve">Task </w:t>
            </w:r>
            <w:r>
              <w:rPr>
                <w:b/>
                <w:sz w:val="18"/>
                <w:szCs w:val="20"/>
              </w:rPr>
              <w:t>and</w:t>
            </w:r>
            <w:r w:rsidRPr="000F47CB">
              <w:rPr>
                <w:b/>
                <w:sz w:val="18"/>
                <w:szCs w:val="20"/>
              </w:rPr>
              <w:t xml:space="preserve"> </w:t>
            </w:r>
            <w:r>
              <w:rPr>
                <w:b/>
                <w:sz w:val="18"/>
                <w:szCs w:val="20"/>
              </w:rPr>
              <w:t>i</w:t>
            </w:r>
            <w:r w:rsidRPr="000F47CB">
              <w:rPr>
                <w:b/>
                <w:sz w:val="18"/>
                <w:szCs w:val="20"/>
              </w:rPr>
              <w:t>nspection detail</w:t>
            </w:r>
          </w:p>
        </w:tc>
        <w:tc>
          <w:tcPr>
            <w:tcW w:w="777" w:type="dxa"/>
            <w:gridSpan w:val="2"/>
            <w:shd w:val="clear" w:color="auto" w:fill="D9D9D9" w:themeFill="background1" w:themeFillShade="D9"/>
          </w:tcPr>
          <w:p w14:paraId="1169CF6F" w14:textId="77777777" w:rsidR="00EC2317" w:rsidRPr="000F47CB" w:rsidRDefault="00EC2317" w:rsidP="00072C93">
            <w:pPr>
              <w:spacing w:before="40" w:after="40"/>
              <w:jc w:val="center"/>
              <w:rPr>
                <w:b/>
                <w:sz w:val="18"/>
                <w:szCs w:val="20"/>
              </w:rPr>
            </w:pPr>
            <w:r w:rsidRPr="000F47CB">
              <w:rPr>
                <w:b/>
                <w:sz w:val="18"/>
                <w:szCs w:val="20"/>
              </w:rPr>
              <w:t>Defect</w:t>
            </w:r>
            <w:r w:rsidRPr="000F47CB">
              <w:rPr>
                <w:b/>
                <w:sz w:val="18"/>
                <w:szCs w:val="20"/>
              </w:rPr>
              <w:br/>
              <w:t>Yes / No</w:t>
            </w:r>
          </w:p>
        </w:tc>
        <w:tc>
          <w:tcPr>
            <w:tcW w:w="2114" w:type="dxa"/>
            <w:gridSpan w:val="2"/>
            <w:shd w:val="clear" w:color="auto" w:fill="D9D9D9" w:themeFill="background1" w:themeFillShade="D9"/>
          </w:tcPr>
          <w:p w14:paraId="234783B5" w14:textId="77777777" w:rsidR="00EC2317" w:rsidRPr="000F47CB" w:rsidRDefault="00EC2317" w:rsidP="00072C93">
            <w:pPr>
              <w:spacing w:before="40" w:after="40"/>
              <w:jc w:val="center"/>
              <w:rPr>
                <w:b/>
                <w:sz w:val="18"/>
                <w:szCs w:val="20"/>
              </w:rPr>
            </w:pPr>
            <w:r w:rsidRPr="000F47CB">
              <w:rPr>
                <w:b/>
                <w:sz w:val="18"/>
                <w:szCs w:val="20"/>
              </w:rPr>
              <w:t>Accomplished</w:t>
            </w:r>
            <w:r w:rsidRPr="000F47CB">
              <w:rPr>
                <w:b/>
                <w:sz w:val="18"/>
                <w:szCs w:val="20"/>
              </w:rPr>
              <w:br/>
              <w:t>(initial)</w:t>
            </w:r>
          </w:p>
        </w:tc>
      </w:tr>
      <w:tr w:rsidR="00EC2317" w14:paraId="6624C1D0" w14:textId="77777777" w:rsidTr="005E0E9E">
        <w:trPr>
          <w:trHeight w:val="389"/>
          <w:jc w:val="center"/>
        </w:trPr>
        <w:tc>
          <w:tcPr>
            <w:tcW w:w="9895" w:type="dxa"/>
            <w:gridSpan w:val="8"/>
            <w:shd w:val="clear" w:color="auto" w:fill="F2F2F2" w:themeFill="background1" w:themeFillShade="F2"/>
            <w:vAlign w:val="bottom"/>
          </w:tcPr>
          <w:p w14:paraId="203D2E45" w14:textId="77777777" w:rsidR="00EC2317" w:rsidRPr="000F47CB" w:rsidRDefault="00EC2317" w:rsidP="00072C93">
            <w:pPr>
              <w:spacing w:before="40" w:after="40"/>
              <w:rPr>
                <w:b/>
                <w:sz w:val="20"/>
                <w:szCs w:val="20"/>
              </w:rPr>
            </w:pPr>
            <w:r w:rsidRPr="000F47CB">
              <w:rPr>
                <w:rFonts w:cs="Verdana,Bold"/>
                <w:b/>
                <w:bCs/>
                <w:sz w:val="16"/>
                <w:szCs w:val="20"/>
              </w:rPr>
              <w:t>GENERAL</w:t>
            </w:r>
          </w:p>
        </w:tc>
      </w:tr>
      <w:tr w:rsidR="005E0E9E" w14:paraId="630CBB19" w14:textId="77777777" w:rsidTr="005E0E9E">
        <w:trPr>
          <w:jc w:val="center"/>
        </w:trPr>
        <w:tc>
          <w:tcPr>
            <w:tcW w:w="1929" w:type="dxa"/>
          </w:tcPr>
          <w:p w14:paraId="2B2C43F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General</w:t>
            </w:r>
          </w:p>
        </w:tc>
        <w:tc>
          <w:tcPr>
            <w:tcW w:w="5075" w:type="dxa"/>
            <w:gridSpan w:val="3"/>
          </w:tcPr>
          <w:p w14:paraId="5C38612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Remove or open all necessary inspection plates, access doors, fairings, and cowlings. Clean the aircraft and aircraft engine as required</w:t>
            </w:r>
          </w:p>
        </w:tc>
        <w:tc>
          <w:tcPr>
            <w:tcW w:w="777" w:type="dxa"/>
            <w:gridSpan w:val="2"/>
          </w:tcPr>
          <w:p w14:paraId="79F3E9C2" w14:textId="77777777" w:rsidR="00EC2317" w:rsidRPr="000F47CB" w:rsidRDefault="00EC2317" w:rsidP="00072C93">
            <w:pPr>
              <w:spacing w:before="40" w:after="40"/>
              <w:rPr>
                <w:b/>
                <w:sz w:val="16"/>
                <w:szCs w:val="20"/>
              </w:rPr>
            </w:pPr>
          </w:p>
        </w:tc>
        <w:tc>
          <w:tcPr>
            <w:tcW w:w="2114" w:type="dxa"/>
            <w:gridSpan w:val="2"/>
          </w:tcPr>
          <w:p w14:paraId="1D5BBA74" w14:textId="77777777" w:rsidR="00EC2317" w:rsidRPr="000F47CB" w:rsidRDefault="00EC2317" w:rsidP="00072C93">
            <w:pPr>
              <w:spacing w:before="40" w:after="40"/>
              <w:rPr>
                <w:b/>
                <w:sz w:val="16"/>
                <w:szCs w:val="20"/>
              </w:rPr>
            </w:pPr>
          </w:p>
        </w:tc>
      </w:tr>
      <w:tr w:rsidR="005E0E9E" w14:paraId="5CB187D8" w14:textId="77777777" w:rsidTr="005E0E9E">
        <w:trPr>
          <w:jc w:val="center"/>
        </w:trPr>
        <w:tc>
          <w:tcPr>
            <w:tcW w:w="1929" w:type="dxa"/>
          </w:tcPr>
          <w:p w14:paraId="7A72887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Lubrication/servicing</w:t>
            </w:r>
          </w:p>
        </w:tc>
        <w:tc>
          <w:tcPr>
            <w:tcW w:w="5075" w:type="dxa"/>
            <w:gridSpan w:val="3"/>
          </w:tcPr>
          <w:p w14:paraId="16E9598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Lubricate and replenish fluids in accordance with the manufacturer’s requirements.</w:t>
            </w:r>
          </w:p>
        </w:tc>
        <w:tc>
          <w:tcPr>
            <w:tcW w:w="777" w:type="dxa"/>
            <w:gridSpan w:val="2"/>
          </w:tcPr>
          <w:p w14:paraId="111B667C" w14:textId="77777777" w:rsidR="00EC2317" w:rsidRPr="000F47CB" w:rsidRDefault="00EC2317" w:rsidP="00072C93">
            <w:pPr>
              <w:spacing w:before="40" w:after="40"/>
              <w:rPr>
                <w:b/>
                <w:sz w:val="16"/>
                <w:szCs w:val="20"/>
              </w:rPr>
            </w:pPr>
          </w:p>
        </w:tc>
        <w:tc>
          <w:tcPr>
            <w:tcW w:w="2114" w:type="dxa"/>
            <w:gridSpan w:val="2"/>
          </w:tcPr>
          <w:p w14:paraId="6337547F" w14:textId="77777777" w:rsidR="00EC2317" w:rsidRPr="000F47CB" w:rsidRDefault="00EC2317" w:rsidP="00072C93">
            <w:pPr>
              <w:spacing w:before="40" w:after="40"/>
              <w:rPr>
                <w:b/>
                <w:sz w:val="16"/>
                <w:szCs w:val="20"/>
              </w:rPr>
            </w:pPr>
          </w:p>
        </w:tc>
      </w:tr>
      <w:tr w:rsidR="005E0E9E" w14:paraId="12F5172A" w14:textId="77777777" w:rsidTr="005E0E9E">
        <w:trPr>
          <w:jc w:val="center"/>
        </w:trPr>
        <w:tc>
          <w:tcPr>
            <w:tcW w:w="1929" w:type="dxa"/>
          </w:tcPr>
          <w:p w14:paraId="21B53F0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Markings</w:t>
            </w:r>
          </w:p>
        </w:tc>
        <w:tc>
          <w:tcPr>
            <w:tcW w:w="5075" w:type="dxa"/>
            <w:gridSpan w:val="3"/>
          </w:tcPr>
          <w:p w14:paraId="414026B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that side and underwing registration markings are correct. If applicable, check that an exemption for alternate display is approved. Identification plate for national aviation authority (NAA)-registered aircraft is present, as well as other identification markings on fuselage in accordance with local (national) rules.</w:t>
            </w:r>
          </w:p>
        </w:tc>
        <w:tc>
          <w:tcPr>
            <w:tcW w:w="777" w:type="dxa"/>
            <w:gridSpan w:val="2"/>
          </w:tcPr>
          <w:p w14:paraId="551B2522" w14:textId="77777777" w:rsidR="00EC2317" w:rsidRPr="000F47CB" w:rsidRDefault="00EC2317" w:rsidP="00072C93">
            <w:pPr>
              <w:spacing w:before="40" w:after="40"/>
              <w:rPr>
                <w:b/>
                <w:sz w:val="16"/>
                <w:szCs w:val="20"/>
              </w:rPr>
            </w:pPr>
          </w:p>
        </w:tc>
        <w:tc>
          <w:tcPr>
            <w:tcW w:w="2114" w:type="dxa"/>
            <w:gridSpan w:val="2"/>
          </w:tcPr>
          <w:p w14:paraId="0D6C6897" w14:textId="77777777" w:rsidR="00EC2317" w:rsidRPr="000F47CB" w:rsidRDefault="00EC2317" w:rsidP="00072C93">
            <w:pPr>
              <w:spacing w:before="40" w:after="40"/>
              <w:rPr>
                <w:b/>
                <w:sz w:val="16"/>
                <w:szCs w:val="20"/>
              </w:rPr>
            </w:pPr>
          </w:p>
        </w:tc>
      </w:tr>
      <w:tr w:rsidR="005E0E9E" w14:paraId="745911E3" w14:textId="77777777" w:rsidTr="005E0E9E">
        <w:trPr>
          <w:jc w:val="center"/>
        </w:trPr>
        <w:tc>
          <w:tcPr>
            <w:tcW w:w="1929" w:type="dxa"/>
          </w:tcPr>
          <w:p w14:paraId="5F86637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Weighing</w:t>
            </w:r>
          </w:p>
        </w:tc>
        <w:tc>
          <w:tcPr>
            <w:tcW w:w="5075" w:type="dxa"/>
            <w:gridSpan w:val="3"/>
          </w:tcPr>
          <w:p w14:paraId="41A3022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Review weighing record to establish accuracy against installed equipment. </w:t>
            </w:r>
          </w:p>
          <w:p w14:paraId="25969345"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Weigh the aircraft as required by Part-NCO or Part-SPO, as applicable.</w:t>
            </w:r>
          </w:p>
        </w:tc>
        <w:tc>
          <w:tcPr>
            <w:tcW w:w="777" w:type="dxa"/>
            <w:gridSpan w:val="2"/>
          </w:tcPr>
          <w:p w14:paraId="1C9C96A2" w14:textId="77777777" w:rsidR="00EC2317" w:rsidRPr="000F47CB" w:rsidRDefault="00EC2317" w:rsidP="00072C93">
            <w:pPr>
              <w:spacing w:before="40" w:after="40"/>
              <w:rPr>
                <w:b/>
                <w:sz w:val="16"/>
                <w:szCs w:val="20"/>
              </w:rPr>
            </w:pPr>
          </w:p>
        </w:tc>
        <w:tc>
          <w:tcPr>
            <w:tcW w:w="2114" w:type="dxa"/>
            <w:gridSpan w:val="2"/>
          </w:tcPr>
          <w:p w14:paraId="3E4B9327" w14:textId="77777777" w:rsidR="00EC2317" w:rsidRPr="000F47CB" w:rsidRDefault="00EC2317" w:rsidP="00072C93">
            <w:pPr>
              <w:spacing w:before="40" w:after="40"/>
              <w:rPr>
                <w:b/>
                <w:sz w:val="16"/>
                <w:szCs w:val="20"/>
              </w:rPr>
            </w:pPr>
          </w:p>
        </w:tc>
      </w:tr>
      <w:tr w:rsidR="005E0E9E" w14:paraId="28EB0FF3" w14:textId="77777777" w:rsidTr="005E0E9E">
        <w:trPr>
          <w:jc w:val="center"/>
        </w:trPr>
        <w:tc>
          <w:tcPr>
            <w:tcW w:w="1929" w:type="dxa"/>
          </w:tcPr>
          <w:p w14:paraId="18101FB0"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Service life limits</w:t>
            </w:r>
          </w:p>
        </w:tc>
        <w:tc>
          <w:tcPr>
            <w:tcW w:w="5075" w:type="dxa"/>
            <w:gridSpan w:val="3"/>
          </w:tcPr>
          <w:p w14:paraId="3D9C5DE8"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the records that the service life limits and airworthiness limits are within the life time limits of the maintenance programme.</w:t>
            </w:r>
          </w:p>
        </w:tc>
        <w:tc>
          <w:tcPr>
            <w:tcW w:w="777" w:type="dxa"/>
            <w:gridSpan w:val="2"/>
          </w:tcPr>
          <w:p w14:paraId="32CB6540" w14:textId="77777777" w:rsidR="00EC2317" w:rsidRPr="000F47CB" w:rsidRDefault="00EC2317" w:rsidP="00072C93">
            <w:pPr>
              <w:spacing w:before="40" w:after="40"/>
              <w:rPr>
                <w:b/>
                <w:sz w:val="16"/>
                <w:szCs w:val="20"/>
              </w:rPr>
            </w:pPr>
          </w:p>
        </w:tc>
        <w:tc>
          <w:tcPr>
            <w:tcW w:w="2114" w:type="dxa"/>
            <w:gridSpan w:val="2"/>
          </w:tcPr>
          <w:p w14:paraId="3FF8052B" w14:textId="77777777" w:rsidR="00EC2317" w:rsidRPr="000F47CB" w:rsidRDefault="00EC2317" w:rsidP="00072C93">
            <w:pPr>
              <w:spacing w:before="40" w:after="40"/>
              <w:rPr>
                <w:b/>
                <w:sz w:val="16"/>
                <w:szCs w:val="20"/>
              </w:rPr>
            </w:pPr>
          </w:p>
        </w:tc>
      </w:tr>
      <w:tr w:rsidR="005E0E9E" w14:paraId="7B6A50DE" w14:textId="77777777" w:rsidTr="005E0E9E">
        <w:trPr>
          <w:jc w:val="center"/>
        </w:trPr>
        <w:tc>
          <w:tcPr>
            <w:tcW w:w="1929" w:type="dxa"/>
          </w:tcPr>
          <w:p w14:paraId="5CCFA223"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Software</w:t>
            </w:r>
          </w:p>
        </w:tc>
        <w:tc>
          <w:tcPr>
            <w:tcW w:w="5075" w:type="dxa"/>
            <w:gridSpan w:val="3"/>
          </w:tcPr>
          <w:p w14:paraId="248BEFC9"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for updated software/firmware status and databases for engine and equipment.</w:t>
            </w:r>
          </w:p>
        </w:tc>
        <w:tc>
          <w:tcPr>
            <w:tcW w:w="777" w:type="dxa"/>
            <w:gridSpan w:val="2"/>
          </w:tcPr>
          <w:p w14:paraId="277AA80B" w14:textId="77777777" w:rsidR="00EC2317" w:rsidRPr="000F47CB" w:rsidRDefault="00EC2317" w:rsidP="00072C93">
            <w:pPr>
              <w:spacing w:before="40" w:after="40"/>
              <w:rPr>
                <w:b/>
                <w:sz w:val="16"/>
                <w:szCs w:val="20"/>
              </w:rPr>
            </w:pPr>
          </w:p>
        </w:tc>
        <w:tc>
          <w:tcPr>
            <w:tcW w:w="2114" w:type="dxa"/>
            <w:gridSpan w:val="2"/>
          </w:tcPr>
          <w:p w14:paraId="278D866A" w14:textId="77777777" w:rsidR="00EC2317" w:rsidRPr="000F47CB" w:rsidRDefault="00EC2317" w:rsidP="00072C93">
            <w:pPr>
              <w:spacing w:before="40" w:after="40"/>
              <w:rPr>
                <w:b/>
                <w:sz w:val="16"/>
                <w:szCs w:val="20"/>
              </w:rPr>
            </w:pPr>
          </w:p>
        </w:tc>
      </w:tr>
      <w:tr w:rsidR="00EC2317" w14:paraId="6CC81F13" w14:textId="77777777" w:rsidTr="005E0E9E">
        <w:trPr>
          <w:trHeight w:val="389"/>
          <w:jc w:val="center"/>
        </w:trPr>
        <w:tc>
          <w:tcPr>
            <w:tcW w:w="9895" w:type="dxa"/>
            <w:gridSpan w:val="8"/>
            <w:shd w:val="clear" w:color="auto" w:fill="F2F2F2" w:themeFill="background1" w:themeFillShade="F2"/>
            <w:vAlign w:val="bottom"/>
          </w:tcPr>
          <w:p w14:paraId="38AD55FA" w14:textId="77777777" w:rsidR="00EC2317" w:rsidRPr="000F47CB" w:rsidRDefault="00EC2317" w:rsidP="00072C93">
            <w:pPr>
              <w:spacing w:before="40" w:after="40"/>
              <w:rPr>
                <w:b/>
                <w:sz w:val="20"/>
                <w:szCs w:val="20"/>
              </w:rPr>
            </w:pPr>
            <w:r w:rsidRPr="000F47CB">
              <w:rPr>
                <w:rFonts w:cs="Verdana,Bold"/>
                <w:b/>
                <w:bCs/>
                <w:sz w:val="16"/>
                <w:szCs w:val="20"/>
              </w:rPr>
              <w:t>AIRFRAME</w:t>
            </w:r>
          </w:p>
        </w:tc>
      </w:tr>
      <w:tr w:rsidR="005E0E9E" w14:paraId="3DADBA2F" w14:textId="77777777" w:rsidTr="005E0E9E">
        <w:trPr>
          <w:jc w:val="center"/>
        </w:trPr>
        <w:tc>
          <w:tcPr>
            <w:tcW w:w="1929" w:type="dxa"/>
          </w:tcPr>
          <w:p w14:paraId="545D122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Fabric and skin</w:t>
            </w:r>
          </w:p>
        </w:tc>
        <w:tc>
          <w:tcPr>
            <w:tcW w:w="5075" w:type="dxa"/>
            <w:gridSpan w:val="3"/>
          </w:tcPr>
          <w:p w14:paraId="118DBAD5"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Inspect for deterioration, distortion, other evidence of failure, and defective or insecure attachment of fittings.</w:t>
            </w:r>
          </w:p>
          <w:p w14:paraId="0545495C"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NOTE: When checking composite structures, check for signs of impact or pressure damage that may indicate underlying damage.</w:t>
            </w:r>
          </w:p>
        </w:tc>
        <w:tc>
          <w:tcPr>
            <w:tcW w:w="777" w:type="dxa"/>
            <w:gridSpan w:val="2"/>
          </w:tcPr>
          <w:p w14:paraId="4E1C08F1" w14:textId="77777777" w:rsidR="00EC2317" w:rsidRPr="000F47CB" w:rsidRDefault="00EC2317" w:rsidP="00072C93">
            <w:pPr>
              <w:spacing w:before="40" w:after="40"/>
              <w:rPr>
                <w:b/>
                <w:sz w:val="16"/>
                <w:szCs w:val="20"/>
              </w:rPr>
            </w:pPr>
          </w:p>
        </w:tc>
        <w:tc>
          <w:tcPr>
            <w:tcW w:w="2114" w:type="dxa"/>
            <w:gridSpan w:val="2"/>
          </w:tcPr>
          <w:p w14:paraId="248FDA12" w14:textId="77777777" w:rsidR="00EC2317" w:rsidRPr="000F47CB" w:rsidRDefault="00EC2317" w:rsidP="00072C93">
            <w:pPr>
              <w:spacing w:before="40" w:after="40"/>
              <w:rPr>
                <w:b/>
                <w:sz w:val="16"/>
                <w:szCs w:val="20"/>
              </w:rPr>
            </w:pPr>
          </w:p>
        </w:tc>
      </w:tr>
      <w:tr w:rsidR="005E0E9E" w14:paraId="3F93CE0C" w14:textId="77777777" w:rsidTr="005E0E9E">
        <w:trPr>
          <w:jc w:val="center"/>
        </w:trPr>
        <w:tc>
          <w:tcPr>
            <w:tcW w:w="1929" w:type="dxa"/>
          </w:tcPr>
          <w:p w14:paraId="4CCC682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Fuselage structure</w:t>
            </w:r>
          </w:p>
        </w:tc>
        <w:tc>
          <w:tcPr>
            <w:tcW w:w="5075" w:type="dxa"/>
            <w:gridSpan w:val="3"/>
          </w:tcPr>
          <w:p w14:paraId="58C47A2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frames, formers, tubular structure, braces, and attachments. Inspect for signs of corrosion and cracks.</w:t>
            </w:r>
          </w:p>
        </w:tc>
        <w:tc>
          <w:tcPr>
            <w:tcW w:w="777" w:type="dxa"/>
            <w:gridSpan w:val="2"/>
          </w:tcPr>
          <w:p w14:paraId="048F3025" w14:textId="77777777" w:rsidR="00EC2317" w:rsidRPr="000F47CB" w:rsidRDefault="00EC2317" w:rsidP="00072C93">
            <w:pPr>
              <w:spacing w:before="40" w:after="40"/>
              <w:rPr>
                <w:b/>
                <w:sz w:val="16"/>
                <w:szCs w:val="20"/>
              </w:rPr>
            </w:pPr>
          </w:p>
        </w:tc>
        <w:tc>
          <w:tcPr>
            <w:tcW w:w="2114" w:type="dxa"/>
            <w:gridSpan w:val="2"/>
          </w:tcPr>
          <w:p w14:paraId="0436A63B" w14:textId="77777777" w:rsidR="00EC2317" w:rsidRPr="000F47CB" w:rsidRDefault="00EC2317" w:rsidP="00072C93">
            <w:pPr>
              <w:spacing w:before="40" w:after="40"/>
              <w:rPr>
                <w:b/>
                <w:sz w:val="16"/>
                <w:szCs w:val="20"/>
              </w:rPr>
            </w:pPr>
          </w:p>
        </w:tc>
      </w:tr>
      <w:tr w:rsidR="005E0E9E" w14:paraId="61F8FB6D" w14:textId="77777777" w:rsidTr="005E0E9E">
        <w:trPr>
          <w:jc w:val="center"/>
        </w:trPr>
        <w:tc>
          <w:tcPr>
            <w:tcW w:w="1929" w:type="dxa"/>
          </w:tcPr>
          <w:p w14:paraId="2454671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Systems and components</w:t>
            </w:r>
          </w:p>
        </w:tc>
        <w:tc>
          <w:tcPr>
            <w:tcW w:w="5075" w:type="dxa"/>
            <w:gridSpan w:val="3"/>
          </w:tcPr>
          <w:p w14:paraId="5502E6A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apparent defects, and unsatisfactory operation</w:t>
            </w:r>
          </w:p>
        </w:tc>
        <w:tc>
          <w:tcPr>
            <w:tcW w:w="777" w:type="dxa"/>
            <w:gridSpan w:val="2"/>
          </w:tcPr>
          <w:p w14:paraId="6B5812BF" w14:textId="77777777" w:rsidR="00EC2317" w:rsidRPr="000F47CB" w:rsidRDefault="00EC2317" w:rsidP="00072C93">
            <w:pPr>
              <w:spacing w:before="40" w:after="40"/>
              <w:rPr>
                <w:b/>
                <w:sz w:val="16"/>
                <w:szCs w:val="20"/>
              </w:rPr>
            </w:pPr>
          </w:p>
        </w:tc>
        <w:tc>
          <w:tcPr>
            <w:tcW w:w="2114" w:type="dxa"/>
            <w:gridSpan w:val="2"/>
          </w:tcPr>
          <w:p w14:paraId="2CD4276B" w14:textId="77777777" w:rsidR="00EC2317" w:rsidRPr="000F47CB" w:rsidRDefault="00EC2317" w:rsidP="00072C93">
            <w:pPr>
              <w:spacing w:before="40" w:after="40"/>
              <w:rPr>
                <w:b/>
                <w:sz w:val="16"/>
                <w:szCs w:val="20"/>
              </w:rPr>
            </w:pPr>
          </w:p>
        </w:tc>
      </w:tr>
      <w:tr w:rsidR="005E0E9E" w14:paraId="7D3B8953" w14:textId="77777777" w:rsidTr="005E0E9E">
        <w:trPr>
          <w:jc w:val="center"/>
        </w:trPr>
        <w:tc>
          <w:tcPr>
            <w:tcW w:w="1929" w:type="dxa"/>
          </w:tcPr>
          <w:p w14:paraId="27D2705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Pitot-static system</w:t>
            </w:r>
          </w:p>
        </w:tc>
        <w:tc>
          <w:tcPr>
            <w:tcW w:w="5075" w:type="dxa"/>
            <w:gridSpan w:val="3"/>
          </w:tcPr>
          <w:p w14:paraId="4F2CC17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Inspect for security, damage, cleanliness, and condition. Drain any water </w:t>
            </w:r>
            <w:r w:rsidRPr="000F47CB">
              <w:rPr>
                <w:rFonts w:asciiTheme="minorHAnsi" w:hAnsiTheme="minorHAnsi" w:cs="Verdana"/>
                <w:color w:val="auto"/>
                <w:sz w:val="16"/>
                <w:szCs w:val="20"/>
                <w:lang w:val="en-GB"/>
              </w:rPr>
              <w:lastRenderedPageBreak/>
              <w:t>from condensation drains.</w:t>
            </w:r>
          </w:p>
        </w:tc>
        <w:tc>
          <w:tcPr>
            <w:tcW w:w="777" w:type="dxa"/>
            <w:gridSpan w:val="2"/>
          </w:tcPr>
          <w:p w14:paraId="03063EAF" w14:textId="77777777" w:rsidR="00EC2317" w:rsidRPr="000F47CB" w:rsidRDefault="00EC2317" w:rsidP="00072C93">
            <w:pPr>
              <w:spacing w:before="40" w:after="40"/>
              <w:rPr>
                <w:b/>
                <w:sz w:val="16"/>
                <w:szCs w:val="20"/>
              </w:rPr>
            </w:pPr>
          </w:p>
        </w:tc>
        <w:tc>
          <w:tcPr>
            <w:tcW w:w="2114" w:type="dxa"/>
            <w:gridSpan w:val="2"/>
          </w:tcPr>
          <w:p w14:paraId="219F7440" w14:textId="77777777" w:rsidR="00EC2317" w:rsidRPr="000F47CB" w:rsidRDefault="00EC2317" w:rsidP="00072C93">
            <w:pPr>
              <w:spacing w:before="40" w:after="40"/>
              <w:rPr>
                <w:b/>
                <w:sz w:val="16"/>
                <w:szCs w:val="20"/>
              </w:rPr>
            </w:pPr>
          </w:p>
        </w:tc>
      </w:tr>
      <w:tr w:rsidR="005E0E9E" w14:paraId="36158729" w14:textId="77777777" w:rsidTr="005E0E9E">
        <w:trPr>
          <w:jc w:val="center"/>
        </w:trPr>
        <w:tc>
          <w:tcPr>
            <w:tcW w:w="1929" w:type="dxa"/>
          </w:tcPr>
          <w:p w14:paraId="7010305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lastRenderedPageBreak/>
              <w:t>General</w:t>
            </w:r>
          </w:p>
        </w:tc>
        <w:tc>
          <w:tcPr>
            <w:tcW w:w="5075" w:type="dxa"/>
            <w:gridSpan w:val="3"/>
          </w:tcPr>
          <w:p w14:paraId="381B1E6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lack of cleanliness and loose equipment that may foul the controls.</w:t>
            </w:r>
          </w:p>
        </w:tc>
        <w:tc>
          <w:tcPr>
            <w:tcW w:w="777" w:type="dxa"/>
            <w:gridSpan w:val="2"/>
          </w:tcPr>
          <w:p w14:paraId="0369E9BA" w14:textId="77777777" w:rsidR="00EC2317" w:rsidRPr="000F47CB" w:rsidRDefault="00EC2317" w:rsidP="00072C93">
            <w:pPr>
              <w:spacing w:before="40" w:after="40"/>
              <w:rPr>
                <w:b/>
                <w:sz w:val="16"/>
                <w:szCs w:val="20"/>
              </w:rPr>
            </w:pPr>
          </w:p>
        </w:tc>
        <w:tc>
          <w:tcPr>
            <w:tcW w:w="2114" w:type="dxa"/>
            <w:gridSpan w:val="2"/>
          </w:tcPr>
          <w:p w14:paraId="113840AA" w14:textId="77777777" w:rsidR="00EC2317" w:rsidRPr="000F47CB" w:rsidRDefault="00EC2317" w:rsidP="00072C93">
            <w:pPr>
              <w:spacing w:before="40" w:after="40"/>
              <w:rPr>
                <w:b/>
                <w:sz w:val="16"/>
                <w:szCs w:val="20"/>
              </w:rPr>
            </w:pPr>
          </w:p>
        </w:tc>
      </w:tr>
      <w:tr w:rsidR="005E0E9E" w14:paraId="76C50A05" w14:textId="77777777" w:rsidTr="005E0E9E">
        <w:trPr>
          <w:jc w:val="center"/>
        </w:trPr>
        <w:tc>
          <w:tcPr>
            <w:tcW w:w="1929" w:type="dxa"/>
          </w:tcPr>
          <w:p w14:paraId="72EEFBB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Tow hooks</w:t>
            </w:r>
          </w:p>
        </w:tc>
        <w:tc>
          <w:tcPr>
            <w:tcW w:w="5075" w:type="dxa"/>
            <w:gridSpan w:val="3"/>
          </w:tcPr>
          <w:p w14:paraId="553BBB27"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condition of moving parts and wear. </w:t>
            </w:r>
          </w:p>
          <w:p w14:paraId="6F87A400"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Check service life. </w:t>
            </w:r>
          </w:p>
          <w:p w14:paraId="41AB963A"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Carry out operational test.</w:t>
            </w:r>
          </w:p>
        </w:tc>
        <w:tc>
          <w:tcPr>
            <w:tcW w:w="777" w:type="dxa"/>
            <w:gridSpan w:val="2"/>
          </w:tcPr>
          <w:p w14:paraId="6EAEFD38" w14:textId="77777777" w:rsidR="00EC2317" w:rsidRPr="000F47CB" w:rsidRDefault="00EC2317" w:rsidP="00072C93">
            <w:pPr>
              <w:spacing w:before="40" w:after="40"/>
              <w:rPr>
                <w:b/>
                <w:sz w:val="16"/>
                <w:szCs w:val="20"/>
              </w:rPr>
            </w:pPr>
          </w:p>
        </w:tc>
        <w:tc>
          <w:tcPr>
            <w:tcW w:w="2114" w:type="dxa"/>
            <w:gridSpan w:val="2"/>
          </w:tcPr>
          <w:p w14:paraId="4A35387E" w14:textId="77777777" w:rsidR="00EC2317" w:rsidRPr="000F47CB" w:rsidRDefault="00EC2317" w:rsidP="00072C93">
            <w:pPr>
              <w:spacing w:before="40" w:after="40"/>
              <w:rPr>
                <w:b/>
                <w:sz w:val="16"/>
                <w:szCs w:val="20"/>
              </w:rPr>
            </w:pPr>
          </w:p>
        </w:tc>
      </w:tr>
      <w:tr w:rsidR="00EC2317" w14:paraId="25F9EA4A" w14:textId="77777777" w:rsidTr="005E0E9E">
        <w:trPr>
          <w:trHeight w:val="389"/>
          <w:jc w:val="center"/>
        </w:trPr>
        <w:tc>
          <w:tcPr>
            <w:tcW w:w="9895" w:type="dxa"/>
            <w:gridSpan w:val="8"/>
            <w:shd w:val="clear" w:color="auto" w:fill="F2F2F2" w:themeFill="background1" w:themeFillShade="F2"/>
            <w:vAlign w:val="bottom"/>
          </w:tcPr>
          <w:p w14:paraId="001E5044" w14:textId="77777777" w:rsidR="00EC2317" w:rsidRPr="000F47CB" w:rsidRDefault="00EC2317" w:rsidP="00072C93">
            <w:pPr>
              <w:spacing w:before="40" w:after="40"/>
              <w:rPr>
                <w:b/>
                <w:sz w:val="20"/>
                <w:szCs w:val="20"/>
              </w:rPr>
            </w:pPr>
            <w:r w:rsidRPr="000F47CB">
              <w:rPr>
                <w:rFonts w:cs="Verdana,Bold"/>
                <w:b/>
                <w:bCs/>
                <w:sz w:val="16"/>
                <w:szCs w:val="20"/>
              </w:rPr>
              <w:t>CABIN AND COCKPIT</w:t>
            </w:r>
          </w:p>
        </w:tc>
      </w:tr>
      <w:tr w:rsidR="005E0E9E" w14:paraId="00C20367" w14:textId="77777777" w:rsidTr="005E0E9E">
        <w:trPr>
          <w:jc w:val="center"/>
        </w:trPr>
        <w:tc>
          <w:tcPr>
            <w:tcW w:w="1929" w:type="dxa"/>
          </w:tcPr>
          <w:p w14:paraId="7F9DEB7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Seats, safety belts and harnesses</w:t>
            </w:r>
          </w:p>
        </w:tc>
        <w:tc>
          <w:tcPr>
            <w:tcW w:w="5075" w:type="dxa"/>
            <w:gridSpan w:val="3"/>
          </w:tcPr>
          <w:p w14:paraId="685EAFCF" w14:textId="77777777" w:rsidR="00EC2317" w:rsidRPr="000F47CB" w:rsidRDefault="00EC2317" w:rsidP="00072C93">
            <w:pPr>
              <w:spacing w:before="40" w:after="40"/>
              <w:rPr>
                <w:rFonts w:cs="Verdana"/>
                <w:sz w:val="16"/>
                <w:szCs w:val="20"/>
              </w:rPr>
            </w:pPr>
            <w:r w:rsidRPr="000F47CB">
              <w:rPr>
                <w:rFonts w:cs="Verdana"/>
                <w:sz w:val="16"/>
                <w:szCs w:val="20"/>
              </w:rPr>
              <w:t xml:space="preserve">Inspect for poor condition and apparent defects. </w:t>
            </w:r>
          </w:p>
          <w:p w14:paraId="138B7CFB" w14:textId="77777777" w:rsidR="00EC2317" w:rsidRPr="000F47CB" w:rsidRDefault="00EC2317" w:rsidP="00072C93">
            <w:pPr>
              <w:spacing w:before="40" w:after="40"/>
              <w:rPr>
                <w:rFonts w:cs="Verdana"/>
                <w:sz w:val="16"/>
                <w:szCs w:val="20"/>
              </w:rPr>
            </w:pPr>
            <w:r w:rsidRPr="000F47CB">
              <w:rPr>
                <w:rFonts w:cs="Verdana"/>
                <w:sz w:val="16"/>
                <w:szCs w:val="20"/>
              </w:rPr>
              <w:t>Check for service life.</w:t>
            </w:r>
          </w:p>
        </w:tc>
        <w:tc>
          <w:tcPr>
            <w:tcW w:w="777" w:type="dxa"/>
            <w:gridSpan w:val="2"/>
          </w:tcPr>
          <w:p w14:paraId="6946686C" w14:textId="77777777" w:rsidR="00EC2317" w:rsidRPr="000F47CB" w:rsidRDefault="00EC2317" w:rsidP="00072C93">
            <w:pPr>
              <w:spacing w:before="40" w:after="40"/>
              <w:rPr>
                <w:b/>
                <w:sz w:val="16"/>
                <w:szCs w:val="20"/>
              </w:rPr>
            </w:pPr>
          </w:p>
        </w:tc>
        <w:tc>
          <w:tcPr>
            <w:tcW w:w="2114" w:type="dxa"/>
            <w:gridSpan w:val="2"/>
          </w:tcPr>
          <w:p w14:paraId="4D20DCC3" w14:textId="77777777" w:rsidR="00EC2317" w:rsidRPr="000F47CB" w:rsidRDefault="00EC2317" w:rsidP="00072C93">
            <w:pPr>
              <w:spacing w:before="40" w:after="40"/>
              <w:rPr>
                <w:b/>
                <w:sz w:val="16"/>
                <w:szCs w:val="20"/>
              </w:rPr>
            </w:pPr>
          </w:p>
        </w:tc>
      </w:tr>
      <w:tr w:rsidR="005E0E9E" w14:paraId="40A37960" w14:textId="77777777" w:rsidTr="005E0E9E">
        <w:trPr>
          <w:jc w:val="center"/>
        </w:trPr>
        <w:tc>
          <w:tcPr>
            <w:tcW w:w="1929" w:type="dxa"/>
          </w:tcPr>
          <w:p w14:paraId="2E0942B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Windows, canopies and windshields</w:t>
            </w:r>
          </w:p>
        </w:tc>
        <w:tc>
          <w:tcPr>
            <w:tcW w:w="5075" w:type="dxa"/>
            <w:gridSpan w:val="3"/>
          </w:tcPr>
          <w:p w14:paraId="3452089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deterioration and damage, and for function of emergency jettison.</w:t>
            </w:r>
          </w:p>
        </w:tc>
        <w:tc>
          <w:tcPr>
            <w:tcW w:w="777" w:type="dxa"/>
            <w:gridSpan w:val="2"/>
          </w:tcPr>
          <w:p w14:paraId="4A20ED46" w14:textId="77777777" w:rsidR="00EC2317" w:rsidRPr="000F47CB" w:rsidRDefault="00EC2317" w:rsidP="00072C93">
            <w:pPr>
              <w:spacing w:before="40" w:after="40"/>
              <w:rPr>
                <w:b/>
                <w:sz w:val="16"/>
                <w:szCs w:val="20"/>
              </w:rPr>
            </w:pPr>
          </w:p>
        </w:tc>
        <w:tc>
          <w:tcPr>
            <w:tcW w:w="2114" w:type="dxa"/>
            <w:gridSpan w:val="2"/>
          </w:tcPr>
          <w:p w14:paraId="6C3B7925" w14:textId="77777777" w:rsidR="00EC2317" w:rsidRPr="000F47CB" w:rsidRDefault="00EC2317" w:rsidP="00072C93">
            <w:pPr>
              <w:spacing w:before="40" w:after="40"/>
              <w:rPr>
                <w:b/>
                <w:sz w:val="16"/>
                <w:szCs w:val="20"/>
              </w:rPr>
            </w:pPr>
          </w:p>
        </w:tc>
      </w:tr>
      <w:tr w:rsidR="005E0E9E" w14:paraId="13F95F31" w14:textId="77777777" w:rsidTr="005E0E9E">
        <w:trPr>
          <w:jc w:val="center"/>
        </w:trPr>
        <w:tc>
          <w:tcPr>
            <w:tcW w:w="1929" w:type="dxa"/>
          </w:tcPr>
          <w:p w14:paraId="5A74384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Instrument panel assemblies</w:t>
            </w:r>
          </w:p>
        </w:tc>
        <w:tc>
          <w:tcPr>
            <w:tcW w:w="5075" w:type="dxa"/>
            <w:gridSpan w:val="3"/>
          </w:tcPr>
          <w:p w14:paraId="37A0FFC6"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poor condition, mounting, marking, and (where practicable) improper operation. </w:t>
            </w:r>
          </w:p>
          <w:p w14:paraId="368116F0"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markings of instruments in accordance with the flight manual.</w:t>
            </w:r>
          </w:p>
        </w:tc>
        <w:tc>
          <w:tcPr>
            <w:tcW w:w="777" w:type="dxa"/>
            <w:gridSpan w:val="2"/>
          </w:tcPr>
          <w:p w14:paraId="1159BE05" w14:textId="77777777" w:rsidR="00EC2317" w:rsidRPr="000F47CB" w:rsidRDefault="00EC2317" w:rsidP="00072C93">
            <w:pPr>
              <w:spacing w:before="40" w:after="40"/>
              <w:rPr>
                <w:b/>
                <w:sz w:val="16"/>
                <w:szCs w:val="20"/>
              </w:rPr>
            </w:pPr>
          </w:p>
        </w:tc>
        <w:tc>
          <w:tcPr>
            <w:tcW w:w="2114" w:type="dxa"/>
            <w:gridSpan w:val="2"/>
          </w:tcPr>
          <w:p w14:paraId="3ADB8E93" w14:textId="77777777" w:rsidR="00EC2317" w:rsidRPr="000F47CB" w:rsidRDefault="00EC2317" w:rsidP="00072C93">
            <w:pPr>
              <w:spacing w:before="40" w:after="40"/>
              <w:rPr>
                <w:b/>
                <w:sz w:val="16"/>
                <w:szCs w:val="20"/>
              </w:rPr>
            </w:pPr>
          </w:p>
        </w:tc>
      </w:tr>
      <w:tr w:rsidR="005E0E9E" w14:paraId="10CAFC70" w14:textId="77777777" w:rsidTr="005E0E9E">
        <w:trPr>
          <w:jc w:val="center"/>
        </w:trPr>
        <w:tc>
          <w:tcPr>
            <w:tcW w:w="1929" w:type="dxa"/>
          </w:tcPr>
          <w:p w14:paraId="60C5A0B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Flight and engine controls</w:t>
            </w:r>
          </w:p>
        </w:tc>
        <w:tc>
          <w:tcPr>
            <w:tcW w:w="5075" w:type="dxa"/>
            <w:gridSpan w:val="3"/>
          </w:tcPr>
          <w:p w14:paraId="18B32BA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and improper operation.</w:t>
            </w:r>
          </w:p>
        </w:tc>
        <w:tc>
          <w:tcPr>
            <w:tcW w:w="777" w:type="dxa"/>
            <w:gridSpan w:val="2"/>
          </w:tcPr>
          <w:p w14:paraId="2C9E6EB9" w14:textId="77777777" w:rsidR="00EC2317" w:rsidRPr="000F47CB" w:rsidRDefault="00EC2317" w:rsidP="00072C93">
            <w:pPr>
              <w:spacing w:before="40" w:after="40"/>
              <w:rPr>
                <w:b/>
                <w:sz w:val="16"/>
                <w:szCs w:val="20"/>
              </w:rPr>
            </w:pPr>
          </w:p>
        </w:tc>
        <w:tc>
          <w:tcPr>
            <w:tcW w:w="2114" w:type="dxa"/>
            <w:gridSpan w:val="2"/>
          </w:tcPr>
          <w:p w14:paraId="550A8CDE" w14:textId="77777777" w:rsidR="00EC2317" w:rsidRPr="000F47CB" w:rsidRDefault="00EC2317" w:rsidP="00072C93">
            <w:pPr>
              <w:spacing w:before="40" w:after="40"/>
              <w:rPr>
                <w:b/>
                <w:sz w:val="16"/>
                <w:szCs w:val="20"/>
              </w:rPr>
            </w:pPr>
          </w:p>
        </w:tc>
      </w:tr>
      <w:tr w:rsidR="005E0E9E" w14:paraId="5192724B" w14:textId="77777777" w:rsidTr="005E0E9E">
        <w:trPr>
          <w:jc w:val="center"/>
        </w:trPr>
        <w:tc>
          <w:tcPr>
            <w:tcW w:w="1929" w:type="dxa"/>
          </w:tcPr>
          <w:p w14:paraId="56431BB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Speed/weight/manoeuvre placard</w:t>
            </w:r>
          </w:p>
        </w:tc>
        <w:tc>
          <w:tcPr>
            <w:tcW w:w="5075" w:type="dxa"/>
            <w:gridSpan w:val="3"/>
          </w:tcPr>
          <w:p w14:paraId="678B432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that the placard is correct and legible, and accurately reflects the status of the aircraft.</w:t>
            </w:r>
          </w:p>
        </w:tc>
        <w:tc>
          <w:tcPr>
            <w:tcW w:w="777" w:type="dxa"/>
            <w:gridSpan w:val="2"/>
          </w:tcPr>
          <w:p w14:paraId="649CED50" w14:textId="77777777" w:rsidR="00EC2317" w:rsidRPr="000F47CB" w:rsidRDefault="00EC2317" w:rsidP="00072C93">
            <w:pPr>
              <w:spacing w:before="40" w:after="40"/>
              <w:rPr>
                <w:b/>
                <w:sz w:val="16"/>
                <w:szCs w:val="20"/>
              </w:rPr>
            </w:pPr>
          </w:p>
        </w:tc>
        <w:tc>
          <w:tcPr>
            <w:tcW w:w="2114" w:type="dxa"/>
            <w:gridSpan w:val="2"/>
          </w:tcPr>
          <w:p w14:paraId="7348F957" w14:textId="77777777" w:rsidR="00EC2317" w:rsidRPr="000F47CB" w:rsidRDefault="00EC2317" w:rsidP="00072C93">
            <w:pPr>
              <w:spacing w:before="40" w:after="40"/>
              <w:rPr>
                <w:b/>
                <w:sz w:val="16"/>
                <w:szCs w:val="20"/>
              </w:rPr>
            </w:pPr>
          </w:p>
        </w:tc>
      </w:tr>
      <w:tr w:rsidR="005E0E9E" w14:paraId="58A48D32" w14:textId="77777777" w:rsidTr="005E0E9E">
        <w:trPr>
          <w:jc w:val="center"/>
        </w:trPr>
        <w:tc>
          <w:tcPr>
            <w:tcW w:w="1929" w:type="dxa"/>
          </w:tcPr>
          <w:p w14:paraId="7A37927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All systems</w:t>
            </w:r>
          </w:p>
        </w:tc>
        <w:tc>
          <w:tcPr>
            <w:tcW w:w="5075" w:type="dxa"/>
            <w:gridSpan w:val="3"/>
          </w:tcPr>
          <w:p w14:paraId="40FADCA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poor general condition, apparent and obvious defects, and insecurity of attachment.</w:t>
            </w:r>
          </w:p>
        </w:tc>
        <w:tc>
          <w:tcPr>
            <w:tcW w:w="777" w:type="dxa"/>
            <w:gridSpan w:val="2"/>
          </w:tcPr>
          <w:p w14:paraId="72F01BEE" w14:textId="77777777" w:rsidR="00EC2317" w:rsidRPr="000F47CB" w:rsidRDefault="00EC2317" w:rsidP="00072C93">
            <w:pPr>
              <w:spacing w:before="40" w:after="40"/>
              <w:rPr>
                <w:b/>
                <w:sz w:val="16"/>
                <w:szCs w:val="20"/>
              </w:rPr>
            </w:pPr>
          </w:p>
        </w:tc>
        <w:tc>
          <w:tcPr>
            <w:tcW w:w="2114" w:type="dxa"/>
            <w:gridSpan w:val="2"/>
          </w:tcPr>
          <w:p w14:paraId="006C5FD1" w14:textId="77777777" w:rsidR="00EC2317" w:rsidRPr="000F47CB" w:rsidRDefault="00EC2317" w:rsidP="00072C93">
            <w:pPr>
              <w:spacing w:before="40" w:after="40"/>
              <w:rPr>
                <w:b/>
                <w:sz w:val="16"/>
                <w:szCs w:val="20"/>
              </w:rPr>
            </w:pPr>
          </w:p>
        </w:tc>
      </w:tr>
      <w:tr w:rsidR="00EC2317" w14:paraId="412B3536" w14:textId="77777777" w:rsidTr="005E0E9E">
        <w:trPr>
          <w:trHeight w:val="389"/>
          <w:jc w:val="center"/>
        </w:trPr>
        <w:tc>
          <w:tcPr>
            <w:tcW w:w="9895" w:type="dxa"/>
            <w:gridSpan w:val="8"/>
            <w:shd w:val="clear" w:color="auto" w:fill="F2F2F2" w:themeFill="background1" w:themeFillShade="F2"/>
            <w:vAlign w:val="bottom"/>
          </w:tcPr>
          <w:p w14:paraId="3BC9A0D1" w14:textId="77777777" w:rsidR="00EC2317" w:rsidRPr="000F47CB" w:rsidRDefault="00EC2317" w:rsidP="00072C93">
            <w:pPr>
              <w:spacing w:before="40" w:after="40"/>
              <w:rPr>
                <w:b/>
                <w:sz w:val="20"/>
                <w:szCs w:val="20"/>
              </w:rPr>
            </w:pPr>
            <w:r w:rsidRPr="000F47CB">
              <w:rPr>
                <w:rFonts w:cs="Verdana,Bold"/>
                <w:b/>
                <w:bCs/>
                <w:sz w:val="16"/>
                <w:szCs w:val="20"/>
              </w:rPr>
              <w:t>LANDING GEAR</w:t>
            </w:r>
          </w:p>
        </w:tc>
      </w:tr>
      <w:tr w:rsidR="005E0E9E" w14:paraId="0C0ABFE6" w14:textId="77777777" w:rsidTr="005E0E9E">
        <w:trPr>
          <w:jc w:val="center"/>
        </w:trPr>
        <w:tc>
          <w:tcPr>
            <w:tcW w:w="1929" w:type="dxa"/>
          </w:tcPr>
          <w:p w14:paraId="31A536C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Shock-absorbing devices</w:t>
            </w:r>
          </w:p>
        </w:tc>
        <w:tc>
          <w:tcPr>
            <w:tcW w:w="5075" w:type="dxa"/>
            <w:gridSpan w:val="3"/>
          </w:tcPr>
          <w:p w14:paraId="2A343CAD"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improper oleo fluid level. </w:t>
            </w:r>
          </w:p>
          <w:p w14:paraId="31088966"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Inspect for wear and deformation of rubber pads, bungees, and springs.</w:t>
            </w:r>
          </w:p>
        </w:tc>
        <w:tc>
          <w:tcPr>
            <w:tcW w:w="777" w:type="dxa"/>
            <w:gridSpan w:val="2"/>
          </w:tcPr>
          <w:p w14:paraId="2F8BCBA6" w14:textId="77777777" w:rsidR="00EC2317" w:rsidRPr="000F47CB" w:rsidRDefault="00EC2317" w:rsidP="00072C93">
            <w:pPr>
              <w:spacing w:before="40" w:after="40"/>
              <w:rPr>
                <w:b/>
                <w:sz w:val="16"/>
                <w:szCs w:val="20"/>
              </w:rPr>
            </w:pPr>
          </w:p>
        </w:tc>
        <w:tc>
          <w:tcPr>
            <w:tcW w:w="2114" w:type="dxa"/>
            <w:gridSpan w:val="2"/>
          </w:tcPr>
          <w:p w14:paraId="21105E9F" w14:textId="77777777" w:rsidR="00EC2317" w:rsidRPr="000F47CB" w:rsidRDefault="00EC2317" w:rsidP="00072C93">
            <w:pPr>
              <w:spacing w:before="40" w:after="40"/>
              <w:rPr>
                <w:b/>
                <w:sz w:val="16"/>
                <w:szCs w:val="20"/>
              </w:rPr>
            </w:pPr>
          </w:p>
        </w:tc>
      </w:tr>
      <w:tr w:rsidR="005E0E9E" w14:paraId="0264362F" w14:textId="77777777" w:rsidTr="005E0E9E">
        <w:trPr>
          <w:jc w:val="center"/>
        </w:trPr>
        <w:tc>
          <w:tcPr>
            <w:tcW w:w="1929" w:type="dxa"/>
          </w:tcPr>
          <w:p w14:paraId="13708EA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All units</w:t>
            </w:r>
          </w:p>
        </w:tc>
        <w:tc>
          <w:tcPr>
            <w:tcW w:w="5075" w:type="dxa"/>
            <w:gridSpan w:val="3"/>
          </w:tcPr>
          <w:p w14:paraId="601C998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poor condition and insecurity of attachment, including the related structure.</w:t>
            </w:r>
          </w:p>
        </w:tc>
        <w:tc>
          <w:tcPr>
            <w:tcW w:w="777" w:type="dxa"/>
            <w:gridSpan w:val="2"/>
          </w:tcPr>
          <w:p w14:paraId="443B4848" w14:textId="77777777" w:rsidR="00EC2317" w:rsidRPr="000F47CB" w:rsidRDefault="00EC2317" w:rsidP="00072C93">
            <w:pPr>
              <w:spacing w:before="40" w:after="40"/>
              <w:rPr>
                <w:b/>
                <w:sz w:val="16"/>
                <w:szCs w:val="20"/>
              </w:rPr>
            </w:pPr>
          </w:p>
        </w:tc>
        <w:tc>
          <w:tcPr>
            <w:tcW w:w="2114" w:type="dxa"/>
            <w:gridSpan w:val="2"/>
          </w:tcPr>
          <w:p w14:paraId="3150C361" w14:textId="77777777" w:rsidR="00EC2317" w:rsidRPr="000F47CB" w:rsidRDefault="00EC2317" w:rsidP="00072C93">
            <w:pPr>
              <w:spacing w:before="40" w:after="40"/>
              <w:rPr>
                <w:b/>
                <w:sz w:val="16"/>
                <w:szCs w:val="20"/>
              </w:rPr>
            </w:pPr>
          </w:p>
        </w:tc>
      </w:tr>
      <w:tr w:rsidR="005E0E9E" w14:paraId="460FCED2" w14:textId="77777777" w:rsidTr="005E0E9E">
        <w:trPr>
          <w:jc w:val="center"/>
        </w:trPr>
        <w:tc>
          <w:tcPr>
            <w:tcW w:w="1929" w:type="dxa"/>
          </w:tcPr>
          <w:p w14:paraId="597F69A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Retracting and locking mechanism</w:t>
            </w:r>
          </w:p>
        </w:tc>
        <w:tc>
          <w:tcPr>
            <w:tcW w:w="5075" w:type="dxa"/>
            <w:gridSpan w:val="3"/>
          </w:tcPr>
          <w:p w14:paraId="0805684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mechanism. Operational check.</w:t>
            </w:r>
          </w:p>
        </w:tc>
        <w:tc>
          <w:tcPr>
            <w:tcW w:w="777" w:type="dxa"/>
            <w:gridSpan w:val="2"/>
          </w:tcPr>
          <w:p w14:paraId="527DCA73" w14:textId="77777777" w:rsidR="00EC2317" w:rsidRPr="000F47CB" w:rsidRDefault="00EC2317" w:rsidP="00072C93">
            <w:pPr>
              <w:spacing w:before="40" w:after="40"/>
              <w:rPr>
                <w:b/>
                <w:sz w:val="16"/>
                <w:szCs w:val="20"/>
              </w:rPr>
            </w:pPr>
          </w:p>
        </w:tc>
        <w:tc>
          <w:tcPr>
            <w:tcW w:w="2114" w:type="dxa"/>
            <w:gridSpan w:val="2"/>
          </w:tcPr>
          <w:p w14:paraId="3ECC7E23" w14:textId="77777777" w:rsidR="00EC2317" w:rsidRPr="000F47CB" w:rsidRDefault="00EC2317" w:rsidP="00072C93">
            <w:pPr>
              <w:spacing w:before="40" w:after="40"/>
              <w:rPr>
                <w:b/>
                <w:sz w:val="16"/>
                <w:szCs w:val="20"/>
              </w:rPr>
            </w:pPr>
          </w:p>
        </w:tc>
      </w:tr>
      <w:tr w:rsidR="005E0E9E" w14:paraId="502423EE" w14:textId="77777777" w:rsidTr="005E0E9E">
        <w:trPr>
          <w:jc w:val="center"/>
        </w:trPr>
        <w:tc>
          <w:tcPr>
            <w:tcW w:w="1929" w:type="dxa"/>
          </w:tcPr>
          <w:p w14:paraId="677E1A6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Linkages, trusses and members</w:t>
            </w:r>
          </w:p>
        </w:tc>
        <w:tc>
          <w:tcPr>
            <w:tcW w:w="5075" w:type="dxa"/>
            <w:gridSpan w:val="3"/>
          </w:tcPr>
          <w:p w14:paraId="6BC8435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undue or excessive wear fatigue and distortion.</w:t>
            </w:r>
          </w:p>
        </w:tc>
        <w:tc>
          <w:tcPr>
            <w:tcW w:w="777" w:type="dxa"/>
            <w:gridSpan w:val="2"/>
          </w:tcPr>
          <w:p w14:paraId="7CCBB9CA" w14:textId="77777777" w:rsidR="00EC2317" w:rsidRPr="000F47CB" w:rsidRDefault="00EC2317" w:rsidP="00072C93">
            <w:pPr>
              <w:spacing w:before="40" w:after="40"/>
              <w:rPr>
                <w:b/>
                <w:sz w:val="16"/>
                <w:szCs w:val="20"/>
              </w:rPr>
            </w:pPr>
          </w:p>
        </w:tc>
        <w:tc>
          <w:tcPr>
            <w:tcW w:w="2114" w:type="dxa"/>
            <w:gridSpan w:val="2"/>
          </w:tcPr>
          <w:p w14:paraId="2EA3774A" w14:textId="77777777" w:rsidR="00EC2317" w:rsidRPr="000F47CB" w:rsidRDefault="00EC2317" w:rsidP="00072C93">
            <w:pPr>
              <w:spacing w:before="40" w:after="40"/>
              <w:rPr>
                <w:b/>
                <w:sz w:val="16"/>
                <w:szCs w:val="20"/>
              </w:rPr>
            </w:pPr>
          </w:p>
        </w:tc>
      </w:tr>
      <w:tr w:rsidR="005E0E9E" w14:paraId="66271D01" w14:textId="77777777" w:rsidTr="005E0E9E">
        <w:trPr>
          <w:jc w:val="center"/>
        </w:trPr>
        <w:tc>
          <w:tcPr>
            <w:tcW w:w="1929" w:type="dxa"/>
          </w:tcPr>
          <w:p w14:paraId="1583375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Steering</w:t>
            </w:r>
          </w:p>
        </w:tc>
        <w:tc>
          <w:tcPr>
            <w:tcW w:w="5075" w:type="dxa"/>
            <w:gridSpan w:val="3"/>
          </w:tcPr>
          <w:p w14:paraId="65EE717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the nose/tail wheel steering for proper function and wear.</w:t>
            </w:r>
          </w:p>
        </w:tc>
        <w:tc>
          <w:tcPr>
            <w:tcW w:w="777" w:type="dxa"/>
            <w:gridSpan w:val="2"/>
          </w:tcPr>
          <w:p w14:paraId="07850921" w14:textId="77777777" w:rsidR="00EC2317" w:rsidRPr="000F47CB" w:rsidRDefault="00EC2317" w:rsidP="00072C93">
            <w:pPr>
              <w:spacing w:before="40" w:after="40"/>
              <w:rPr>
                <w:b/>
                <w:sz w:val="16"/>
                <w:szCs w:val="20"/>
              </w:rPr>
            </w:pPr>
          </w:p>
        </w:tc>
        <w:tc>
          <w:tcPr>
            <w:tcW w:w="2114" w:type="dxa"/>
            <w:gridSpan w:val="2"/>
          </w:tcPr>
          <w:p w14:paraId="15BBF15C" w14:textId="77777777" w:rsidR="00EC2317" w:rsidRPr="000F47CB" w:rsidRDefault="00EC2317" w:rsidP="00072C93">
            <w:pPr>
              <w:spacing w:before="40" w:after="40"/>
              <w:rPr>
                <w:b/>
                <w:sz w:val="16"/>
                <w:szCs w:val="20"/>
              </w:rPr>
            </w:pPr>
          </w:p>
        </w:tc>
      </w:tr>
      <w:tr w:rsidR="005E0E9E" w14:paraId="63D74717" w14:textId="77777777" w:rsidTr="005E0E9E">
        <w:trPr>
          <w:jc w:val="center"/>
        </w:trPr>
        <w:tc>
          <w:tcPr>
            <w:tcW w:w="1929" w:type="dxa"/>
          </w:tcPr>
          <w:p w14:paraId="05908D4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Hydraulic lines</w:t>
            </w:r>
          </w:p>
        </w:tc>
        <w:tc>
          <w:tcPr>
            <w:tcW w:w="5075" w:type="dxa"/>
            <w:gridSpan w:val="3"/>
          </w:tcPr>
          <w:p w14:paraId="15879A95"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leakage. </w:t>
            </w:r>
          </w:p>
          <w:p w14:paraId="0E4200CD"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condition and replace if necessary.</w:t>
            </w:r>
          </w:p>
        </w:tc>
        <w:tc>
          <w:tcPr>
            <w:tcW w:w="777" w:type="dxa"/>
            <w:gridSpan w:val="2"/>
          </w:tcPr>
          <w:p w14:paraId="15257491" w14:textId="77777777" w:rsidR="00EC2317" w:rsidRPr="000F47CB" w:rsidRDefault="00EC2317" w:rsidP="00072C93">
            <w:pPr>
              <w:spacing w:before="40" w:after="40"/>
              <w:rPr>
                <w:b/>
                <w:sz w:val="16"/>
                <w:szCs w:val="20"/>
              </w:rPr>
            </w:pPr>
          </w:p>
        </w:tc>
        <w:tc>
          <w:tcPr>
            <w:tcW w:w="2114" w:type="dxa"/>
            <w:gridSpan w:val="2"/>
          </w:tcPr>
          <w:p w14:paraId="58F5AC13" w14:textId="77777777" w:rsidR="00EC2317" w:rsidRPr="000F47CB" w:rsidRDefault="00EC2317" w:rsidP="00072C93">
            <w:pPr>
              <w:spacing w:before="40" w:after="40"/>
              <w:rPr>
                <w:b/>
                <w:sz w:val="16"/>
                <w:szCs w:val="20"/>
              </w:rPr>
            </w:pPr>
          </w:p>
        </w:tc>
      </w:tr>
      <w:tr w:rsidR="005E0E9E" w14:paraId="3EDCB37F" w14:textId="77777777" w:rsidTr="005E0E9E">
        <w:trPr>
          <w:jc w:val="center"/>
        </w:trPr>
        <w:tc>
          <w:tcPr>
            <w:tcW w:w="1929" w:type="dxa"/>
          </w:tcPr>
          <w:p w14:paraId="54CF36A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Electrical system</w:t>
            </w:r>
          </w:p>
        </w:tc>
        <w:tc>
          <w:tcPr>
            <w:tcW w:w="5075" w:type="dxa"/>
            <w:gridSpan w:val="3"/>
          </w:tcPr>
          <w:p w14:paraId="2C70F48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chafing. Operational check of switches.</w:t>
            </w:r>
          </w:p>
        </w:tc>
        <w:tc>
          <w:tcPr>
            <w:tcW w:w="777" w:type="dxa"/>
            <w:gridSpan w:val="2"/>
          </w:tcPr>
          <w:p w14:paraId="04616737" w14:textId="77777777" w:rsidR="00EC2317" w:rsidRPr="000F47CB" w:rsidRDefault="00EC2317" w:rsidP="00072C93">
            <w:pPr>
              <w:spacing w:before="40" w:after="40"/>
              <w:rPr>
                <w:b/>
                <w:sz w:val="16"/>
                <w:szCs w:val="20"/>
              </w:rPr>
            </w:pPr>
          </w:p>
        </w:tc>
        <w:tc>
          <w:tcPr>
            <w:tcW w:w="2114" w:type="dxa"/>
            <w:gridSpan w:val="2"/>
          </w:tcPr>
          <w:p w14:paraId="27C154BE" w14:textId="77777777" w:rsidR="00EC2317" w:rsidRPr="000F47CB" w:rsidRDefault="00EC2317" w:rsidP="00072C93">
            <w:pPr>
              <w:spacing w:before="40" w:after="40"/>
              <w:rPr>
                <w:b/>
                <w:sz w:val="16"/>
                <w:szCs w:val="20"/>
              </w:rPr>
            </w:pPr>
          </w:p>
        </w:tc>
      </w:tr>
      <w:tr w:rsidR="005E0E9E" w14:paraId="6843CFD6" w14:textId="77777777" w:rsidTr="005E0E9E">
        <w:trPr>
          <w:jc w:val="center"/>
        </w:trPr>
        <w:tc>
          <w:tcPr>
            <w:tcW w:w="1929" w:type="dxa"/>
          </w:tcPr>
          <w:p w14:paraId="33DEEB0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Wheels</w:t>
            </w:r>
          </w:p>
        </w:tc>
        <w:tc>
          <w:tcPr>
            <w:tcW w:w="5075" w:type="dxa"/>
            <w:gridSpan w:val="3"/>
          </w:tcPr>
          <w:p w14:paraId="09EA2D0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cracks, defects, and condition of bearings.</w:t>
            </w:r>
          </w:p>
        </w:tc>
        <w:tc>
          <w:tcPr>
            <w:tcW w:w="777" w:type="dxa"/>
            <w:gridSpan w:val="2"/>
          </w:tcPr>
          <w:p w14:paraId="77CD3635" w14:textId="77777777" w:rsidR="00EC2317" w:rsidRPr="000F47CB" w:rsidRDefault="00EC2317" w:rsidP="00072C93">
            <w:pPr>
              <w:spacing w:before="40" w:after="40"/>
              <w:rPr>
                <w:b/>
                <w:sz w:val="16"/>
                <w:szCs w:val="20"/>
              </w:rPr>
            </w:pPr>
          </w:p>
        </w:tc>
        <w:tc>
          <w:tcPr>
            <w:tcW w:w="2114" w:type="dxa"/>
            <w:gridSpan w:val="2"/>
          </w:tcPr>
          <w:p w14:paraId="16A58DF6" w14:textId="77777777" w:rsidR="00EC2317" w:rsidRPr="000F47CB" w:rsidRDefault="00EC2317" w:rsidP="00072C93">
            <w:pPr>
              <w:spacing w:before="40" w:after="40"/>
              <w:rPr>
                <w:b/>
                <w:sz w:val="16"/>
                <w:szCs w:val="20"/>
              </w:rPr>
            </w:pPr>
          </w:p>
        </w:tc>
      </w:tr>
      <w:tr w:rsidR="005E0E9E" w14:paraId="551D5A7D" w14:textId="77777777" w:rsidTr="005E0E9E">
        <w:trPr>
          <w:jc w:val="center"/>
        </w:trPr>
        <w:tc>
          <w:tcPr>
            <w:tcW w:w="1929" w:type="dxa"/>
          </w:tcPr>
          <w:p w14:paraId="0C892AC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Tires</w:t>
            </w:r>
          </w:p>
        </w:tc>
        <w:tc>
          <w:tcPr>
            <w:tcW w:w="5075" w:type="dxa"/>
            <w:gridSpan w:val="3"/>
          </w:tcPr>
          <w:p w14:paraId="053B96B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wear and cuts.</w:t>
            </w:r>
          </w:p>
        </w:tc>
        <w:tc>
          <w:tcPr>
            <w:tcW w:w="777" w:type="dxa"/>
            <w:gridSpan w:val="2"/>
          </w:tcPr>
          <w:p w14:paraId="5A11FD0A" w14:textId="77777777" w:rsidR="00EC2317" w:rsidRPr="000F47CB" w:rsidRDefault="00EC2317" w:rsidP="00072C93">
            <w:pPr>
              <w:spacing w:before="40" w:after="40"/>
              <w:rPr>
                <w:b/>
                <w:sz w:val="16"/>
                <w:szCs w:val="20"/>
              </w:rPr>
            </w:pPr>
          </w:p>
        </w:tc>
        <w:tc>
          <w:tcPr>
            <w:tcW w:w="2114" w:type="dxa"/>
            <w:gridSpan w:val="2"/>
          </w:tcPr>
          <w:p w14:paraId="7F254D8F" w14:textId="77777777" w:rsidR="00EC2317" w:rsidRPr="000F47CB" w:rsidRDefault="00EC2317" w:rsidP="00072C93">
            <w:pPr>
              <w:spacing w:before="40" w:after="40"/>
              <w:rPr>
                <w:b/>
                <w:sz w:val="16"/>
                <w:szCs w:val="20"/>
              </w:rPr>
            </w:pPr>
          </w:p>
        </w:tc>
      </w:tr>
      <w:tr w:rsidR="005E0E9E" w14:paraId="5ADE823A" w14:textId="77777777" w:rsidTr="005E0E9E">
        <w:trPr>
          <w:jc w:val="center"/>
        </w:trPr>
        <w:tc>
          <w:tcPr>
            <w:tcW w:w="1929" w:type="dxa"/>
          </w:tcPr>
          <w:p w14:paraId="62254AD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Brakes</w:t>
            </w:r>
          </w:p>
        </w:tc>
        <w:tc>
          <w:tcPr>
            <w:tcW w:w="5075" w:type="dxa"/>
            <w:gridSpan w:val="3"/>
          </w:tcPr>
          <w:p w14:paraId="4BB52DB7"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improper adjustment and wear. </w:t>
            </w:r>
          </w:p>
          <w:p w14:paraId="00A798E1"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Carry out operational test.</w:t>
            </w:r>
          </w:p>
        </w:tc>
        <w:tc>
          <w:tcPr>
            <w:tcW w:w="777" w:type="dxa"/>
            <w:gridSpan w:val="2"/>
          </w:tcPr>
          <w:p w14:paraId="38A0A995" w14:textId="77777777" w:rsidR="00EC2317" w:rsidRPr="000F47CB" w:rsidRDefault="00EC2317" w:rsidP="00072C93">
            <w:pPr>
              <w:spacing w:before="40" w:after="40"/>
              <w:rPr>
                <w:b/>
                <w:sz w:val="16"/>
                <w:szCs w:val="20"/>
              </w:rPr>
            </w:pPr>
          </w:p>
        </w:tc>
        <w:tc>
          <w:tcPr>
            <w:tcW w:w="2114" w:type="dxa"/>
            <w:gridSpan w:val="2"/>
          </w:tcPr>
          <w:p w14:paraId="06969BAA" w14:textId="77777777" w:rsidR="00EC2317" w:rsidRPr="000F47CB" w:rsidRDefault="00EC2317" w:rsidP="00072C93">
            <w:pPr>
              <w:spacing w:before="40" w:after="40"/>
              <w:rPr>
                <w:b/>
                <w:sz w:val="16"/>
                <w:szCs w:val="20"/>
              </w:rPr>
            </w:pPr>
          </w:p>
        </w:tc>
      </w:tr>
      <w:tr w:rsidR="005E0E9E" w14:paraId="2D4DF111" w14:textId="77777777" w:rsidTr="005E0E9E">
        <w:trPr>
          <w:jc w:val="center"/>
        </w:trPr>
        <w:tc>
          <w:tcPr>
            <w:tcW w:w="1929" w:type="dxa"/>
          </w:tcPr>
          <w:p w14:paraId="2536D12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Floats and skis</w:t>
            </w:r>
          </w:p>
        </w:tc>
        <w:tc>
          <w:tcPr>
            <w:tcW w:w="5075" w:type="dxa"/>
            <w:gridSpan w:val="3"/>
          </w:tcPr>
          <w:p w14:paraId="43017B3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insecure attachment and apparent defects.</w:t>
            </w:r>
          </w:p>
        </w:tc>
        <w:tc>
          <w:tcPr>
            <w:tcW w:w="777" w:type="dxa"/>
            <w:gridSpan w:val="2"/>
          </w:tcPr>
          <w:p w14:paraId="2AE198FF" w14:textId="77777777" w:rsidR="00EC2317" w:rsidRPr="000F47CB" w:rsidRDefault="00EC2317" w:rsidP="00072C93">
            <w:pPr>
              <w:spacing w:before="40" w:after="40"/>
              <w:rPr>
                <w:b/>
                <w:sz w:val="16"/>
                <w:szCs w:val="20"/>
              </w:rPr>
            </w:pPr>
          </w:p>
        </w:tc>
        <w:tc>
          <w:tcPr>
            <w:tcW w:w="2114" w:type="dxa"/>
            <w:gridSpan w:val="2"/>
          </w:tcPr>
          <w:p w14:paraId="2BB72D34" w14:textId="77777777" w:rsidR="00EC2317" w:rsidRPr="000F47CB" w:rsidRDefault="00EC2317" w:rsidP="00072C93">
            <w:pPr>
              <w:spacing w:before="40" w:after="40"/>
              <w:rPr>
                <w:b/>
                <w:sz w:val="16"/>
                <w:szCs w:val="20"/>
              </w:rPr>
            </w:pPr>
          </w:p>
        </w:tc>
      </w:tr>
      <w:tr w:rsidR="00EC2317" w14:paraId="256CEC2E" w14:textId="77777777" w:rsidTr="005E0E9E">
        <w:trPr>
          <w:trHeight w:val="389"/>
          <w:jc w:val="center"/>
        </w:trPr>
        <w:tc>
          <w:tcPr>
            <w:tcW w:w="9895" w:type="dxa"/>
            <w:gridSpan w:val="8"/>
            <w:shd w:val="clear" w:color="auto" w:fill="F2F2F2" w:themeFill="background1" w:themeFillShade="F2"/>
            <w:vAlign w:val="bottom"/>
          </w:tcPr>
          <w:p w14:paraId="2225F677" w14:textId="77777777" w:rsidR="00EC2317" w:rsidRPr="000F47CB" w:rsidRDefault="00EC2317" w:rsidP="00072C93">
            <w:pPr>
              <w:spacing w:before="40" w:after="40"/>
              <w:rPr>
                <w:b/>
                <w:sz w:val="20"/>
                <w:szCs w:val="20"/>
              </w:rPr>
            </w:pPr>
            <w:r w:rsidRPr="000F47CB">
              <w:rPr>
                <w:rFonts w:cs="Verdana,Bold"/>
                <w:b/>
                <w:bCs/>
                <w:sz w:val="16"/>
                <w:szCs w:val="20"/>
              </w:rPr>
              <w:t>WING AND CENTRE SECTION</w:t>
            </w:r>
          </w:p>
        </w:tc>
      </w:tr>
      <w:tr w:rsidR="005E0E9E" w14:paraId="65C98ABD" w14:textId="77777777" w:rsidTr="005E0E9E">
        <w:trPr>
          <w:jc w:val="center"/>
        </w:trPr>
        <w:tc>
          <w:tcPr>
            <w:tcW w:w="1929" w:type="dxa"/>
          </w:tcPr>
          <w:p w14:paraId="5EAD55F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All components</w:t>
            </w:r>
          </w:p>
        </w:tc>
        <w:tc>
          <w:tcPr>
            <w:tcW w:w="5075" w:type="dxa"/>
            <w:gridSpan w:val="3"/>
          </w:tcPr>
          <w:p w14:paraId="3AC8840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Inspect all components of the wing and centre section assembly for poor general condition, fabric or skin deterioration, distortion, evidence of failure and insecurity of attachment.  </w:t>
            </w:r>
          </w:p>
        </w:tc>
        <w:tc>
          <w:tcPr>
            <w:tcW w:w="777" w:type="dxa"/>
            <w:gridSpan w:val="2"/>
          </w:tcPr>
          <w:p w14:paraId="397D03F0" w14:textId="77777777" w:rsidR="00EC2317" w:rsidRPr="000F47CB" w:rsidRDefault="00EC2317" w:rsidP="00072C93">
            <w:pPr>
              <w:spacing w:before="40" w:after="40"/>
              <w:rPr>
                <w:b/>
                <w:sz w:val="16"/>
                <w:szCs w:val="20"/>
              </w:rPr>
            </w:pPr>
          </w:p>
        </w:tc>
        <w:tc>
          <w:tcPr>
            <w:tcW w:w="2114" w:type="dxa"/>
            <w:gridSpan w:val="2"/>
          </w:tcPr>
          <w:p w14:paraId="0C0CE568" w14:textId="77777777" w:rsidR="00EC2317" w:rsidRPr="000F47CB" w:rsidRDefault="00EC2317" w:rsidP="00072C93">
            <w:pPr>
              <w:spacing w:before="40" w:after="40"/>
              <w:rPr>
                <w:b/>
                <w:sz w:val="16"/>
                <w:szCs w:val="20"/>
              </w:rPr>
            </w:pPr>
          </w:p>
        </w:tc>
      </w:tr>
      <w:tr w:rsidR="005E0E9E" w14:paraId="0FAE856B" w14:textId="77777777" w:rsidTr="005E0E9E">
        <w:trPr>
          <w:jc w:val="center"/>
        </w:trPr>
        <w:tc>
          <w:tcPr>
            <w:tcW w:w="1929" w:type="dxa"/>
          </w:tcPr>
          <w:p w14:paraId="7FDC6B3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Connections</w:t>
            </w:r>
          </w:p>
        </w:tc>
        <w:tc>
          <w:tcPr>
            <w:tcW w:w="5075" w:type="dxa"/>
            <w:gridSpan w:val="3"/>
          </w:tcPr>
          <w:p w14:paraId="460944A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main connections (e.g. between wings, fuselage, wing tips) for proper fit, play within tolerances, wear or corrosion on bolts and bushings.</w:t>
            </w:r>
          </w:p>
        </w:tc>
        <w:tc>
          <w:tcPr>
            <w:tcW w:w="777" w:type="dxa"/>
            <w:gridSpan w:val="2"/>
          </w:tcPr>
          <w:p w14:paraId="6C9B1B92" w14:textId="77777777" w:rsidR="00EC2317" w:rsidRPr="000F47CB" w:rsidRDefault="00EC2317" w:rsidP="00072C93">
            <w:pPr>
              <w:spacing w:before="40" w:after="40"/>
              <w:rPr>
                <w:b/>
                <w:sz w:val="16"/>
                <w:szCs w:val="20"/>
              </w:rPr>
            </w:pPr>
          </w:p>
        </w:tc>
        <w:tc>
          <w:tcPr>
            <w:tcW w:w="2114" w:type="dxa"/>
            <w:gridSpan w:val="2"/>
          </w:tcPr>
          <w:p w14:paraId="157DA1A2" w14:textId="77777777" w:rsidR="00EC2317" w:rsidRPr="000F47CB" w:rsidRDefault="00EC2317" w:rsidP="00072C93">
            <w:pPr>
              <w:spacing w:before="40" w:after="40"/>
              <w:rPr>
                <w:b/>
                <w:sz w:val="16"/>
                <w:szCs w:val="20"/>
              </w:rPr>
            </w:pPr>
          </w:p>
        </w:tc>
      </w:tr>
      <w:tr w:rsidR="00EC2317" w14:paraId="1B4B0546" w14:textId="77777777" w:rsidTr="005E0E9E">
        <w:trPr>
          <w:trHeight w:val="389"/>
          <w:jc w:val="center"/>
        </w:trPr>
        <w:tc>
          <w:tcPr>
            <w:tcW w:w="9895" w:type="dxa"/>
            <w:gridSpan w:val="8"/>
            <w:shd w:val="clear" w:color="auto" w:fill="F2F2F2" w:themeFill="background1" w:themeFillShade="F2"/>
            <w:vAlign w:val="bottom"/>
          </w:tcPr>
          <w:p w14:paraId="35410AE0" w14:textId="77777777" w:rsidR="00EC2317" w:rsidRPr="000F47CB" w:rsidRDefault="00EC2317" w:rsidP="00072C93">
            <w:pPr>
              <w:spacing w:before="40" w:after="40"/>
              <w:rPr>
                <w:b/>
                <w:sz w:val="20"/>
                <w:szCs w:val="20"/>
              </w:rPr>
            </w:pPr>
            <w:r w:rsidRPr="000F47CB">
              <w:rPr>
                <w:rFonts w:cs="Verdana,Bold"/>
                <w:b/>
                <w:bCs/>
                <w:sz w:val="16"/>
                <w:szCs w:val="20"/>
              </w:rPr>
              <w:t>FLIGHT CONTROLS</w:t>
            </w:r>
          </w:p>
        </w:tc>
      </w:tr>
      <w:tr w:rsidR="005E0E9E" w14:paraId="379BA095" w14:textId="77777777" w:rsidTr="005E0E9E">
        <w:trPr>
          <w:jc w:val="center"/>
        </w:trPr>
        <w:tc>
          <w:tcPr>
            <w:tcW w:w="1929" w:type="dxa"/>
          </w:tcPr>
          <w:p w14:paraId="2816165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Control circuit/stops</w:t>
            </w:r>
          </w:p>
        </w:tc>
        <w:tc>
          <w:tcPr>
            <w:tcW w:w="5075" w:type="dxa"/>
            <w:gridSpan w:val="3"/>
          </w:tcPr>
          <w:p w14:paraId="7264AFA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control rods and cables. Check that the control primary stops are secure and make contact.</w:t>
            </w:r>
          </w:p>
        </w:tc>
        <w:tc>
          <w:tcPr>
            <w:tcW w:w="777" w:type="dxa"/>
            <w:gridSpan w:val="2"/>
          </w:tcPr>
          <w:p w14:paraId="1BB3402F" w14:textId="77777777" w:rsidR="00EC2317" w:rsidRPr="000F47CB" w:rsidRDefault="00EC2317" w:rsidP="00072C93">
            <w:pPr>
              <w:spacing w:before="40" w:after="40"/>
              <w:rPr>
                <w:b/>
                <w:sz w:val="16"/>
                <w:szCs w:val="20"/>
              </w:rPr>
            </w:pPr>
          </w:p>
        </w:tc>
        <w:tc>
          <w:tcPr>
            <w:tcW w:w="2114" w:type="dxa"/>
            <w:gridSpan w:val="2"/>
          </w:tcPr>
          <w:p w14:paraId="46B20CA3" w14:textId="77777777" w:rsidR="00EC2317" w:rsidRPr="000F47CB" w:rsidRDefault="00EC2317" w:rsidP="00072C93">
            <w:pPr>
              <w:spacing w:before="40" w:after="40"/>
              <w:rPr>
                <w:b/>
                <w:sz w:val="16"/>
                <w:szCs w:val="20"/>
              </w:rPr>
            </w:pPr>
          </w:p>
        </w:tc>
      </w:tr>
      <w:tr w:rsidR="005E0E9E" w14:paraId="0F1A8F85" w14:textId="77777777" w:rsidTr="005E0E9E">
        <w:trPr>
          <w:jc w:val="center"/>
        </w:trPr>
        <w:tc>
          <w:tcPr>
            <w:tcW w:w="1929" w:type="dxa"/>
          </w:tcPr>
          <w:p w14:paraId="686C460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Control surfaces</w:t>
            </w:r>
          </w:p>
        </w:tc>
        <w:tc>
          <w:tcPr>
            <w:tcW w:w="5075" w:type="dxa"/>
            <w:gridSpan w:val="3"/>
          </w:tcPr>
          <w:p w14:paraId="1CC7427A"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aileron, flap, elevator, air brake and rudder assemblies, hinges, control connections, springs/bungees, tapes and seals. </w:t>
            </w:r>
          </w:p>
          <w:p w14:paraId="234E042F"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full range of motion and free play.</w:t>
            </w:r>
          </w:p>
        </w:tc>
        <w:tc>
          <w:tcPr>
            <w:tcW w:w="777" w:type="dxa"/>
            <w:gridSpan w:val="2"/>
          </w:tcPr>
          <w:p w14:paraId="03034BF4" w14:textId="77777777" w:rsidR="00EC2317" w:rsidRPr="000F47CB" w:rsidRDefault="00EC2317" w:rsidP="00072C93">
            <w:pPr>
              <w:spacing w:before="40" w:after="40"/>
              <w:rPr>
                <w:b/>
                <w:sz w:val="16"/>
                <w:szCs w:val="20"/>
              </w:rPr>
            </w:pPr>
          </w:p>
        </w:tc>
        <w:tc>
          <w:tcPr>
            <w:tcW w:w="2114" w:type="dxa"/>
            <w:gridSpan w:val="2"/>
          </w:tcPr>
          <w:p w14:paraId="3085910E" w14:textId="77777777" w:rsidR="00EC2317" w:rsidRPr="000F47CB" w:rsidRDefault="00EC2317" w:rsidP="00072C93">
            <w:pPr>
              <w:spacing w:before="40" w:after="40"/>
              <w:rPr>
                <w:b/>
                <w:sz w:val="16"/>
                <w:szCs w:val="20"/>
              </w:rPr>
            </w:pPr>
          </w:p>
        </w:tc>
      </w:tr>
      <w:tr w:rsidR="005E0E9E" w14:paraId="416010D7" w14:textId="77777777" w:rsidTr="005E0E9E">
        <w:trPr>
          <w:jc w:val="center"/>
        </w:trPr>
        <w:tc>
          <w:tcPr>
            <w:tcW w:w="1929" w:type="dxa"/>
          </w:tcPr>
          <w:p w14:paraId="0900AC1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Trim systems</w:t>
            </w:r>
          </w:p>
        </w:tc>
        <w:tc>
          <w:tcPr>
            <w:tcW w:w="5075" w:type="dxa"/>
            <w:gridSpan w:val="3"/>
          </w:tcPr>
          <w:p w14:paraId="79D6F932"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trim surfaces, controls, and connections. </w:t>
            </w:r>
          </w:p>
          <w:p w14:paraId="4722E342"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full range of motion.</w:t>
            </w:r>
          </w:p>
        </w:tc>
        <w:tc>
          <w:tcPr>
            <w:tcW w:w="777" w:type="dxa"/>
            <w:gridSpan w:val="2"/>
          </w:tcPr>
          <w:p w14:paraId="20752AA1" w14:textId="77777777" w:rsidR="00EC2317" w:rsidRPr="000F47CB" w:rsidRDefault="00EC2317" w:rsidP="00072C93">
            <w:pPr>
              <w:spacing w:before="40" w:after="40"/>
              <w:rPr>
                <w:b/>
                <w:sz w:val="16"/>
                <w:szCs w:val="20"/>
              </w:rPr>
            </w:pPr>
          </w:p>
        </w:tc>
        <w:tc>
          <w:tcPr>
            <w:tcW w:w="2114" w:type="dxa"/>
            <w:gridSpan w:val="2"/>
          </w:tcPr>
          <w:p w14:paraId="49F11930" w14:textId="77777777" w:rsidR="00EC2317" w:rsidRPr="000F47CB" w:rsidRDefault="00EC2317" w:rsidP="00072C93">
            <w:pPr>
              <w:spacing w:before="40" w:after="40"/>
              <w:rPr>
                <w:b/>
                <w:sz w:val="16"/>
                <w:szCs w:val="20"/>
              </w:rPr>
            </w:pPr>
          </w:p>
        </w:tc>
      </w:tr>
      <w:tr w:rsidR="00EC2317" w14:paraId="5D721A24" w14:textId="77777777" w:rsidTr="005E0E9E">
        <w:trPr>
          <w:trHeight w:val="389"/>
          <w:jc w:val="center"/>
        </w:trPr>
        <w:tc>
          <w:tcPr>
            <w:tcW w:w="9895" w:type="dxa"/>
            <w:gridSpan w:val="8"/>
            <w:shd w:val="clear" w:color="auto" w:fill="F2F2F2" w:themeFill="background1" w:themeFillShade="F2"/>
            <w:vAlign w:val="bottom"/>
          </w:tcPr>
          <w:p w14:paraId="1D72F01C" w14:textId="77777777" w:rsidR="00EC2317" w:rsidRPr="000F47CB" w:rsidRDefault="00EC2317" w:rsidP="00072C93">
            <w:pPr>
              <w:spacing w:before="40" w:after="40"/>
              <w:rPr>
                <w:b/>
                <w:sz w:val="20"/>
                <w:szCs w:val="20"/>
              </w:rPr>
            </w:pPr>
            <w:r w:rsidRPr="000F47CB">
              <w:rPr>
                <w:rFonts w:cs="Verdana,Bold"/>
                <w:b/>
                <w:bCs/>
                <w:sz w:val="16"/>
                <w:szCs w:val="20"/>
              </w:rPr>
              <w:t>EMPENNAGE</w:t>
            </w:r>
          </w:p>
        </w:tc>
      </w:tr>
      <w:tr w:rsidR="005E0E9E" w14:paraId="6AF1FFF6" w14:textId="77777777" w:rsidTr="005E0E9E">
        <w:trPr>
          <w:jc w:val="center"/>
        </w:trPr>
        <w:tc>
          <w:tcPr>
            <w:tcW w:w="1929" w:type="dxa"/>
          </w:tcPr>
          <w:p w14:paraId="7D61CB3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All components and systems</w:t>
            </w:r>
          </w:p>
        </w:tc>
        <w:tc>
          <w:tcPr>
            <w:tcW w:w="5075" w:type="dxa"/>
            <w:gridSpan w:val="3"/>
          </w:tcPr>
          <w:p w14:paraId="2BBDEBA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all components and systems that make up the complete empennage assembly for poor general condition, fabric or skin deterioration, distortion, evidence of failure, insecure attachment, improper component installation, and improper component operation</w:t>
            </w:r>
          </w:p>
        </w:tc>
        <w:tc>
          <w:tcPr>
            <w:tcW w:w="777" w:type="dxa"/>
            <w:gridSpan w:val="2"/>
          </w:tcPr>
          <w:p w14:paraId="30062416" w14:textId="77777777" w:rsidR="00EC2317" w:rsidRPr="000F47CB" w:rsidRDefault="00EC2317" w:rsidP="00072C93">
            <w:pPr>
              <w:spacing w:before="40" w:after="40"/>
              <w:rPr>
                <w:b/>
                <w:sz w:val="16"/>
                <w:szCs w:val="20"/>
              </w:rPr>
            </w:pPr>
          </w:p>
        </w:tc>
        <w:tc>
          <w:tcPr>
            <w:tcW w:w="2114" w:type="dxa"/>
            <w:gridSpan w:val="2"/>
          </w:tcPr>
          <w:p w14:paraId="76A31F3B" w14:textId="77777777" w:rsidR="00EC2317" w:rsidRPr="000F47CB" w:rsidRDefault="00EC2317" w:rsidP="00072C93">
            <w:pPr>
              <w:spacing w:before="40" w:after="40"/>
              <w:rPr>
                <w:b/>
                <w:sz w:val="16"/>
                <w:szCs w:val="20"/>
              </w:rPr>
            </w:pPr>
          </w:p>
        </w:tc>
      </w:tr>
      <w:tr w:rsidR="00EC2317" w14:paraId="404A6CB9" w14:textId="77777777" w:rsidTr="005E0E9E">
        <w:trPr>
          <w:trHeight w:val="389"/>
          <w:jc w:val="center"/>
        </w:trPr>
        <w:tc>
          <w:tcPr>
            <w:tcW w:w="9895" w:type="dxa"/>
            <w:gridSpan w:val="8"/>
            <w:shd w:val="clear" w:color="auto" w:fill="F2F2F2" w:themeFill="background1" w:themeFillShade="F2"/>
            <w:vAlign w:val="bottom"/>
          </w:tcPr>
          <w:p w14:paraId="60F55F00" w14:textId="77777777" w:rsidR="00EC2317" w:rsidRPr="000F47CB" w:rsidRDefault="00EC2317" w:rsidP="00072C93">
            <w:pPr>
              <w:spacing w:before="40" w:after="40"/>
              <w:rPr>
                <w:b/>
                <w:sz w:val="20"/>
                <w:szCs w:val="20"/>
              </w:rPr>
            </w:pPr>
            <w:r w:rsidRPr="000F47CB">
              <w:rPr>
                <w:rFonts w:cs="Verdana,Bold"/>
                <w:b/>
                <w:bCs/>
                <w:sz w:val="16"/>
                <w:szCs w:val="20"/>
              </w:rPr>
              <w:t>AVIONICS AND ELECTRICS</w:t>
            </w:r>
          </w:p>
        </w:tc>
      </w:tr>
      <w:tr w:rsidR="005E0E9E" w14:paraId="27A57306" w14:textId="77777777" w:rsidTr="005E0E9E">
        <w:trPr>
          <w:jc w:val="center"/>
        </w:trPr>
        <w:tc>
          <w:tcPr>
            <w:tcW w:w="3163" w:type="dxa"/>
            <w:gridSpan w:val="2"/>
          </w:tcPr>
          <w:p w14:paraId="0239DA5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Batteries</w:t>
            </w:r>
          </w:p>
        </w:tc>
        <w:tc>
          <w:tcPr>
            <w:tcW w:w="3841" w:type="dxa"/>
            <w:gridSpan w:val="2"/>
          </w:tcPr>
          <w:p w14:paraId="007ADD8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improper charge, spillage and corrosion.</w:t>
            </w:r>
          </w:p>
        </w:tc>
        <w:tc>
          <w:tcPr>
            <w:tcW w:w="787" w:type="dxa"/>
            <w:gridSpan w:val="3"/>
          </w:tcPr>
          <w:p w14:paraId="04906ECB" w14:textId="77777777" w:rsidR="00EC2317" w:rsidRPr="000F47CB" w:rsidRDefault="00EC2317" w:rsidP="00072C93">
            <w:pPr>
              <w:spacing w:before="40" w:after="40"/>
              <w:rPr>
                <w:b/>
                <w:sz w:val="16"/>
                <w:szCs w:val="20"/>
              </w:rPr>
            </w:pPr>
          </w:p>
        </w:tc>
        <w:tc>
          <w:tcPr>
            <w:tcW w:w="2104" w:type="dxa"/>
          </w:tcPr>
          <w:p w14:paraId="33F70C73" w14:textId="77777777" w:rsidR="00EC2317" w:rsidRPr="000F47CB" w:rsidRDefault="00EC2317" w:rsidP="00072C93">
            <w:pPr>
              <w:spacing w:before="40" w:after="40"/>
              <w:rPr>
                <w:b/>
                <w:sz w:val="16"/>
                <w:szCs w:val="20"/>
              </w:rPr>
            </w:pPr>
          </w:p>
        </w:tc>
      </w:tr>
      <w:tr w:rsidR="005E0E9E" w14:paraId="3C40244C" w14:textId="77777777" w:rsidTr="005E0E9E">
        <w:trPr>
          <w:jc w:val="center"/>
        </w:trPr>
        <w:tc>
          <w:tcPr>
            <w:tcW w:w="3163" w:type="dxa"/>
            <w:gridSpan w:val="2"/>
          </w:tcPr>
          <w:p w14:paraId="113A71A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Radio and electronic equipment</w:t>
            </w:r>
          </w:p>
        </w:tc>
        <w:tc>
          <w:tcPr>
            <w:tcW w:w="3841" w:type="dxa"/>
            <w:gridSpan w:val="2"/>
          </w:tcPr>
          <w:p w14:paraId="0A27615A"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improper installation and insecure mounting. </w:t>
            </w:r>
          </w:p>
          <w:p w14:paraId="23CE5DF6"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Carry out ground function test.</w:t>
            </w:r>
          </w:p>
        </w:tc>
        <w:tc>
          <w:tcPr>
            <w:tcW w:w="787" w:type="dxa"/>
            <w:gridSpan w:val="3"/>
          </w:tcPr>
          <w:p w14:paraId="3EF77CE9" w14:textId="77777777" w:rsidR="00EC2317" w:rsidRPr="000F47CB" w:rsidRDefault="00EC2317" w:rsidP="00072C93">
            <w:pPr>
              <w:spacing w:before="40" w:after="40"/>
              <w:rPr>
                <w:b/>
                <w:sz w:val="16"/>
                <w:szCs w:val="20"/>
              </w:rPr>
            </w:pPr>
          </w:p>
        </w:tc>
        <w:tc>
          <w:tcPr>
            <w:tcW w:w="2104" w:type="dxa"/>
          </w:tcPr>
          <w:p w14:paraId="377FC89E" w14:textId="77777777" w:rsidR="00EC2317" w:rsidRPr="000F47CB" w:rsidRDefault="00EC2317" w:rsidP="00072C93">
            <w:pPr>
              <w:spacing w:before="40" w:after="40"/>
              <w:rPr>
                <w:b/>
                <w:sz w:val="16"/>
                <w:szCs w:val="20"/>
              </w:rPr>
            </w:pPr>
          </w:p>
        </w:tc>
      </w:tr>
      <w:tr w:rsidR="005E0E9E" w14:paraId="159C5424" w14:textId="77777777" w:rsidTr="005E0E9E">
        <w:trPr>
          <w:jc w:val="center"/>
        </w:trPr>
        <w:tc>
          <w:tcPr>
            <w:tcW w:w="3163" w:type="dxa"/>
            <w:gridSpan w:val="2"/>
          </w:tcPr>
          <w:p w14:paraId="03BD5BB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Wiring and conduits</w:t>
            </w:r>
          </w:p>
        </w:tc>
        <w:tc>
          <w:tcPr>
            <w:tcW w:w="3841" w:type="dxa"/>
            <w:gridSpan w:val="2"/>
          </w:tcPr>
          <w:p w14:paraId="127448B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routing, insecure mounting, and obvious defects.</w:t>
            </w:r>
          </w:p>
        </w:tc>
        <w:tc>
          <w:tcPr>
            <w:tcW w:w="787" w:type="dxa"/>
            <w:gridSpan w:val="3"/>
          </w:tcPr>
          <w:p w14:paraId="12171231" w14:textId="77777777" w:rsidR="00EC2317" w:rsidRPr="000F47CB" w:rsidRDefault="00EC2317" w:rsidP="00072C93">
            <w:pPr>
              <w:spacing w:before="40" w:after="40"/>
              <w:rPr>
                <w:b/>
                <w:sz w:val="16"/>
                <w:szCs w:val="20"/>
              </w:rPr>
            </w:pPr>
          </w:p>
        </w:tc>
        <w:tc>
          <w:tcPr>
            <w:tcW w:w="2104" w:type="dxa"/>
          </w:tcPr>
          <w:p w14:paraId="1A2196A1" w14:textId="77777777" w:rsidR="00EC2317" w:rsidRPr="000F47CB" w:rsidRDefault="00EC2317" w:rsidP="00072C93">
            <w:pPr>
              <w:spacing w:before="40" w:after="40"/>
              <w:rPr>
                <w:b/>
                <w:sz w:val="16"/>
                <w:szCs w:val="20"/>
              </w:rPr>
            </w:pPr>
          </w:p>
        </w:tc>
      </w:tr>
      <w:tr w:rsidR="005E0E9E" w14:paraId="4BBCCEF6" w14:textId="77777777" w:rsidTr="005E0E9E">
        <w:trPr>
          <w:jc w:val="center"/>
        </w:trPr>
        <w:tc>
          <w:tcPr>
            <w:tcW w:w="3163" w:type="dxa"/>
            <w:gridSpan w:val="2"/>
          </w:tcPr>
          <w:p w14:paraId="29549EA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Bonding and shielding</w:t>
            </w:r>
          </w:p>
        </w:tc>
        <w:tc>
          <w:tcPr>
            <w:tcW w:w="3841" w:type="dxa"/>
            <w:gridSpan w:val="2"/>
          </w:tcPr>
          <w:p w14:paraId="2E5741A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poor condition, chafing and wear of insulation.</w:t>
            </w:r>
          </w:p>
        </w:tc>
        <w:tc>
          <w:tcPr>
            <w:tcW w:w="787" w:type="dxa"/>
            <w:gridSpan w:val="3"/>
          </w:tcPr>
          <w:p w14:paraId="647DE34D" w14:textId="77777777" w:rsidR="00EC2317" w:rsidRPr="000F47CB" w:rsidRDefault="00EC2317" w:rsidP="00072C93">
            <w:pPr>
              <w:spacing w:before="40" w:after="40"/>
              <w:rPr>
                <w:b/>
                <w:sz w:val="16"/>
                <w:szCs w:val="20"/>
              </w:rPr>
            </w:pPr>
          </w:p>
        </w:tc>
        <w:tc>
          <w:tcPr>
            <w:tcW w:w="2104" w:type="dxa"/>
          </w:tcPr>
          <w:p w14:paraId="4C86000D" w14:textId="77777777" w:rsidR="00EC2317" w:rsidRPr="000F47CB" w:rsidRDefault="00EC2317" w:rsidP="00072C93">
            <w:pPr>
              <w:spacing w:before="40" w:after="40"/>
              <w:rPr>
                <w:b/>
                <w:sz w:val="16"/>
                <w:szCs w:val="20"/>
              </w:rPr>
            </w:pPr>
          </w:p>
        </w:tc>
      </w:tr>
      <w:tr w:rsidR="005E0E9E" w14:paraId="48077353" w14:textId="77777777" w:rsidTr="005E0E9E">
        <w:trPr>
          <w:jc w:val="center"/>
        </w:trPr>
        <w:tc>
          <w:tcPr>
            <w:tcW w:w="3163" w:type="dxa"/>
            <w:gridSpan w:val="2"/>
          </w:tcPr>
          <w:p w14:paraId="255C7DD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Antennas</w:t>
            </w:r>
          </w:p>
        </w:tc>
        <w:tc>
          <w:tcPr>
            <w:tcW w:w="3841" w:type="dxa"/>
            <w:gridSpan w:val="2"/>
          </w:tcPr>
          <w:p w14:paraId="6854B66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poor condition, insecure mounting, and improper operation.</w:t>
            </w:r>
          </w:p>
        </w:tc>
        <w:tc>
          <w:tcPr>
            <w:tcW w:w="787" w:type="dxa"/>
            <w:gridSpan w:val="3"/>
          </w:tcPr>
          <w:p w14:paraId="14E7C0E7" w14:textId="77777777" w:rsidR="00EC2317" w:rsidRPr="000F47CB" w:rsidRDefault="00EC2317" w:rsidP="00072C93">
            <w:pPr>
              <w:spacing w:before="40" w:after="40"/>
              <w:rPr>
                <w:b/>
                <w:sz w:val="16"/>
                <w:szCs w:val="20"/>
              </w:rPr>
            </w:pPr>
          </w:p>
        </w:tc>
        <w:tc>
          <w:tcPr>
            <w:tcW w:w="2104" w:type="dxa"/>
          </w:tcPr>
          <w:p w14:paraId="19E02C12" w14:textId="77777777" w:rsidR="00EC2317" w:rsidRPr="000F47CB" w:rsidRDefault="00EC2317" w:rsidP="00072C93">
            <w:pPr>
              <w:spacing w:before="40" w:after="40"/>
              <w:rPr>
                <w:b/>
                <w:sz w:val="16"/>
                <w:szCs w:val="20"/>
              </w:rPr>
            </w:pPr>
          </w:p>
        </w:tc>
      </w:tr>
      <w:tr w:rsidR="005E0E9E" w14:paraId="6F2B023E" w14:textId="77777777" w:rsidTr="005E0E9E">
        <w:trPr>
          <w:jc w:val="center"/>
        </w:trPr>
        <w:tc>
          <w:tcPr>
            <w:tcW w:w="3163" w:type="dxa"/>
            <w:gridSpan w:val="2"/>
          </w:tcPr>
          <w:p w14:paraId="60E0074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Lights</w:t>
            </w:r>
          </w:p>
        </w:tc>
        <w:tc>
          <w:tcPr>
            <w:tcW w:w="3841" w:type="dxa"/>
            <w:gridSpan w:val="2"/>
          </w:tcPr>
          <w:p w14:paraId="0D8302C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Operational check of the interior, exterior and instrument lightning  </w:t>
            </w:r>
          </w:p>
        </w:tc>
        <w:tc>
          <w:tcPr>
            <w:tcW w:w="787" w:type="dxa"/>
            <w:gridSpan w:val="3"/>
          </w:tcPr>
          <w:p w14:paraId="760DA484" w14:textId="77777777" w:rsidR="00EC2317" w:rsidRPr="000F47CB" w:rsidRDefault="00EC2317" w:rsidP="00072C93">
            <w:pPr>
              <w:spacing w:before="40" w:after="40"/>
              <w:rPr>
                <w:b/>
                <w:sz w:val="16"/>
                <w:szCs w:val="20"/>
              </w:rPr>
            </w:pPr>
          </w:p>
        </w:tc>
        <w:tc>
          <w:tcPr>
            <w:tcW w:w="2104" w:type="dxa"/>
          </w:tcPr>
          <w:p w14:paraId="046D4635" w14:textId="77777777" w:rsidR="00EC2317" w:rsidRPr="000F47CB" w:rsidRDefault="00EC2317" w:rsidP="00072C93">
            <w:pPr>
              <w:spacing w:before="40" w:after="40"/>
              <w:rPr>
                <w:b/>
                <w:sz w:val="16"/>
                <w:szCs w:val="20"/>
              </w:rPr>
            </w:pPr>
          </w:p>
        </w:tc>
      </w:tr>
      <w:tr w:rsidR="00EC2317" w14:paraId="477C50E7" w14:textId="77777777" w:rsidTr="005E0E9E">
        <w:trPr>
          <w:trHeight w:val="389"/>
          <w:jc w:val="center"/>
        </w:trPr>
        <w:tc>
          <w:tcPr>
            <w:tcW w:w="9895" w:type="dxa"/>
            <w:gridSpan w:val="8"/>
            <w:shd w:val="clear" w:color="auto" w:fill="F2F2F2" w:themeFill="background1" w:themeFillShade="F2"/>
            <w:vAlign w:val="bottom"/>
          </w:tcPr>
          <w:p w14:paraId="6001FE0E" w14:textId="77777777" w:rsidR="00EC2317" w:rsidRPr="000F47CB" w:rsidRDefault="00EC2317" w:rsidP="00072C93">
            <w:pPr>
              <w:spacing w:before="40" w:after="40"/>
              <w:rPr>
                <w:b/>
                <w:sz w:val="20"/>
                <w:szCs w:val="20"/>
              </w:rPr>
            </w:pPr>
            <w:r w:rsidRPr="000F47CB">
              <w:rPr>
                <w:rFonts w:cs="Verdana,Bold"/>
                <w:b/>
                <w:bCs/>
                <w:sz w:val="16"/>
                <w:szCs w:val="20"/>
              </w:rPr>
              <w:t>POWER PLANT (OTHER THAN TURBOPROP ENGINE)</w:t>
            </w:r>
          </w:p>
        </w:tc>
      </w:tr>
      <w:tr w:rsidR="005E0E9E" w14:paraId="2314568E" w14:textId="77777777" w:rsidTr="005E0E9E">
        <w:trPr>
          <w:jc w:val="center"/>
        </w:trPr>
        <w:tc>
          <w:tcPr>
            <w:tcW w:w="3163" w:type="dxa"/>
            <w:gridSpan w:val="2"/>
          </w:tcPr>
          <w:p w14:paraId="0738846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Engine section</w:t>
            </w:r>
          </w:p>
        </w:tc>
        <w:tc>
          <w:tcPr>
            <w:tcW w:w="3841" w:type="dxa"/>
            <w:gridSpan w:val="2"/>
          </w:tcPr>
          <w:p w14:paraId="1E3B94F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visual evidence of oil, fuel or hydraulic leaks and sources of such leaks.</w:t>
            </w:r>
          </w:p>
        </w:tc>
        <w:tc>
          <w:tcPr>
            <w:tcW w:w="787" w:type="dxa"/>
            <w:gridSpan w:val="3"/>
          </w:tcPr>
          <w:p w14:paraId="6ECEC11D" w14:textId="77777777" w:rsidR="00EC2317" w:rsidRPr="000F47CB" w:rsidRDefault="00EC2317" w:rsidP="00072C93">
            <w:pPr>
              <w:spacing w:before="40" w:after="40"/>
              <w:rPr>
                <w:b/>
                <w:sz w:val="16"/>
                <w:szCs w:val="20"/>
              </w:rPr>
            </w:pPr>
          </w:p>
        </w:tc>
        <w:tc>
          <w:tcPr>
            <w:tcW w:w="2104" w:type="dxa"/>
          </w:tcPr>
          <w:p w14:paraId="0CD35945" w14:textId="77777777" w:rsidR="00EC2317" w:rsidRPr="000F47CB" w:rsidRDefault="00EC2317" w:rsidP="00072C93">
            <w:pPr>
              <w:spacing w:before="40" w:after="40"/>
              <w:rPr>
                <w:b/>
                <w:sz w:val="16"/>
                <w:szCs w:val="20"/>
              </w:rPr>
            </w:pPr>
          </w:p>
        </w:tc>
      </w:tr>
      <w:tr w:rsidR="005E0E9E" w14:paraId="18ED1FEB" w14:textId="77777777" w:rsidTr="005E0E9E">
        <w:trPr>
          <w:jc w:val="center"/>
        </w:trPr>
        <w:tc>
          <w:tcPr>
            <w:tcW w:w="3163" w:type="dxa"/>
            <w:gridSpan w:val="2"/>
          </w:tcPr>
          <w:p w14:paraId="5E4938A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Studs and nuts</w:t>
            </w:r>
          </w:p>
        </w:tc>
        <w:tc>
          <w:tcPr>
            <w:tcW w:w="3841" w:type="dxa"/>
            <w:gridSpan w:val="2"/>
          </w:tcPr>
          <w:p w14:paraId="3A108D2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looseness, signs of rotation and obvious defects.</w:t>
            </w:r>
          </w:p>
        </w:tc>
        <w:tc>
          <w:tcPr>
            <w:tcW w:w="787" w:type="dxa"/>
            <w:gridSpan w:val="3"/>
          </w:tcPr>
          <w:p w14:paraId="280318FC" w14:textId="77777777" w:rsidR="00EC2317" w:rsidRPr="000F47CB" w:rsidRDefault="00EC2317" w:rsidP="00072C93">
            <w:pPr>
              <w:spacing w:before="40" w:after="40"/>
              <w:rPr>
                <w:b/>
                <w:sz w:val="16"/>
                <w:szCs w:val="20"/>
              </w:rPr>
            </w:pPr>
          </w:p>
        </w:tc>
        <w:tc>
          <w:tcPr>
            <w:tcW w:w="2104" w:type="dxa"/>
          </w:tcPr>
          <w:p w14:paraId="19E247E7" w14:textId="77777777" w:rsidR="00EC2317" w:rsidRPr="000F47CB" w:rsidRDefault="00EC2317" w:rsidP="00072C93">
            <w:pPr>
              <w:spacing w:before="40" w:after="40"/>
              <w:rPr>
                <w:b/>
                <w:sz w:val="16"/>
                <w:szCs w:val="20"/>
              </w:rPr>
            </w:pPr>
          </w:p>
        </w:tc>
      </w:tr>
      <w:tr w:rsidR="005E0E9E" w14:paraId="4E25B31C" w14:textId="77777777" w:rsidTr="005E0E9E">
        <w:trPr>
          <w:jc w:val="center"/>
        </w:trPr>
        <w:tc>
          <w:tcPr>
            <w:tcW w:w="3163" w:type="dxa"/>
            <w:gridSpan w:val="2"/>
          </w:tcPr>
          <w:p w14:paraId="5BEE3A4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Internal engine</w:t>
            </w:r>
          </w:p>
        </w:tc>
        <w:tc>
          <w:tcPr>
            <w:tcW w:w="3841" w:type="dxa"/>
            <w:gridSpan w:val="2"/>
          </w:tcPr>
          <w:p w14:paraId="5D3EDA0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Inspect for proper cylinder compression (record measures for each cylinder) and for metal particles or foreign matter in oil filter, screens and sump drain plugs.  </w:t>
            </w:r>
          </w:p>
        </w:tc>
        <w:tc>
          <w:tcPr>
            <w:tcW w:w="787" w:type="dxa"/>
            <w:gridSpan w:val="3"/>
          </w:tcPr>
          <w:p w14:paraId="4F3F6B1A" w14:textId="77777777" w:rsidR="00EC2317" w:rsidRPr="000F47CB" w:rsidRDefault="00EC2317" w:rsidP="00072C93">
            <w:pPr>
              <w:spacing w:before="40" w:after="40"/>
              <w:rPr>
                <w:b/>
                <w:sz w:val="16"/>
                <w:szCs w:val="20"/>
              </w:rPr>
            </w:pPr>
          </w:p>
        </w:tc>
        <w:tc>
          <w:tcPr>
            <w:tcW w:w="2104" w:type="dxa"/>
          </w:tcPr>
          <w:p w14:paraId="4EFCAA7F" w14:textId="77777777" w:rsidR="00EC2317" w:rsidRPr="000F47CB" w:rsidRDefault="00EC2317" w:rsidP="00072C93">
            <w:pPr>
              <w:spacing w:before="40" w:after="40"/>
              <w:rPr>
                <w:b/>
                <w:sz w:val="16"/>
                <w:szCs w:val="20"/>
              </w:rPr>
            </w:pPr>
          </w:p>
        </w:tc>
      </w:tr>
      <w:tr w:rsidR="005E0E9E" w14:paraId="693D268C" w14:textId="77777777" w:rsidTr="005E0E9E">
        <w:trPr>
          <w:jc w:val="center"/>
        </w:trPr>
        <w:tc>
          <w:tcPr>
            <w:tcW w:w="3163" w:type="dxa"/>
            <w:gridSpan w:val="2"/>
          </w:tcPr>
          <w:p w14:paraId="1755255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Engine mounts</w:t>
            </w:r>
          </w:p>
        </w:tc>
        <w:tc>
          <w:tcPr>
            <w:tcW w:w="3841" w:type="dxa"/>
            <w:gridSpan w:val="2"/>
          </w:tcPr>
          <w:p w14:paraId="38876C1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cracks, looseness of mounting, and looseness of the engine to the engine-mount attachment.</w:t>
            </w:r>
          </w:p>
        </w:tc>
        <w:tc>
          <w:tcPr>
            <w:tcW w:w="787" w:type="dxa"/>
            <w:gridSpan w:val="3"/>
          </w:tcPr>
          <w:p w14:paraId="3E4A0871" w14:textId="77777777" w:rsidR="00EC2317" w:rsidRPr="000F47CB" w:rsidRDefault="00EC2317" w:rsidP="00072C93">
            <w:pPr>
              <w:spacing w:before="40" w:after="40"/>
              <w:rPr>
                <w:b/>
                <w:sz w:val="16"/>
                <w:szCs w:val="20"/>
              </w:rPr>
            </w:pPr>
          </w:p>
        </w:tc>
        <w:tc>
          <w:tcPr>
            <w:tcW w:w="2104" w:type="dxa"/>
          </w:tcPr>
          <w:p w14:paraId="3932B456" w14:textId="77777777" w:rsidR="00EC2317" w:rsidRPr="000F47CB" w:rsidRDefault="00EC2317" w:rsidP="00072C93">
            <w:pPr>
              <w:spacing w:before="40" w:after="40"/>
              <w:rPr>
                <w:b/>
                <w:sz w:val="16"/>
                <w:szCs w:val="20"/>
              </w:rPr>
            </w:pPr>
          </w:p>
        </w:tc>
      </w:tr>
      <w:tr w:rsidR="005E0E9E" w14:paraId="25AE159E" w14:textId="77777777" w:rsidTr="005E0E9E">
        <w:trPr>
          <w:jc w:val="center"/>
        </w:trPr>
        <w:tc>
          <w:tcPr>
            <w:tcW w:w="3163" w:type="dxa"/>
            <w:gridSpan w:val="2"/>
          </w:tcPr>
          <w:p w14:paraId="69FCCAD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Flexible vibration dampeners</w:t>
            </w:r>
          </w:p>
        </w:tc>
        <w:tc>
          <w:tcPr>
            <w:tcW w:w="3841" w:type="dxa"/>
            <w:gridSpan w:val="2"/>
          </w:tcPr>
          <w:p w14:paraId="21FF396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poor condition and deterioration.</w:t>
            </w:r>
          </w:p>
        </w:tc>
        <w:tc>
          <w:tcPr>
            <w:tcW w:w="787" w:type="dxa"/>
            <w:gridSpan w:val="3"/>
          </w:tcPr>
          <w:p w14:paraId="574927D0" w14:textId="77777777" w:rsidR="00EC2317" w:rsidRPr="000F47CB" w:rsidRDefault="00EC2317" w:rsidP="00072C93">
            <w:pPr>
              <w:spacing w:before="40" w:after="40"/>
              <w:rPr>
                <w:b/>
                <w:sz w:val="16"/>
                <w:szCs w:val="20"/>
              </w:rPr>
            </w:pPr>
          </w:p>
        </w:tc>
        <w:tc>
          <w:tcPr>
            <w:tcW w:w="2104" w:type="dxa"/>
          </w:tcPr>
          <w:p w14:paraId="2C892DC8" w14:textId="77777777" w:rsidR="00EC2317" w:rsidRPr="000F47CB" w:rsidRDefault="00EC2317" w:rsidP="00072C93">
            <w:pPr>
              <w:spacing w:before="40" w:after="40"/>
              <w:rPr>
                <w:b/>
                <w:sz w:val="16"/>
                <w:szCs w:val="20"/>
              </w:rPr>
            </w:pPr>
          </w:p>
        </w:tc>
      </w:tr>
      <w:tr w:rsidR="005E0E9E" w14:paraId="62392CE5" w14:textId="77777777" w:rsidTr="005E0E9E">
        <w:trPr>
          <w:jc w:val="center"/>
        </w:trPr>
        <w:tc>
          <w:tcPr>
            <w:tcW w:w="3163" w:type="dxa"/>
            <w:gridSpan w:val="2"/>
          </w:tcPr>
          <w:p w14:paraId="22801E9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Engine controls</w:t>
            </w:r>
          </w:p>
        </w:tc>
        <w:tc>
          <w:tcPr>
            <w:tcW w:w="3841" w:type="dxa"/>
            <w:gridSpan w:val="2"/>
          </w:tcPr>
          <w:p w14:paraId="2821AE8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defects, improper travel, and improper safe tying.</w:t>
            </w:r>
          </w:p>
        </w:tc>
        <w:tc>
          <w:tcPr>
            <w:tcW w:w="787" w:type="dxa"/>
            <w:gridSpan w:val="3"/>
          </w:tcPr>
          <w:p w14:paraId="2F30D1E0" w14:textId="77777777" w:rsidR="00EC2317" w:rsidRPr="000F47CB" w:rsidRDefault="00EC2317" w:rsidP="00072C93">
            <w:pPr>
              <w:spacing w:before="40" w:after="40"/>
              <w:rPr>
                <w:b/>
                <w:sz w:val="16"/>
                <w:szCs w:val="20"/>
              </w:rPr>
            </w:pPr>
          </w:p>
        </w:tc>
        <w:tc>
          <w:tcPr>
            <w:tcW w:w="2104" w:type="dxa"/>
          </w:tcPr>
          <w:p w14:paraId="7EF042A2" w14:textId="77777777" w:rsidR="00EC2317" w:rsidRPr="000F47CB" w:rsidRDefault="00EC2317" w:rsidP="00072C93">
            <w:pPr>
              <w:spacing w:before="40" w:after="40"/>
              <w:rPr>
                <w:b/>
                <w:sz w:val="16"/>
                <w:szCs w:val="20"/>
              </w:rPr>
            </w:pPr>
          </w:p>
        </w:tc>
      </w:tr>
      <w:tr w:rsidR="005E0E9E" w14:paraId="1774D7E0" w14:textId="77777777" w:rsidTr="005E0E9E">
        <w:trPr>
          <w:jc w:val="center"/>
        </w:trPr>
        <w:tc>
          <w:tcPr>
            <w:tcW w:w="3163" w:type="dxa"/>
            <w:gridSpan w:val="2"/>
          </w:tcPr>
          <w:p w14:paraId="467C4AB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Lines, hoses and clamps</w:t>
            </w:r>
          </w:p>
        </w:tc>
        <w:tc>
          <w:tcPr>
            <w:tcW w:w="3841" w:type="dxa"/>
            <w:gridSpan w:val="2"/>
          </w:tcPr>
          <w:p w14:paraId="294A720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leaks, improper condition, and looseness.</w:t>
            </w:r>
          </w:p>
        </w:tc>
        <w:tc>
          <w:tcPr>
            <w:tcW w:w="787" w:type="dxa"/>
            <w:gridSpan w:val="3"/>
          </w:tcPr>
          <w:p w14:paraId="2804FE1D" w14:textId="77777777" w:rsidR="00EC2317" w:rsidRPr="000F47CB" w:rsidRDefault="00EC2317" w:rsidP="00072C93">
            <w:pPr>
              <w:spacing w:before="40" w:after="40"/>
              <w:rPr>
                <w:b/>
                <w:sz w:val="16"/>
                <w:szCs w:val="20"/>
              </w:rPr>
            </w:pPr>
          </w:p>
        </w:tc>
        <w:tc>
          <w:tcPr>
            <w:tcW w:w="2104" w:type="dxa"/>
          </w:tcPr>
          <w:p w14:paraId="62955F45" w14:textId="77777777" w:rsidR="00EC2317" w:rsidRPr="000F47CB" w:rsidRDefault="00EC2317" w:rsidP="00072C93">
            <w:pPr>
              <w:spacing w:before="40" w:after="40"/>
              <w:rPr>
                <w:b/>
                <w:sz w:val="16"/>
                <w:szCs w:val="20"/>
              </w:rPr>
            </w:pPr>
          </w:p>
        </w:tc>
      </w:tr>
      <w:tr w:rsidR="005E0E9E" w14:paraId="263B9FA4" w14:textId="77777777" w:rsidTr="005E0E9E">
        <w:trPr>
          <w:jc w:val="center"/>
        </w:trPr>
        <w:tc>
          <w:tcPr>
            <w:tcW w:w="3163" w:type="dxa"/>
            <w:gridSpan w:val="2"/>
          </w:tcPr>
          <w:p w14:paraId="788A5EE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Exhaust stacks</w:t>
            </w:r>
          </w:p>
        </w:tc>
        <w:tc>
          <w:tcPr>
            <w:tcW w:w="3841" w:type="dxa"/>
            <w:gridSpan w:val="2"/>
          </w:tcPr>
          <w:p w14:paraId="6F66A18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cracks, defects, and improper attachment.</w:t>
            </w:r>
          </w:p>
        </w:tc>
        <w:tc>
          <w:tcPr>
            <w:tcW w:w="787" w:type="dxa"/>
            <w:gridSpan w:val="3"/>
          </w:tcPr>
          <w:p w14:paraId="4F506089" w14:textId="77777777" w:rsidR="00EC2317" w:rsidRPr="000F47CB" w:rsidRDefault="00EC2317" w:rsidP="00072C93">
            <w:pPr>
              <w:spacing w:before="40" w:after="40"/>
              <w:rPr>
                <w:b/>
                <w:sz w:val="16"/>
                <w:szCs w:val="20"/>
              </w:rPr>
            </w:pPr>
          </w:p>
        </w:tc>
        <w:tc>
          <w:tcPr>
            <w:tcW w:w="2104" w:type="dxa"/>
          </w:tcPr>
          <w:p w14:paraId="5994382B" w14:textId="77777777" w:rsidR="00EC2317" w:rsidRPr="000F47CB" w:rsidRDefault="00EC2317" w:rsidP="00072C93">
            <w:pPr>
              <w:spacing w:before="40" w:after="40"/>
              <w:rPr>
                <w:b/>
                <w:sz w:val="16"/>
                <w:szCs w:val="20"/>
              </w:rPr>
            </w:pPr>
          </w:p>
        </w:tc>
      </w:tr>
      <w:tr w:rsidR="005E0E9E" w14:paraId="11268D03" w14:textId="77777777" w:rsidTr="005E0E9E">
        <w:trPr>
          <w:jc w:val="center"/>
        </w:trPr>
        <w:tc>
          <w:tcPr>
            <w:tcW w:w="3163" w:type="dxa"/>
            <w:gridSpan w:val="2"/>
          </w:tcPr>
          <w:p w14:paraId="58681E2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Turbocharger and intercooler</w:t>
            </w:r>
          </w:p>
        </w:tc>
        <w:tc>
          <w:tcPr>
            <w:tcW w:w="3841" w:type="dxa"/>
            <w:gridSpan w:val="2"/>
          </w:tcPr>
          <w:p w14:paraId="2D58EA1A"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leaks, improper condition, and looseness of connections and fittings. </w:t>
            </w:r>
          </w:p>
          <w:p w14:paraId="4719A290"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Check MP controller or density controller for leakage and free movement of controls. </w:t>
            </w:r>
          </w:p>
          <w:p w14:paraId="3D7E5437"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waste gate or overpressure relief valve for free movements.</w:t>
            </w:r>
          </w:p>
        </w:tc>
        <w:tc>
          <w:tcPr>
            <w:tcW w:w="787" w:type="dxa"/>
            <w:gridSpan w:val="3"/>
          </w:tcPr>
          <w:p w14:paraId="32719D05" w14:textId="77777777" w:rsidR="00EC2317" w:rsidRPr="000F47CB" w:rsidRDefault="00EC2317" w:rsidP="00072C93">
            <w:pPr>
              <w:spacing w:before="40" w:after="40"/>
              <w:rPr>
                <w:b/>
                <w:sz w:val="16"/>
                <w:szCs w:val="20"/>
              </w:rPr>
            </w:pPr>
          </w:p>
        </w:tc>
        <w:tc>
          <w:tcPr>
            <w:tcW w:w="2104" w:type="dxa"/>
          </w:tcPr>
          <w:p w14:paraId="4BA196E4" w14:textId="77777777" w:rsidR="00EC2317" w:rsidRPr="000F47CB" w:rsidRDefault="00EC2317" w:rsidP="00072C93">
            <w:pPr>
              <w:spacing w:before="40" w:after="40"/>
              <w:rPr>
                <w:b/>
                <w:sz w:val="16"/>
                <w:szCs w:val="20"/>
              </w:rPr>
            </w:pPr>
          </w:p>
        </w:tc>
      </w:tr>
      <w:tr w:rsidR="005E0E9E" w14:paraId="4852A968" w14:textId="77777777" w:rsidTr="005E0E9E">
        <w:trPr>
          <w:jc w:val="center"/>
        </w:trPr>
        <w:tc>
          <w:tcPr>
            <w:tcW w:w="3163" w:type="dxa"/>
            <w:gridSpan w:val="2"/>
          </w:tcPr>
          <w:p w14:paraId="0EFC59F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Heating</w:t>
            </w:r>
          </w:p>
        </w:tc>
        <w:tc>
          <w:tcPr>
            <w:tcW w:w="3841" w:type="dxa"/>
            <w:gridSpan w:val="2"/>
          </w:tcPr>
          <w:p w14:paraId="0213790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cabin heating heat exchanger for improper condition and function. For exhaust heat exchanger, check CO (Carbon Monoxide) concentration.</w:t>
            </w:r>
          </w:p>
        </w:tc>
        <w:tc>
          <w:tcPr>
            <w:tcW w:w="787" w:type="dxa"/>
            <w:gridSpan w:val="3"/>
          </w:tcPr>
          <w:p w14:paraId="40179CEC" w14:textId="77777777" w:rsidR="00EC2317" w:rsidRPr="000F47CB" w:rsidRDefault="00EC2317" w:rsidP="00072C93">
            <w:pPr>
              <w:spacing w:before="40" w:after="40"/>
              <w:rPr>
                <w:b/>
                <w:sz w:val="16"/>
                <w:szCs w:val="20"/>
              </w:rPr>
            </w:pPr>
          </w:p>
        </w:tc>
        <w:tc>
          <w:tcPr>
            <w:tcW w:w="2104" w:type="dxa"/>
          </w:tcPr>
          <w:p w14:paraId="64EBE23A" w14:textId="77777777" w:rsidR="00EC2317" w:rsidRPr="000F47CB" w:rsidRDefault="00EC2317" w:rsidP="00072C93">
            <w:pPr>
              <w:spacing w:before="40" w:after="40"/>
              <w:rPr>
                <w:b/>
                <w:sz w:val="16"/>
                <w:szCs w:val="20"/>
              </w:rPr>
            </w:pPr>
          </w:p>
        </w:tc>
      </w:tr>
      <w:tr w:rsidR="005E0E9E" w14:paraId="3A4F6B2C" w14:textId="77777777" w:rsidTr="005E0E9E">
        <w:trPr>
          <w:jc w:val="center"/>
        </w:trPr>
        <w:tc>
          <w:tcPr>
            <w:tcW w:w="3163" w:type="dxa"/>
            <w:gridSpan w:val="2"/>
          </w:tcPr>
          <w:p w14:paraId="2639C88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Liquid cooling systems</w:t>
            </w:r>
          </w:p>
        </w:tc>
        <w:tc>
          <w:tcPr>
            <w:tcW w:w="3841" w:type="dxa"/>
            <w:gridSpan w:val="2"/>
          </w:tcPr>
          <w:p w14:paraId="11CFDE4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leaks and proper fluid level.</w:t>
            </w:r>
          </w:p>
        </w:tc>
        <w:tc>
          <w:tcPr>
            <w:tcW w:w="787" w:type="dxa"/>
            <w:gridSpan w:val="3"/>
          </w:tcPr>
          <w:p w14:paraId="6E8E4850" w14:textId="77777777" w:rsidR="00EC2317" w:rsidRPr="000F47CB" w:rsidRDefault="00EC2317" w:rsidP="00072C93">
            <w:pPr>
              <w:spacing w:before="40" w:after="40"/>
              <w:rPr>
                <w:b/>
                <w:sz w:val="16"/>
                <w:szCs w:val="20"/>
              </w:rPr>
            </w:pPr>
          </w:p>
        </w:tc>
        <w:tc>
          <w:tcPr>
            <w:tcW w:w="2104" w:type="dxa"/>
          </w:tcPr>
          <w:p w14:paraId="63792A0F" w14:textId="77777777" w:rsidR="00EC2317" w:rsidRPr="000F47CB" w:rsidRDefault="00EC2317" w:rsidP="00072C93">
            <w:pPr>
              <w:spacing w:before="40" w:after="40"/>
              <w:rPr>
                <w:b/>
                <w:sz w:val="16"/>
                <w:szCs w:val="20"/>
              </w:rPr>
            </w:pPr>
          </w:p>
        </w:tc>
      </w:tr>
      <w:tr w:rsidR="005E0E9E" w14:paraId="6AD938AD" w14:textId="77777777" w:rsidTr="005E0E9E">
        <w:trPr>
          <w:jc w:val="center"/>
        </w:trPr>
        <w:tc>
          <w:tcPr>
            <w:tcW w:w="3163" w:type="dxa"/>
            <w:gridSpan w:val="2"/>
          </w:tcPr>
          <w:p w14:paraId="13CF5C2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Electronic engine control</w:t>
            </w:r>
          </w:p>
        </w:tc>
        <w:tc>
          <w:tcPr>
            <w:tcW w:w="3841" w:type="dxa"/>
            <w:gridSpan w:val="2"/>
          </w:tcPr>
          <w:p w14:paraId="150E8CC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signs of chafing, and proper electronics and sensor installation.</w:t>
            </w:r>
          </w:p>
        </w:tc>
        <w:tc>
          <w:tcPr>
            <w:tcW w:w="787" w:type="dxa"/>
            <w:gridSpan w:val="3"/>
          </w:tcPr>
          <w:p w14:paraId="6A3C3F08" w14:textId="77777777" w:rsidR="00EC2317" w:rsidRPr="000F47CB" w:rsidRDefault="00EC2317" w:rsidP="00072C93">
            <w:pPr>
              <w:spacing w:before="40" w:after="40"/>
              <w:rPr>
                <w:b/>
                <w:sz w:val="16"/>
                <w:szCs w:val="20"/>
              </w:rPr>
            </w:pPr>
          </w:p>
        </w:tc>
        <w:tc>
          <w:tcPr>
            <w:tcW w:w="2104" w:type="dxa"/>
          </w:tcPr>
          <w:p w14:paraId="244AF657" w14:textId="77777777" w:rsidR="00EC2317" w:rsidRPr="000F47CB" w:rsidRDefault="00EC2317" w:rsidP="00072C93">
            <w:pPr>
              <w:spacing w:before="40" w:after="40"/>
              <w:rPr>
                <w:b/>
                <w:sz w:val="16"/>
                <w:szCs w:val="20"/>
              </w:rPr>
            </w:pPr>
          </w:p>
        </w:tc>
      </w:tr>
      <w:tr w:rsidR="005E0E9E" w14:paraId="2E98FFC5" w14:textId="77777777" w:rsidTr="005E0E9E">
        <w:trPr>
          <w:jc w:val="center"/>
        </w:trPr>
        <w:tc>
          <w:tcPr>
            <w:tcW w:w="3163" w:type="dxa"/>
            <w:gridSpan w:val="2"/>
          </w:tcPr>
          <w:p w14:paraId="2A60333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Accessories</w:t>
            </w:r>
          </w:p>
        </w:tc>
        <w:tc>
          <w:tcPr>
            <w:tcW w:w="3841" w:type="dxa"/>
            <w:gridSpan w:val="2"/>
          </w:tcPr>
          <w:p w14:paraId="4799B44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apparent defects in security of mounting.</w:t>
            </w:r>
          </w:p>
        </w:tc>
        <w:tc>
          <w:tcPr>
            <w:tcW w:w="787" w:type="dxa"/>
            <w:gridSpan w:val="3"/>
          </w:tcPr>
          <w:p w14:paraId="6EA4CAF9" w14:textId="77777777" w:rsidR="00EC2317" w:rsidRPr="000F47CB" w:rsidRDefault="00EC2317" w:rsidP="00072C93">
            <w:pPr>
              <w:spacing w:before="40" w:after="40"/>
              <w:rPr>
                <w:b/>
                <w:sz w:val="16"/>
                <w:szCs w:val="20"/>
              </w:rPr>
            </w:pPr>
          </w:p>
        </w:tc>
        <w:tc>
          <w:tcPr>
            <w:tcW w:w="2104" w:type="dxa"/>
          </w:tcPr>
          <w:p w14:paraId="430B967D" w14:textId="77777777" w:rsidR="00EC2317" w:rsidRPr="000F47CB" w:rsidRDefault="00EC2317" w:rsidP="00072C93">
            <w:pPr>
              <w:spacing w:before="40" w:after="40"/>
              <w:rPr>
                <w:b/>
                <w:sz w:val="16"/>
                <w:szCs w:val="20"/>
              </w:rPr>
            </w:pPr>
          </w:p>
        </w:tc>
      </w:tr>
      <w:tr w:rsidR="005E0E9E" w14:paraId="38D9D395" w14:textId="77777777" w:rsidTr="005E0E9E">
        <w:trPr>
          <w:jc w:val="center"/>
        </w:trPr>
        <w:tc>
          <w:tcPr>
            <w:tcW w:w="3163" w:type="dxa"/>
            <w:gridSpan w:val="2"/>
          </w:tcPr>
          <w:p w14:paraId="3E98F18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All systems</w:t>
            </w:r>
          </w:p>
        </w:tc>
        <w:tc>
          <w:tcPr>
            <w:tcW w:w="3841" w:type="dxa"/>
            <w:gridSpan w:val="2"/>
          </w:tcPr>
          <w:p w14:paraId="0C775E8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installation, poor general condition, defects and insecure attachment.</w:t>
            </w:r>
          </w:p>
        </w:tc>
        <w:tc>
          <w:tcPr>
            <w:tcW w:w="787" w:type="dxa"/>
            <w:gridSpan w:val="3"/>
          </w:tcPr>
          <w:p w14:paraId="5A732721" w14:textId="77777777" w:rsidR="00EC2317" w:rsidRPr="000F47CB" w:rsidRDefault="00EC2317" w:rsidP="00072C93">
            <w:pPr>
              <w:spacing w:before="40" w:after="40"/>
              <w:rPr>
                <w:b/>
                <w:sz w:val="16"/>
                <w:szCs w:val="20"/>
              </w:rPr>
            </w:pPr>
          </w:p>
        </w:tc>
        <w:tc>
          <w:tcPr>
            <w:tcW w:w="2104" w:type="dxa"/>
          </w:tcPr>
          <w:p w14:paraId="0EB10A03" w14:textId="77777777" w:rsidR="00EC2317" w:rsidRPr="000F47CB" w:rsidRDefault="00EC2317" w:rsidP="00072C93">
            <w:pPr>
              <w:spacing w:before="40" w:after="40"/>
              <w:rPr>
                <w:b/>
                <w:sz w:val="16"/>
                <w:szCs w:val="20"/>
              </w:rPr>
            </w:pPr>
          </w:p>
        </w:tc>
      </w:tr>
      <w:tr w:rsidR="005E0E9E" w14:paraId="184CC530" w14:textId="77777777" w:rsidTr="005E0E9E">
        <w:trPr>
          <w:jc w:val="center"/>
        </w:trPr>
        <w:tc>
          <w:tcPr>
            <w:tcW w:w="3163" w:type="dxa"/>
            <w:gridSpan w:val="2"/>
          </w:tcPr>
          <w:p w14:paraId="1796C15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Cowling</w:t>
            </w:r>
          </w:p>
        </w:tc>
        <w:tc>
          <w:tcPr>
            <w:tcW w:w="3841" w:type="dxa"/>
            <w:gridSpan w:val="2"/>
          </w:tcPr>
          <w:p w14:paraId="0D83E1A7"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cracks and defects. </w:t>
            </w:r>
          </w:p>
          <w:p w14:paraId="17747C3E"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Check cowling flaps.</w:t>
            </w:r>
          </w:p>
        </w:tc>
        <w:tc>
          <w:tcPr>
            <w:tcW w:w="787" w:type="dxa"/>
            <w:gridSpan w:val="3"/>
          </w:tcPr>
          <w:p w14:paraId="6ACF0F51" w14:textId="77777777" w:rsidR="00EC2317" w:rsidRPr="000F47CB" w:rsidRDefault="00EC2317" w:rsidP="00072C93">
            <w:pPr>
              <w:spacing w:before="40" w:after="40"/>
              <w:rPr>
                <w:b/>
                <w:sz w:val="16"/>
                <w:szCs w:val="20"/>
              </w:rPr>
            </w:pPr>
          </w:p>
        </w:tc>
        <w:tc>
          <w:tcPr>
            <w:tcW w:w="2104" w:type="dxa"/>
          </w:tcPr>
          <w:p w14:paraId="248B8A7E" w14:textId="77777777" w:rsidR="00EC2317" w:rsidRPr="000F47CB" w:rsidRDefault="00EC2317" w:rsidP="00072C93">
            <w:pPr>
              <w:spacing w:before="40" w:after="40"/>
              <w:rPr>
                <w:b/>
                <w:sz w:val="16"/>
                <w:szCs w:val="20"/>
              </w:rPr>
            </w:pPr>
          </w:p>
        </w:tc>
      </w:tr>
      <w:tr w:rsidR="005E0E9E" w14:paraId="1AC137DB" w14:textId="77777777" w:rsidTr="005E0E9E">
        <w:trPr>
          <w:jc w:val="center"/>
        </w:trPr>
        <w:tc>
          <w:tcPr>
            <w:tcW w:w="3163" w:type="dxa"/>
            <w:gridSpan w:val="2"/>
          </w:tcPr>
          <w:p w14:paraId="54358BD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Cooling baffles and seals</w:t>
            </w:r>
          </w:p>
        </w:tc>
        <w:tc>
          <w:tcPr>
            <w:tcW w:w="3841" w:type="dxa"/>
            <w:gridSpan w:val="2"/>
          </w:tcPr>
          <w:p w14:paraId="25439DC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defects, improper attachment, and wear.</w:t>
            </w:r>
          </w:p>
        </w:tc>
        <w:tc>
          <w:tcPr>
            <w:tcW w:w="787" w:type="dxa"/>
            <w:gridSpan w:val="3"/>
          </w:tcPr>
          <w:p w14:paraId="2E091591" w14:textId="77777777" w:rsidR="00EC2317" w:rsidRPr="000F47CB" w:rsidRDefault="00EC2317" w:rsidP="00072C93">
            <w:pPr>
              <w:spacing w:before="40" w:after="40"/>
              <w:rPr>
                <w:b/>
                <w:sz w:val="16"/>
                <w:szCs w:val="20"/>
              </w:rPr>
            </w:pPr>
          </w:p>
        </w:tc>
        <w:tc>
          <w:tcPr>
            <w:tcW w:w="2104" w:type="dxa"/>
          </w:tcPr>
          <w:p w14:paraId="2D8D2495" w14:textId="77777777" w:rsidR="00EC2317" w:rsidRPr="000F47CB" w:rsidRDefault="00EC2317" w:rsidP="00072C93">
            <w:pPr>
              <w:spacing w:before="40" w:after="40"/>
              <w:rPr>
                <w:b/>
                <w:sz w:val="16"/>
                <w:szCs w:val="20"/>
              </w:rPr>
            </w:pPr>
          </w:p>
        </w:tc>
      </w:tr>
      <w:tr w:rsidR="00EC2317" w14:paraId="6E2B995A" w14:textId="77777777" w:rsidTr="005E0E9E">
        <w:trPr>
          <w:trHeight w:val="389"/>
          <w:jc w:val="center"/>
        </w:trPr>
        <w:tc>
          <w:tcPr>
            <w:tcW w:w="9895" w:type="dxa"/>
            <w:gridSpan w:val="8"/>
            <w:shd w:val="clear" w:color="auto" w:fill="F2F2F2" w:themeFill="background1" w:themeFillShade="F2"/>
            <w:vAlign w:val="bottom"/>
          </w:tcPr>
          <w:p w14:paraId="01888A3B" w14:textId="77777777" w:rsidR="00EC2317" w:rsidRPr="000F47CB" w:rsidRDefault="00EC2317" w:rsidP="00072C93">
            <w:pPr>
              <w:spacing w:before="40" w:after="40"/>
              <w:rPr>
                <w:b/>
                <w:sz w:val="20"/>
                <w:szCs w:val="20"/>
              </w:rPr>
            </w:pPr>
            <w:r w:rsidRPr="000F47CB">
              <w:rPr>
                <w:rFonts w:cs="Verdana,Bold"/>
                <w:b/>
                <w:bCs/>
                <w:sz w:val="16"/>
                <w:szCs w:val="20"/>
              </w:rPr>
              <w:t>TURBOPROP ENGINE</w:t>
            </w:r>
          </w:p>
        </w:tc>
      </w:tr>
      <w:tr w:rsidR="005E0E9E" w14:paraId="4D167D8F" w14:textId="77777777" w:rsidTr="005E0E9E">
        <w:trPr>
          <w:jc w:val="center"/>
        </w:trPr>
        <w:tc>
          <w:tcPr>
            <w:tcW w:w="3163" w:type="dxa"/>
            <w:gridSpan w:val="2"/>
          </w:tcPr>
          <w:p w14:paraId="19A6FA1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Incoming power check</w:t>
            </w:r>
          </w:p>
        </w:tc>
        <w:tc>
          <w:tcPr>
            <w:tcW w:w="3841" w:type="dxa"/>
            <w:gridSpan w:val="2"/>
          </w:tcPr>
          <w:p w14:paraId="35D46AF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Perform in accordance with the graphs found in the engine maintenance manual (EMM).</w:t>
            </w:r>
          </w:p>
        </w:tc>
        <w:tc>
          <w:tcPr>
            <w:tcW w:w="787" w:type="dxa"/>
            <w:gridSpan w:val="3"/>
          </w:tcPr>
          <w:p w14:paraId="31186B2F" w14:textId="77777777" w:rsidR="00EC2317" w:rsidRPr="000F47CB" w:rsidRDefault="00EC2317" w:rsidP="00072C93">
            <w:pPr>
              <w:spacing w:before="40" w:after="40"/>
              <w:rPr>
                <w:b/>
                <w:sz w:val="16"/>
                <w:szCs w:val="20"/>
              </w:rPr>
            </w:pPr>
          </w:p>
        </w:tc>
        <w:tc>
          <w:tcPr>
            <w:tcW w:w="2104" w:type="dxa"/>
          </w:tcPr>
          <w:p w14:paraId="10D4C1AB" w14:textId="77777777" w:rsidR="00EC2317" w:rsidRPr="000F47CB" w:rsidRDefault="00EC2317" w:rsidP="00072C93">
            <w:pPr>
              <w:spacing w:before="40" w:after="40"/>
              <w:rPr>
                <w:b/>
                <w:sz w:val="16"/>
                <w:szCs w:val="20"/>
              </w:rPr>
            </w:pPr>
          </w:p>
        </w:tc>
      </w:tr>
      <w:tr w:rsidR="005E0E9E" w14:paraId="607B791D" w14:textId="77777777" w:rsidTr="005E0E9E">
        <w:trPr>
          <w:jc w:val="center"/>
        </w:trPr>
        <w:tc>
          <w:tcPr>
            <w:tcW w:w="3163" w:type="dxa"/>
            <w:gridSpan w:val="2"/>
          </w:tcPr>
          <w:p w14:paraId="72DBB8E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Inertial separator</w:t>
            </w:r>
          </w:p>
        </w:tc>
        <w:tc>
          <w:tcPr>
            <w:tcW w:w="3841" w:type="dxa"/>
            <w:gridSpan w:val="2"/>
          </w:tcPr>
          <w:p w14:paraId="7250791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Functional check</w:t>
            </w:r>
          </w:p>
        </w:tc>
        <w:tc>
          <w:tcPr>
            <w:tcW w:w="787" w:type="dxa"/>
            <w:gridSpan w:val="3"/>
          </w:tcPr>
          <w:p w14:paraId="144229D2" w14:textId="77777777" w:rsidR="00EC2317" w:rsidRPr="000F47CB" w:rsidRDefault="00EC2317" w:rsidP="00072C93">
            <w:pPr>
              <w:spacing w:before="40" w:after="40"/>
              <w:rPr>
                <w:b/>
                <w:sz w:val="16"/>
                <w:szCs w:val="20"/>
              </w:rPr>
            </w:pPr>
          </w:p>
        </w:tc>
        <w:tc>
          <w:tcPr>
            <w:tcW w:w="2104" w:type="dxa"/>
          </w:tcPr>
          <w:p w14:paraId="494B1543" w14:textId="77777777" w:rsidR="00EC2317" w:rsidRPr="000F47CB" w:rsidRDefault="00EC2317" w:rsidP="00072C93">
            <w:pPr>
              <w:spacing w:before="40" w:after="40"/>
              <w:rPr>
                <w:b/>
                <w:sz w:val="16"/>
                <w:szCs w:val="20"/>
              </w:rPr>
            </w:pPr>
          </w:p>
        </w:tc>
      </w:tr>
      <w:tr w:rsidR="005E0E9E" w14:paraId="1077F4A8" w14:textId="77777777" w:rsidTr="005E0E9E">
        <w:trPr>
          <w:jc w:val="center"/>
        </w:trPr>
        <w:tc>
          <w:tcPr>
            <w:tcW w:w="3163" w:type="dxa"/>
            <w:gridSpan w:val="2"/>
          </w:tcPr>
          <w:p w14:paraId="7BE23C3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Engine cowling</w:t>
            </w:r>
          </w:p>
        </w:tc>
        <w:tc>
          <w:tcPr>
            <w:tcW w:w="3841" w:type="dxa"/>
            <w:gridSpan w:val="2"/>
          </w:tcPr>
          <w:p w14:paraId="312C7B98"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Remove, inspect for damage.</w:t>
            </w:r>
          </w:p>
        </w:tc>
        <w:tc>
          <w:tcPr>
            <w:tcW w:w="787" w:type="dxa"/>
            <w:gridSpan w:val="3"/>
          </w:tcPr>
          <w:p w14:paraId="128E54DB" w14:textId="77777777" w:rsidR="00EC2317" w:rsidRPr="000F47CB" w:rsidRDefault="00EC2317" w:rsidP="00072C93">
            <w:pPr>
              <w:spacing w:before="40" w:after="40"/>
              <w:rPr>
                <w:b/>
                <w:sz w:val="16"/>
                <w:szCs w:val="20"/>
              </w:rPr>
            </w:pPr>
          </w:p>
        </w:tc>
        <w:tc>
          <w:tcPr>
            <w:tcW w:w="2104" w:type="dxa"/>
          </w:tcPr>
          <w:p w14:paraId="795A18D7" w14:textId="77777777" w:rsidR="00EC2317" w:rsidRPr="000F47CB" w:rsidRDefault="00EC2317" w:rsidP="00072C93">
            <w:pPr>
              <w:spacing w:before="40" w:after="40"/>
              <w:rPr>
                <w:b/>
                <w:sz w:val="16"/>
                <w:szCs w:val="20"/>
              </w:rPr>
            </w:pPr>
          </w:p>
        </w:tc>
      </w:tr>
      <w:tr w:rsidR="005E0E9E" w14:paraId="035D7217" w14:textId="77777777" w:rsidTr="005E0E9E">
        <w:trPr>
          <w:jc w:val="center"/>
        </w:trPr>
        <w:tc>
          <w:tcPr>
            <w:tcW w:w="3163" w:type="dxa"/>
            <w:gridSpan w:val="2"/>
          </w:tcPr>
          <w:p w14:paraId="64F190F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General condition</w:t>
            </w:r>
          </w:p>
        </w:tc>
        <w:tc>
          <w:tcPr>
            <w:tcW w:w="3841" w:type="dxa"/>
            <w:gridSpan w:val="2"/>
          </w:tcPr>
          <w:p w14:paraId="22526B6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oil, fuel, bleed-air or other leaks.</w:t>
            </w:r>
          </w:p>
        </w:tc>
        <w:tc>
          <w:tcPr>
            <w:tcW w:w="787" w:type="dxa"/>
            <w:gridSpan w:val="3"/>
          </w:tcPr>
          <w:p w14:paraId="4EF03ACB" w14:textId="77777777" w:rsidR="00EC2317" w:rsidRPr="000F47CB" w:rsidRDefault="00EC2317" w:rsidP="00072C93">
            <w:pPr>
              <w:spacing w:before="40" w:after="40"/>
              <w:rPr>
                <w:b/>
                <w:sz w:val="16"/>
                <w:szCs w:val="20"/>
              </w:rPr>
            </w:pPr>
          </w:p>
        </w:tc>
        <w:tc>
          <w:tcPr>
            <w:tcW w:w="2104" w:type="dxa"/>
          </w:tcPr>
          <w:p w14:paraId="710C63CC" w14:textId="77777777" w:rsidR="00EC2317" w:rsidRPr="000F47CB" w:rsidRDefault="00EC2317" w:rsidP="00072C93">
            <w:pPr>
              <w:spacing w:before="40" w:after="40"/>
              <w:rPr>
                <w:b/>
                <w:sz w:val="16"/>
                <w:szCs w:val="20"/>
              </w:rPr>
            </w:pPr>
          </w:p>
        </w:tc>
      </w:tr>
      <w:tr w:rsidR="005E0E9E" w14:paraId="2AF6BD72" w14:textId="77777777" w:rsidTr="005E0E9E">
        <w:trPr>
          <w:jc w:val="center"/>
        </w:trPr>
        <w:tc>
          <w:tcPr>
            <w:tcW w:w="3163" w:type="dxa"/>
            <w:gridSpan w:val="2"/>
          </w:tcPr>
          <w:p w14:paraId="32EE7BE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1st stage compressor blades</w:t>
            </w:r>
          </w:p>
        </w:tc>
        <w:tc>
          <w:tcPr>
            <w:tcW w:w="3841" w:type="dxa"/>
            <w:gridSpan w:val="2"/>
          </w:tcPr>
          <w:p w14:paraId="0214127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Remove screen, check for foreign object debris (FOD) or other damage.</w:t>
            </w:r>
          </w:p>
        </w:tc>
        <w:tc>
          <w:tcPr>
            <w:tcW w:w="787" w:type="dxa"/>
            <w:gridSpan w:val="3"/>
          </w:tcPr>
          <w:p w14:paraId="5714B532" w14:textId="77777777" w:rsidR="00EC2317" w:rsidRPr="000F47CB" w:rsidRDefault="00EC2317" w:rsidP="00072C93">
            <w:pPr>
              <w:spacing w:before="40" w:after="40"/>
              <w:rPr>
                <w:b/>
                <w:sz w:val="16"/>
                <w:szCs w:val="20"/>
              </w:rPr>
            </w:pPr>
          </w:p>
        </w:tc>
        <w:tc>
          <w:tcPr>
            <w:tcW w:w="2104" w:type="dxa"/>
          </w:tcPr>
          <w:p w14:paraId="50781CD3" w14:textId="77777777" w:rsidR="00EC2317" w:rsidRPr="000F47CB" w:rsidRDefault="00EC2317" w:rsidP="00072C93">
            <w:pPr>
              <w:spacing w:before="40" w:after="40"/>
              <w:rPr>
                <w:b/>
                <w:sz w:val="16"/>
                <w:szCs w:val="20"/>
              </w:rPr>
            </w:pPr>
          </w:p>
        </w:tc>
      </w:tr>
      <w:tr w:rsidR="005E0E9E" w14:paraId="3D27CD80" w14:textId="77777777" w:rsidTr="005E0E9E">
        <w:trPr>
          <w:jc w:val="center"/>
        </w:trPr>
        <w:tc>
          <w:tcPr>
            <w:tcW w:w="3163" w:type="dxa"/>
            <w:gridSpan w:val="2"/>
          </w:tcPr>
          <w:p w14:paraId="56CE7C6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w:t>
            </w:r>
            <w:r w:rsidRPr="000F47CB">
              <w:rPr>
                <w:rFonts w:asciiTheme="minorHAnsi" w:hAnsiTheme="minorHAnsi" w:cs="Verdana"/>
                <w:color w:val="auto"/>
                <w:sz w:val="14"/>
                <w:szCs w:val="20"/>
                <w:lang w:val="en-GB"/>
              </w:rPr>
              <w:t>3</w:t>
            </w:r>
            <w:r w:rsidRPr="000F47CB">
              <w:rPr>
                <w:rFonts w:asciiTheme="minorHAnsi" w:hAnsiTheme="minorHAnsi" w:cs="Verdana"/>
                <w:color w:val="auto"/>
                <w:sz w:val="16"/>
                <w:szCs w:val="20"/>
                <w:lang w:val="en-GB"/>
              </w:rPr>
              <w:t xml:space="preserve"> filter</w:t>
            </w:r>
          </w:p>
        </w:tc>
        <w:tc>
          <w:tcPr>
            <w:tcW w:w="3841" w:type="dxa"/>
            <w:gridSpan w:val="2"/>
          </w:tcPr>
          <w:p w14:paraId="4A86776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Replace </w:t>
            </w:r>
          </w:p>
        </w:tc>
        <w:tc>
          <w:tcPr>
            <w:tcW w:w="787" w:type="dxa"/>
            <w:gridSpan w:val="3"/>
          </w:tcPr>
          <w:p w14:paraId="239F3596" w14:textId="77777777" w:rsidR="00EC2317" w:rsidRPr="000F47CB" w:rsidRDefault="00EC2317" w:rsidP="00072C93">
            <w:pPr>
              <w:spacing w:before="40" w:after="40"/>
              <w:rPr>
                <w:b/>
                <w:sz w:val="16"/>
                <w:szCs w:val="20"/>
              </w:rPr>
            </w:pPr>
          </w:p>
        </w:tc>
        <w:tc>
          <w:tcPr>
            <w:tcW w:w="2104" w:type="dxa"/>
          </w:tcPr>
          <w:p w14:paraId="2DD77171" w14:textId="77777777" w:rsidR="00EC2317" w:rsidRPr="000F47CB" w:rsidRDefault="00EC2317" w:rsidP="00072C93">
            <w:pPr>
              <w:spacing w:before="40" w:after="40"/>
              <w:rPr>
                <w:b/>
                <w:sz w:val="16"/>
                <w:szCs w:val="20"/>
              </w:rPr>
            </w:pPr>
          </w:p>
        </w:tc>
      </w:tr>
      <w:tr w:rsidR="005E0E9E" w14:paraId="548B238F" w14:textId="77777777" w:rsidTr="005E0E9E">
        <w:trPr>
          <w:jc w:val="center"/>
        </w:trPr>
        <w:tc>
          <w:tcPr>
            <w:tcW w:w="3163" w:type="dxa"/>
            <w:gridSpan w:val="2"/>
          </w:tcPr>
          <w:p w14:paraId="3B036BF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Oil filter</w:t>
            </w:r>
          </w:p>
        </w:tc>
        <w:tc>
          <w:tcPr>
            <w:tcW w:w="3841" w:type="dxa"/>
            <w:gridSpan w:val="2"/>
          </w:tcPr>
          <w:p w14:paraId="0D527D2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Inspection and cleaning</w:t>
            </w:r>
          </w:p>
        </w:tc>
        <w:tc>
          <w:tcPr>
            <w:tcW w:w="787" w:type="dxa"/>
            <w:gridSpan w:val="3"/>
          </w:tcPr>
          <w:p w14:paraId="30977258" w14:textId="77777777" w:rsidR="00EC2317" w:rsidRPr="000F47CB" w:rsidRDefault="00EC2317" w:rsidP="00072C93">
            <w:pPr>
              <w:spacing w:before="40" w:after="40"/>
              <w:rPr>
                <w:b/>
                <w:sz w:val="16"/>
                <w:szCs w:val="20"/>
              </w:rPr>
            </w:pPr>
          </w:p>
        </w:tc>
        <w:tc>
          <w:tcPr>
            <w:tcW w:w="2104" w:type="dxa"/>
          </w:tcPr>
          <w:p w14:paraId="3D0A7083" w14:textId="77777777" w:rsidR="00EC2317" w:rsidRPr="000F47CB" w:rsidRDefault="00EC2317" w:rsidP="00072C93">
            <w:pPr>
              <w:spacing w:before="40" w:after="40"/>
              <w:rPr>
                <w:b/>
                <w:sz w:val="16"/>
                <w:szCs w:val="20"/>
              </w:rPr>
            </w:pPr>
          </w:p>
        </w:tc>
      </w:tr>
      <w:tr w:rsidR="005E0E9E" w14:paraId="16EA80AB" w14:textId="77777777" w:rsidTr="005E0E9E">
        <w:trPr>
          <w:jc w:val="center"/>
        </w:trPr>
        <w:tc>
          <w:tcPr>
            <w:tcW w:w="3163" w:type="dxa"/>
            <w:gridSpan w:val="2"/>
          </w:tcPr>
          <w:p w14:paraId="78E01A3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Fuel low pressure filter</w:t>
            </w:r>
          </w:p>
        </w:tc>
        <w:tc>
          <w:tcPr>
            <w:tcW w:w="3841" w:type="dxa"/>
            <w:gridSpan w:val="2"/>
          </w:tcPr>
          <w:p w14:paraId="485A6DB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Replace </w:t>
            </w:r>
          </w:p>
        </w:tc>
        <w:tc>
          <w:tcPr>
            <w:tcW w:w="787" w:type="dxa"/>
            <w:gridSpan w:val="3"/>
          </w:tcPr>
          <w:p w14:paraId="50301F75" w14:textId="77777777" w:rsidR="00EC2317" w:rsidRPr="000F47CB" w:rsidRDefault="00EC2317" w:rsidP="00072C93">
            <w:pPr>
              <w:spacing w:before="40" w:after="40"/>
              <w:rPr>
                <w:b/>
                <w:sz w:val="16"/>
                <w:szCs w:val="20"/>
              </w:rPr>
            </w:pPr>
          </w:p>
        </w:tc>
        <w:tc>
          <w:tcPr>
            <w:tcW w:w="2104" w:type="dxa"/>
          </w:tcPr>
          <w:p w14:paraId="6133AFC2" w14:textId="77777777" w:rsidR="00EC2317" w:rsidRPr="000F47CB" w:rsidRDefault="00EC2317" w:rsidP="00072C93">
            <w:pPr>
              <w:spacing w:before="40" w:after="40"/>
              <w:rPr>
                <w:b/>
                <w:sz w:val="16"/>
                <w:szCs w:val="20"/>
              </w:rPr>
            </w:pPr>
          </w:p>
        </w:tc>
      </w:tr>
      <w:tr w:rsidR="005E0E9E" w14:paraId="7B320361" w14:textId="77777777" w:rsidTr="005E0E9E">
        <w:trPr>
          <w:jc w:val="center"/>
        </w:trPr>
        <w:tc>
          <w:tcPr>
            <w:tcW w:w="3163" w:type="dxa"/>
            <w:gridSpan w:val="2"/>
          </w:tcPr>
          <w:p w14:paraId="3D56D5C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Fuel high pressure filter</w:t>
            </w:r>
          </w:p>
        </w:tc>
        <w:tc>
          <w:tcPr>
            <w:tcW w:w="3841" w:type="dxa"/>
            <w:gridSpan w:val="2"/>
          </w:tcPr>
          <w:p w14:paraId="4753C281"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Inspection and cleaning</w:t>
            </w:r>
          </w:p>
        </w:tc>
        <w:tc>
          <w:tcPr>
            <w:tcW w:w="787" w:type="dxa"/>
            <w:gridSpan w:val="3"/>
          </w:tcPr>
          <w:p w14:paraId="7359A3D4" w14:textId="77777777" w:rsidR="00EC2317" w:rsidRPr="000F47CB" w:rsidRDefault="00EC2317" w:rsidP="00072C93">
            <w:pPr>
              <w:spacing w:before="40" w:after="40"/>
              <w:rPr>
                <w:b/>
                <w:sz w:val="16"/>
                <w:szCs w:val="20"/>
              </w:rPr>
            </w:pPr>
          </w:p>
        </w:tc>
        <w:tc>
          <w:tcPr>
            <w:tcW w:w="2104" w:type="dxa"/>
          </w:tcPr>
          <w:p w14:paraId="50EEFB78" w14:textId="77777777" w:rsidR="00EC2317" w:rsidRPr="000F47CB" w:rsidRDefault="00EC2317" w:rsidP="00072C93">
            <w:pPr>
              <w:spacing w:before="40" w:after="40"/>
              <w:rPr>
                <w:b/>
                <w:sz w:val="16"/>
                <w:szCs w:val="20"/>
              </w:rPr>
            </w:pPr>
          </w:p>
        </w:tc>
      </w:tr>
      <w:tr w:rsidR="005E0E9E" w14:paraId="62CBAAE4" w14:textId="77777777" w:rsidTr="005E0E9E">
        <w:trPr>
          <w:jc w:val="center"/>
        </w:trPr>
        <w:tc>
          <w:tcPr>
            <w:tcW w:w="3163" w:type="dxa"/>
            <w:gridSpan w:val="2"/>
          </w:tcPr>
          <w:p w14:paraId="48B8A9C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Oil scavenge filter</w:t>
            </w:r>
          </w:p>
        </w:tc>
        <w:tc>
          <w:tcPr>
            <w:tcW w:w="3841" w:type="dxa"/>
            <w:gridSpan w:val="2"/>
          </w:tcPr>
          <w:p w14:paraId="6F57308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Inspection and cleaning</w:t>
            </w:r>
          </w:p>
        </w:tc>
        <w:tc>
          <w:tcPr>
            <w:tcW w:w="787" w:type="dxa"/>
            <w:gridSpan w:val="3"/>
          </w:tcPr>
          <w:p w14:paraId="7EEEA6ED" w14:textId="77777777" w:rsidR="00EC2317" w:rsidRPr="000F47CB" w:rsidRDefault="00EC2317" w:rsidP="00072C93">
            <w:pPr>
              <w:spacing w:before="40" w:after="40"/>
              <w:rPr>
                <w:b/>
                <w:sz w:val="16"/>
                <w:szCs w:val="20"/>
              </w:rPr>
            </w:pPr>
          </w:p>
        </w:tc>
        <w:tc>
          <w:tcPr>
            <w:tcW w:w="2104" w:type="dxa"/>
          </w:tcPr>
          <w:p w14:paraId="2486CF4E" w14:textId="77777777" w:rsidR="00EC2317" w:rsidRPr="000F47CB" w:rsidRDefault="00EC2317" w:rsidP="00072C93">
            <w:pPr>
              <w:spacing w:before="40" w:after="40"/>
              <w:rPr>
                <w:b/>
                <w:sz w:val="16"/>
                <w:szCs w:val="20"/>
              </w:rPr>
            </w:pPr>
          </w:p>
        </w:tc>
      </w:tr>
      <w:tr w:rsidR="005E0E9E" w14:paraId="73055E7E" w14:textId="77777777" w:rsidTr="005E0E9E">
        <w:trPr>
          <w:jc w:val="center"/>
        </w:trPr>
        <w:tc>
          <w:tcPr>
            <w:tcW w:w="3163" w:type="dxa"/>
            <w:gridSpan w:val="2"/>
          </w:tcPr>
          <w:p w14:paraId="3A67D89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Chip detector</w:t>
            </w:r>
          </w:p>
        </w:tc>
        <w:tc>
          <w:tcPr>
            <w:tcW w:w="3841" w:type="dxa"/>
            <w:gridSpan w:val="2"/>
          </w:tcPr>
          <w:p w14:paraId="3CEC60E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Inspection and cleaning</w:t>
            </w:r>
          </w:p>
        </w:tc>
        <w:tc>
          <w:tcPr>
            <w:tcW w:w="787" w:type="dxa"/>
            <w:gridSpan w:val="3"/>
          </w:tcPr>
          <w:p w14:paraId="534DA401" w14:textId="77777777" w:rsidR="00EC2317" w:rsidRPr="000F47CB" w:rsidRDefault="00EC2317" w:rsidP="00072C93">
            <w:pPr>
              <w:spacing w:before="40" w:after="40"/>
              <w:rPr>
                <w:b/>
                <w:sz w:val="16"/>
                <w:szCs w:val="20"/>
              </w:rPr>
            </w:pPr>
          </w:p>
        </w:tc>
        <w:tc>
          <w:tcPr>
            <w:tcW w:w="2104" w:type="dxa"/>
          </w:tcPr>
          <w:p w14:paraId="64999566" w14:textId="77777777" w:rsidR="00EC2317" w:rsidRPr="000F47CB" w:rsidRDefault="00EC2317" w:rsidP="00072C93">
            <w:pPr>
              <w:spacing w:before="40" w:after="40"/>
              <w:rPr>
                <w:b/>
                <w:sz w:val="16"/>
                <w:szCs w:val="20"/>
              </w:rPr>
            </w:pPr>
          </w:p>
        </w:tc>
      </w:tr>
      <w:tr w:rsidR="005E0E9E" w14:paraId="6AD91412" w14:textId="77777777" w:rsidTr="005E0E9E">
        <w:trPr>
          <w:jc w:val="center"/>
        </w:trPr>
        <w:tc>
          <w:tcPr>
            <w:tcW w:w="3163" w:type="dxa"/>
            <w:gridSpan w:val="2"/>
          </w:tcPr>
          <w:p w14:paraId="3006EBF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Exhaust duct</w:t>
            </w:r>
          </w:p>
        </w:tc>
        <w:tc>
          <w:tcPr>
            <w:tcW w:w="3841" w:type="dxa"/>
            <w:gridSpan w:val="2"/>
          </w:tcPr>
          <w:p w14:paraId="1496C3F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Inspection </w:t>
            </w:r>
          </w:p>
        </w:tc>
        <w:tc>
          <w:tcPr>
            <w:tcW w:w="787" w:type="dxa"/>
            <w:gridSpan w:val="3"/>
          </w:tcPr>
          <w:p w14:paraId="76E78EEC" w14:textId="77777777" w:rsidR="00EC2317" w:rsidRPr="000F47CB" w:rsidRDefault="00EC2317" w:rsidP="00072C93">
            <w:pPr>
              <w:spacing w:before="40" w:after="40"/>
              <w:rPr>
                <w:b/>
                <w:sz w:val="16"/>
                <w:szCs w:val="20"/>
              </w:rPr>
            </w:pPr>
          </w:p>
        </w:tc>
        <w:tc>
          <w:tcPr>
            <w:tcW w:w="2104" w:type="dxa"/>
          </w:tcPr>
          <w:p w14:paraId="2C62F18A" w14:textId="77777777" w:rsidR="00EC2317" w:rsidRPr="000F47CB" w:rsidRDefault="00EC2317" w:rsidP="00072C93">
            <w:pPr>
              <w:spacing w:before="40" w:after="40"/>
              <w:rPr>
                <w:b/>
                <w:sz w:val="16"/>
                <w:szCs w:val="20"/>
              </w:rPr>
            </w:pPr>
          </w:p>
        </w:tc>
      </w:tr>
      <w:tr w:rsidR="005E0E9E" w14:paraId="4FC6B90D" w14:textId="77777777" w:rsidTr="005E0E9E">
        <w:trPr>
          <w:jc w:val="center"/>
        </w:trPr>
        <w:tc>
          <w:tcPr>
            <w:tcW w:w="3163" w:type="dxa"/>
            <w:gridSpan w:val="2"/>
          </w:tcPr>
          <w:p w14:paraId="24E3E7A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Starter/generator brushes</w:t>
            </w:r>
          </w:p>
        </w:tc>
        <w:tc>
          <w:tcPr>
            <w:tcW w:w="3841" w:type="dxa"/>
            <w:gridSpan w:val="2"/>
          </w:tcPr>
          <w:p w14:paraId="563BE2D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Inspection for proper length</w:t>
            </w:r>
          </w:p>
        </w:tc>
        <w:tc>
          <w:tcPr>
            <w:tcW w:w="787" w:type="dxa"/>
            <w:gridSpan w:val="3"/>
          </w:tcPr>
          <w:p w14:paraId="527A29C5" w14:textId="77777777" w:rsidR="00EC2317" w:rsidRPr="000F47CB" w:rsidRDefault="00EC2317" w:rsidP="00072C93">
            <w:pPr>
              <w:spacing w:before="40" w:after="40"/>
              <w:rPr>
                <w:b/>
                <w:sz w:val="16"/>
                <w:szCs w:val="20"/>
              </w:rPr>
            </w:pPr>
          </w:p>
        </w:tc>
        <w:tc>
          <w:tcPr>
            <w:tcW w:w="2104" w:type="dxa"/>
          </w:tcPr>
          <w:p w14:paraId="33A15856" w14:textId="77777777" w:rsidR="00EC2317" w:rsidRPr="000F47CB" w:rsidRDefault="00EC2317" w:rsidP="00072C93">
            <w:pPr>
              <w:spacing w:before="40" w:after="40"/>
              <w:rPr>
                <w:b/>
                <w:sz w:val="16"/>
                <w:szCs w:val="20"/>
              </w:rPr>
            </w:pPr>
          </w:p>
        </w:tc>
      </w:tr>
      <w:tr w:rsidR="005E0E9E" w14:paraId="0BBEDF7E" w14:textId="77777777" w:rsidTr="005E0E9E">
        <w:trPr>
          <w:jc w:val="center"/>
        </w:trPr>
        <w:tc>
          <w:tcPr>
            <w:tcW w:w="3163" w:type="dxa"/>
            <w:gridSpan w:val="2"/>
          </w:tcPr>
          <w:p w14:paraId="15B6117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Ignitor/glow plugs</w:t>
            </w:r>
          </w:p>
        </w:tc>
        <w:tc>
          <w:tcPr>
            <w:tcW w:w="3841" w:type="dxa"/>
            <w:gridSpan w:val="2"/>
          </w:tcPr>
          <w:p w14:paraId="04C8279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Functional check</w:t>
            </w:r>
          </w:p>
        </w:tc>
        <w:tc>
          <w:tcPr>
            <w:tcW w:w="787" w:type="dxa"/>
            <w:gridSpan w:val="3"/>
          </w:tcPr>
          <w:p w14:paraId="0DA2C7C3" w14:textId="77777777" w:rsidR="00EC2317" w:rsidRPr="000F47CB" w:rsidRDefault="00EC2317" w:rsidP="00072C93">
            <w:pPr>
              <w:spacing w:before="40" w:after="40"/>
              <w:rPr>
                <w:b/>
                <w:sz w:val="16"/>
                <w:szCs w:val="20"/>
              </w:rPr>
            </w:pPr>
          </w:p>
        </w:tc>
        <w:tc>
          <w:tcPr>
            <w:tcW w:w="2104" w:type="dxa"/>
          </w:tcPr>
          <w:p w14:paraId="38D62E66" w14:textId="77777777" w:rsidR="00EC2317" w:rsidRPr="000F47CB" w:rsidRDefault="00EC2317" w:rsidP="00072C93">
            <w:pPr>
              <w:spacing w:before="40" w:after="40"/>
              <w:rPr>
                <w:b/>
                <w:sz w:val="16"/>
                <w:szCs w:val="20"/>
              </w:rPr>
            </w:pPr>
          </w:p>
        </w:tc>
      </w:tr>
      <w:tr w:rsidR="005E0E9E" w14:paraId="581FECC6" w14:textId="77777777" w:rsidTr="005E0E9E">
        <w:trPr>
          <w:jc w:val="center"/>
        </w:trPr>
        <w:tc>
          <w:tcPr>
            <w:tcW w:w="3163" w:type="dxa"/>
            <w:gridSpan w:val="2"/>
          </w:tcPr>
          <w:p w14:paraId="34908F7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Overspeed governor</w:t>
            </w:r>
          </w:p>
        </w:tc>
        <w:tc>
          <w:tcPr>
            <w:tcW w:w="3841" w:type="dxa"/>
            <w:gridSpan w:val="2"/>
          </w:tcPr>
          <w:p w14:paraId="28DD500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oil leaks.</w:t>
            </w:r>
          </w:p>
        </w:tc>
        <w:tc>
          <w:tcPr>
            <w:tcW w:w="787" w:type="dxa"/>
            <w:gridSpan w:val="3"/>
          </w:tcPr>
          <w:p w14:paraId="4D54F1EA" w14:textId="77777777" w:rsidR="00EC2317" w:rsidRPr="000F47CB" w:rsidRDefault="00EC2317" w:rsidP="00072C93">
            <w:pPr>
              <w:spacing w:before="40" w:after="40"/>
              <w:rPr>
                <w:b/>
                <w:sz w:val="16"/>
                <w:szCs w:val="20"/>
              </w:rPr>
            </w:pPr>
          </w:p>
        </w:tc>
        <w:tc>
          <w:tcPr>
            <w:tcW w:w="2104" w:type="dxa"/>
          </w:tcPr>
          <w:p w14:paraId="4ED18D20" w14:textId="77777777" w:rsidR="00EC2317" w:rsidRPr="000F47CB" w:rsidRDefault="00EC2317" w:rsidP="00072C93">
            <w:pPr>
              <w:spacing w:before="40" w:after="40"/>
              <w:rPr>
                <w:b/>
                <w:sz w:val="16"/>
                <w:szCs w:val="20"/>
              </w:rPr>
            </w:pPr>
          </w:p>
        </w:tc>
      </w:tr>
      <w:tr w:rsidR="005E0E9E" w14:paraId="4A6A384D" w14:textId="77777777" w:rsidTr="005E0E9E">
        <w:trPr>
          <w:jc w:val="center"/>
        </w:trPr>
        <w:tc>
          <w:tcPr>
            <w:tcW w:w="3163" w:type="dxa"/>
            <w:gridSpan w:val="2"/>
          </w:tcPr>
          <w:p w14:paraId="5BCB543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Governor and beta-valve</w:t>
            </w:r>
          </w:p>
        </w:tc>
        <w:tc>
          <w:tcPr>
            <w:tcW w:w="3841" w:type="dxa"/>
            <w:gridSpan w:val="2"/>
          </w:tcPr>
          <w:p w14:paraId="226A146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oil leaks or binding of controls.</w:t>
            </w:r>
          </w:p>
        </w:tc>
        <w:tc>
          <w:tcPr>
            <w:tcW w:w="787" w:type="dxa"/>
            <w:gridSpan w:val="3"/>
          </w:tcPr>
          <w:p w14:paraId="5A9E62A7" w14:textId="77777777" w:rsidR="00EC2317" w:rsidRPr="000F47CB" w:rsidRDefault="00EC2317" w:rsidP="00072C93">
            <w:pPr>
              <w:spacing w:before="40" w:after="40"/>
              <w:rPr>
                <w:b/>
                <w:sz w:val="16"/>
                <w:szCs w:val="20"/>
              </w:rPr>
            </w:pPr>
          </w:p>
        </w:tc>
        <w:tc>
          <w:tcPr>
            <w:tcW w:w="2104" w:type="dxa"/>
          </w:tcPr>
          <w:p w14:paraId="093B7E55" w14:textId="77777777" w:rsidR="00EC2317" w:rsidRPr="000F47CB" w:rsidRDefault="00EC2317" w:rsidP="00072C93">
            <w:pPr>
              <w:spacing w:before="40" w:after="40"/>
              <w:rPr>
                <w:b/>
                <w:sz w:val="16"/>
                <w:szCs w:val="20"/>
              </w:rPr>
            </w:pPr>
          </w:p>
        </w:tc>
      </w:tr>
      <w:tr w:rsidR="005E0E9E" w14:paraId="28D7E6D2" w14:textId="77777777" w:rsidTr="005E0E9E">
        <w:trPr>
          <w:jc w:val="center"/>
        </w:trPr>
        <w:tc>
          <w:tcPr>
            <w:tcW w:w="3163" w:type="dxa"/>
            <w:gridSpan w:val="2"/>
          </w:tcPr>
          <w:p w14:paraId="67FECF5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Propeller</w:t>
            </w:r>
          </w:p>
        </w:tc>
        <w:tc>
          <w:tcPr>
            <w:tcW w:w="3841" w:type="dxa"/>
            <w:gridSpan w:val="2"/>
          </w:tcPr>
          <w:p w14:paraId="35662A7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blades for damage and hub leaks.</w:t>
            </w:r>
          </w:p>
        </w:tc>
        <w:tc>
          <w:tcPr>
            <w:tcW w:w="787" w:type="dxa"/>
            <w:gridSpan w:val="3"/>
          </w:tcPr>
          <w:p w14:paraId="2B7888A7" w14:textId="77777777" w:rsidR="00EC2317" w:rsidRPr="000F47CB" w:rsidRDefault="00EC2317" w:rsidP="00072C93">
            <w:pPr>
              <w:spacing w:before="40" w:after="40"/>
              <w:rPr>
                <w:b/>
                <w:sz w:val="16"/>
                <w:szCs w:val="20"/>
              </w:rPr>
            </w:pPr>
          </w:p>
        </w:tc>
        <w:tc>
          <w:tcPr>
            <w:tcW w:w="2104" w:type="dxa"/>
          </w:tcPr>
          <w:p w14:paraId="4A1F2B96" w14:textId="77777777" w:rsidR="00EC2317" w:rsidRPr="000F47CB" w:rsidRDefault="00EC2317" w:rsidP="00072C93">
            <w:pPr>
              <w:spacing w:before="40" w:after="40"/>
              <w:rPr>
                <w:b/>
                <w:sz w:val="16"/>
                <w:szCs w:val="20"/>
              </w:rPr>
            </w:pPr>
          </w:p>
        </w:tc>
      </w:tr>
      <w:tr w:rsidR="005E0E9E" w14:paraId="5E97D51A" w14:textId="77777777" w:rsidTr="005E0E9E">
        <w:trPr>
          <w:jc w:val="center"/>
        </w:trPr>
        <w:tc>
          <w:tcPr>
            <w:tcW w:w="3163" w:type="dxa"/>
            <w:gridSpan w:val="2"/>
          </w:tcPr>
          <w:p w14:paraId="7DBECB25"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(if installed) fire detector loop or sense module</w:t>
            </w:r>
          </w:p>
        </w:tc>
        <w:tc>
          <w:tcPr>
            <w:tcW w:w="3841" w:type="dxa"/>
            <w:gridSpan w:val="2"/>
          </w:tcPr>
          <w:p w14:paraId="1B8447E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Functional check </w:t>
            </w:r>
          </w:p>
        </w:tc>
        <w:tc>
          <w:tcPr>
            <w:tcW w:w="787" w:type="dxa"/>
            <w:gridSpan w:val="3"/>
          </w:tcPr>
          <w:p w14:paraId="3CC6128C" w14:textId="77777777" w:rsidR="00EC2317" w:rsidRPr="000F47CB" w:rsidRDefault="00EC2317" w:rsidP="00072C93">
            <w:pPr>
              <w:spacing w:before="40" w:after="40"/>
              <w:rPr>
                <w:b/>
                <w:sz w:val="16"/>
                <w:szCs w:val="20"/>
              </w:rPr>
            </w:pPr>
          </w:p>
        </w:tc>
        <w:tc>
          <w:tcPr>
            <w:tcW w:w="2104" w:type="dxa"/>
          </w:tcPr>
          <w:p w14:paraId="15C26B37" w14:textId="77777777" w:rsidR="00EC2317" w:rsidRPr="000F47CB" w:rsidRDefault="00EC2317" w:rsidP="00072C93">
            <w:pPr>
              <w:spacing w:before="40" w:after="40"/>
              <w:rPr>
                <w:b/>
                <w:sz w:val="16"/>
                <w:szCs w:val="20"/>
              </w:rPr>
            </w:pPr>
          </w:p>
        </w:tc>
      </w:tr>
      <w:tr w:rsidR="005E0E9E" w14:paraId="5DBA89D1" w14:textId="77777777" w:rsidTr="005E0E9E">
        <w:trPr>
          <w:jc w:val="center"/>
        </w:trPr>
        <w:tc>
          <w:tcPr>
            <w:tcW w:w="3163" w:type="dxa"/>
            <w:gridSpan w:val="2"/>
          </w:tcPr>
          <w:p w14:paraId="01D7222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Engine cowling </w:t>
            </w:r>
          </w:p>
        </w:tc>
        <w:tc>
          <w:tcPr>
            <w:tcW w:w="3841" w:type="dxa"/>
            <w:gridSpan w:val="2"/>
          </w:tcPr>
          <w:p w14:paraId="35463EF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Install </w:t>
            </w:r>
          </w:p>
        </w:tc>
        <w:tc>
          <w:tcPr>
            <w:tcW w:w="787" w:type="dxa"/>
            <w:gridSpan w:val="3"/>
          </w:tcPr>
          <w:p w14:paraId="62EA2275" w14:textId="77777777" w:rsidR="00EC2317" w:rsidRPr="000F47CB" w:rsidRDefault="00EC2317" w:rsidP="00072C93">
            <w:pPr>
              <w:spacing w:before="40" w:after="40"/>
              <w:rPr>
                <w:b/>
                <w:sz w:val="16"/>
                <w:szCs w:val="20"/>
              </w:rPr>
            </w:pPr>
          </w:p>
        </w:tc>
        <w:tc>
          <w:tcPr>
            <w:tcW w:w="2104" w:type="dxa"/>
          </w:tcPr>
          <w:p w14:paraId="4B38D119" w14:textId="77777777" w:rsidR="00EC2317" w:rsidRPr="000F47CB" w:rsidRDefault="00EC2317" w:rsidP="00072C93">
            <w:pPr>
              <w:spacing w:before="40" w:after="40"/>
              <w:rPr>
                <w:b/>
                <w:sz w:val="16"/>
                <w:szCs w:val="20"/>
              </w:rPr>
            </w:pPr>
          </w:p>
        </w:tc>
      </w:tr>
      <w:tr w:rsidR="005E0E9E" w14:paraId="4490D7A0" w14:textId="77777777" w:rsidTr="005E0E9E">
        <w:trPr>
          <w:jc w:val="center"/>
        </w:trPr>
        <w:tc>
          <w:tcPr>
            <w:tcW w:w="3163" w:type="dxa"/>
            <w:gridSpan w:val="2"/>
          </w:tcPr>
          <w:p w14:paraId="5845F9A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Power check </w:t>
            </w:r>
          </w:p>
        </w:tc>
        <w:tc>
          <w:tcPr>
            <w:tcW w:w="3841" w:type="dxa"/>
            <w:gridSpan w:val="2"/>
          </w:tcPr>
          <w:p w14:paraId="0F88717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Perform in accordance with the graphs found in the EMM, record values.</w:t>
            </w:r>
          </w:p>
        </w:tc>
        <w:tc>
          <w:tcPr>
            <w:tcW w:w="787" w:type="dxa"/>
            <w:gridSpan w:val="3"/>
          </w:tcPr>
          <w:p w14:paraId="007683C2" w14:textId="77777777" w:rsidR="00EC2317" w:rsidRPr="000F47CB" w:rsidRDefault="00EC2317" w:rsidP="00072C93">
            <w:pPr>
              <w:spacing w:before="40" w:after="40"/>
              <w:rPr>
                <w:b/>
                <w:sz w:val="16"/>
                <w:szCs w:val="20"/>
              </w:rPr>
            </w:pPr>
          </w:p>
        </w:tc>
        <w:tc>
          <w:tcPr>
            <w:tcW w:w="2104" w:type="dxa"/>
          </w:tcPr>
          <w:p w14:paraId="5DA9578E" w14:textId="77777777" w:rsidR="00EC2317" w:rsidRPr="000F47CB" w:rsidRDefault="00EC2317" w:rsidP="00072C93">
            <w:pPr>
              <w:spacing w:before="40" w:after="40"/>
              <w:rPr>
                <w:b/>
                <w:sz w:val="16"/>
                <w:szCs w:val="20"/>
              </w:rPr>
            </w:pPr>
          </w:p>
        </w:tc>
      </w:tr>
      <w:tr w:rsidR="005E0E9E" w14:paraId="7FF20868" w14:textId="77777777" w:rsidTr="005E0E9E">
        <w:trPr>
          <w:jc w:val="center"/>
        </w:trPr>
        <w:tc>
          <w:tcPr>
            <w:tcW w:w="3163" w:type="dxa"/>
            <w:gridSpan w:val="2"/>
          </w:tcPr>
          <w:p w14:paraId="03ACEFC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Oil level</w:t>
            </w:r>
          </w:p>
        </w:tc>
        <w:tc>
          <w:tcPr>
            <w:tcW w:w="3841" w:type="dxa"/>
            <w:gridSpan w:val="2"/>
          </w:tcPr>
          <w:p w14:paraId="1C77E9F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within 10 minutes after shutdown.</w:t>
            </w:r>
          </w:p>
        </w:tc>
        <w:tc>
          <w:tcPr>
            <w:tcW w:w="787" w:type="dxa"/>
            <w:gridSpan w:val="3"/>
          </w:tcPr>
          <w:p w14:paraId="3F58149B" w14:textId="77777777" w:rsidR="00EC2317" w:rsidRPr="000F47CB" w:rsidRDefault="00EC2317" w:rsidP="00072C93">
            <w:pPr>
              <w:spacing w:before="40" w:after="40"/>
              <w:rPr>
                <w:b/>
                <w:sz w:val="16"/>
                <w:szCs w:val="20"/>
              </w:rPr>
            </w:pPr>
          </w:p>
        </w:tc>
        <w:tc>
          <w:tcPr>
            <w:tcW w:w="2104" w:type="dxa"/>
          </w:tcPr>
          <w:p w14:paraId="311B50A8" w14:textId="77777777" w:rsidR="00EC2317" w:rsidRPr="000F47CB" w:rsidRDefault="00EC2317" w:rsidP="00072C93">
            <w:pPr>
              <w:spacing w:before="40" w:after="40"/>
              <w:rPr>
                <w:b/>
                <w:sz w:val="16"/>
                <w:szCs w:val="20"/>
              </w:rPr>
            </w:pPr>
          </w:p>
        </w:tc>
      </w:tr>
      <w:tr w:rsidR="00EC2317" w14:paraId="4E165024" w14:textId="77777777" w:rsidTr="005E0E9E">
        <w:trPr>
          <w:trHeight w:val="389"/>
          <w:jc w:val="center"/>
        </w:trPr>
        <w:tc>
          <w:tcPr>
            <w:tcW w:w="9895" w:type="dxa"/>
            <w:gridSpan w:val="8"/>
            <w:shd w:val="clear" w:color="auto" w:fill="F2F2F2" w:themeFill="background1" w:themeFillShade="F2"/>
            <w:vAlign w:val="bottom"/>
          </w:tcPr>
          <w:p w14:paraId="033973A6" w14:textId="77777777" w:rsidR="00EC2317" w:rsidRPr="000F47CB" w:rsidRDefault="00EC2317" w:rsidP="00072C93">
            <w:pPr>
              <w:spacing w:before="40" w:after="40"/>
              <w:rPr>
                <w:rFonts w:cs="Verdana,Bold"/>
                <w:b/>
                <w:bCs/>
                <w:sz w:val="16"/>
                <w:szCs w:val="20"/>
              </w:rPr>
            </w:pPr>
            <w:r w:rsidRPr="000F47CB">
              <w:rPr>
                <w:rFonts w:cs="Verdana,Bold"/>
                <w:b/>
                <w:bCs/>
                <w:sz w:val="16"/>
                <w:szCs w:val="20"/>
              </w:rPr>
              <w:t>FUEL</w:t>
            </w:r>
          </w:p>
        </w:tc>
      </w:tr>
      <w:tr w:rsidR="005E0E9E" w14:paraId="2D0C1634" w14:textId="77777777" w:rsidTr="005E0E9E">
        <w:trPr>
          <w:jc w:val="center"/>
        </w:trPr>
        <w:tc>
          <w:tcPr>
            <w:tcW w:w="3163" w:type="dxa"/>
            <w:gridSpan w:val="2"/>
          </w:tcPr>
          <w:p w14:paraId="490D4EB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Fuel tanks</w:t>
            </w:r>
          </w:p>
        </w:tc>
        <w:tc>
          <w:tcPr>
            <w:tcW w:w="3841" w:type="dxa"/>
            <w:gridSpan w:val="2"/>
          </w:tcPr>
          <w:p w14:paraId="1E90D670"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 xml:space="preserve">Inspect for leaks and improper installation and connection. </w:t>
            </w:r>
          </w:p>
          <w:p w14:paraId="357F3D03" w14:textId="77777777" w:rsidR="00EC2317" w:rsidRPr="000F47CB" w:rsidRDefault="00EC2317" w:rsidP="00072C93">
            <w:pPr>
              <w:autoSpaceDE w:val="0"/>
              <w:autoSpaceDN w:val="0"/>
              <w:adjustRightInd w:val="0"/>
              <w:spacing w:before="40" w:after="40"/>
              <w:rPr>
                <w:rFonts w:cs="Verdana"/>
                <w:sz w:val="16"/>
                <w:szCs w:val="20"/>
              </w:rPr>
            </w:pPr>
            <w:r w:rsidRPr="000F47CB">
              <w:rPr>
                <w:rFonts w:cs="Verdana"/>
                <w:sz w:val="16"/>
                <w:szCs w:val="20"/>
              </w:rPr>
              <w:t>Verify proper sealing and function of tank drains.</w:t>
            </w:r>
          </w:p>
        </w:tc>
        <w:tc>
          <w:tcPr>
            <w:tcW w:w="787" w:type="dxa"/>
            <w:gridSpan w:val="3"/>
          </w:tcPr>
          <w:p w14:paraId="6D546A03" w14:textId="77777777" w:rsidR="00EC2317" w:rsidRPr="000F47CB" w:rsidRDefault="00EC2317" w:rsidP="00072C93">
            <w:pPr>
              <w:spacing w:before="40" w:after="40"/>
              <w:rPr>
                <w:b/>
                <w:sz w:val="16"/>
                <w:szCs w:val="20"/>
              </w:rPr>
            </w:pPr>
          </w:p>
        </w:tc>
        <w:tc>
          <w:tcPr>
            <w:tcW w:w="2104" w:type="dxa"/>
          </w:tcPr>
          <w:p w14:paraId="5A73F1B2" w14:textId="77777777" w:rsidR="00EC2317" w:rsidRPr="000F47CB" w:rsidRDefault="00EC2317" w:rsidP="00072C93">
            <w:pPr>
              <w:spacing w:before="40" w:after="40"/>
              <w:rPr>
                <w:b/>
                <w:sz w:val="16"/>
                <w:szCs w:val="20"/>
              </w:rPr>
            </w:pPr>
          </w:p>
        </w:tc>
      </w:tr>
      <w:tr w:rsidR="00EC2317" w14:paraId="32DBFE39" w14:textId="77777777" w:rsidTr="005E0E9E">
        <w:trPr>
          <w:trHeight w:val="389"/>
          <w:jc w:val="center"/>
        </w:trPr>
        <w:tc>
          <w:tcPr>
            <w:tcW w:w="9895" w:type="dxa"/>
            <w:gridSpan w:val="8"/>
            <w:shd w:val="clear" w:color="auto" w:fill="F2F2F2" w:themeFill="background1" w:themeFillShade="F2"/>
            <w:vAlign w:val="bottom"/>
          </w:tcPr>
          <w:p w14:paraId="43BC88E1" w14:textId="77777777" w:rsidR="00EC2317" w:rsidRPr="000F47CB" w:rsidRDefault="00EC2317" w:rsidP="00072C93">
            <w:pPr>
              <w:spacing w:before="40" w:after="40"/>
              <w:rPr>
                <w:rFonts w:cs="Verdana,Bold"/>
                <w:b/>
                <w:bCs/>
                <w:sz w:val="16"/>
                <w:szCs w:val="20"/>
              </w:rPr>
            </w:pPr>
            <w:r w:rsidRPr="000F47CB">
              <w:rPr>
                <w:rFonts w:cs="Verdana,Bold"/>
                <w:b/>
                <w:bCs/>
                <w:sz w:val="16"/>
                <w:szCs w:val="20"/>
              </w:rPr>
              <w:t>CLUTCHES AND GEARBOXES</w:t>
            </w:r>
          </w:p>
        </w:tc>
      </w:tr>
      <w:tr w:rsidR="005E0E9E" w14:paraId="3DACA6F6" w14:textId="77777777" w:rsidTr="005E0E9E">
        <w:trPr>
          <w:jc w:val="center"/>
        </w:trPr>
        <w:tc>
          <w:tcPr>
            <w:tcW w:w="3163" w:type="dxa"/>
            <w:gridSpan w:val="2"/>
          </w:tcPr>
          <w:p w14:paraId="3CB4AC6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Filters, screens, and chip detectors</w:t>
            </w:r>
          </w:p>
        </w:tc>
        <w:tc>
          <w:tcPr>
            <w:tcW w:w="3841" w:type="dxa"/>
            <w:gridSpan w:val="2"/>
          </w:tcPr>
          <w:p w14:paraId="7A476B4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metal particles and foreign matter.</w:t>
            </w:r>
          </w:p>
        </w:tc>
        <w:tc>
          <w:tcPr>
            <w:tcW w:w="787" w:type="dxa"/>
            <w:gridSpan w:val="3"/>
          </w:tcPr>
          <w:p w14:paraId="20EC2811" w14:textId="77777777" w:rsidR="00EC2317" w:rsidRPr="000F47CB" w:rsidRDefault="00EC2317" w:rsidP="00072C93">
            <w:pPr>
              <w:spacing w:before="40" w:after="40"/>
              <w:rPr>
                <w:b/>
                <w:sz w:val="16"/>
                <w:szCs w:val="20"/>
              </w:rPr>
            </w:pPr>
          </w:p>
        </w:tc>
        <w:tc>
          <w:tcPr>
            <w:tcW w:w="2104" w:type="dxa"/>
          </w:tcPr>
          <w:p w14:paraId="1EC9C58E" w14:textId="77777777" w:rsidR="00EC2317" w:rsidRPr="000F47CB" w:rsidRDefault="00EC2317" w:rsidP="00072C93">
            <w:pPr>
              <w:spacing w:before="40" w:after="40"/>
              <w:rPr>
                <w:b/>
                <w:sz w:val="16"/>
                <w:szCs w:val="20"/>
              </w:rPr>
            </w:pPr>
          </w:p>
        </w:tc>
      </w:tr>
      <w:tr w:rsidR="005E0E9E" w14:paraId="773D333A" w14:textId="77777777" w:rsidTr="005E0E9E">
        <w:trPr>
          <w:jc w:val="center"/>
        </w:trPr>
        <w:tc>
          <w:tcPr>
            <w:tcW w:w="3163" w:type="dxa"/>
            <w:gridSpan w:val="2"/>
          </w:tcPr>
          <w:p w14:paraId="238E050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Exterior</w:t>
            </w:r>
          </w:p>
        </w:tc>
        <w:tc>
          <w:tcPr>
            <w:tcW w:w="3841" w:type="dxa"/>
            <w:gridSpan w:val="2"/>
          </w:tcPr>
          <w:p w14:paraId="1A64D43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oil leaks.</w:t>
            </w:r>
          </w:p>
        </w:tc>
        <w:tc>
          <w:tcPr>
            <w:tcW w:w="787" w:type="dxa"/>
            <w:gridSpan w:val="3"/>
          </w:tcPr>
          <w:p w14:paraId="292CF0B5" w14:textId="77777777" w:rsidR="00EC2317" w:rsidRPr="000F47CB" w:rsidRDefault="00EC2317" w:rsidP="00072C93">
            <w:pPr>
              <w:spacing w:before="40" w:after="40"/>
              <w:rPr>
                <w:b/>
                <w:sz w:val="16"/>
                <w:szCs w:val="20"/>
              </w:rPr>
            </w:pPr>
          </w:p>
        </w:tc>
        <w:tc>
          <w:tcPr>
            <w:tcW w:w="2104" w:type="dxa"/>
          </w:tcPr>
          <w:p w14:paraId="3C1B1D3B" w14:textId="77777777" w:rsidR="00EC2317" w:rsidRPr="000F47CB" w:rsidRDefault="00EC2317" w:rsidP="00072C93">
            <w:pPr>
              <w:spacing w:before="40" w:after="40"/>
              <w:rPr>
                <w:b/>
                <w:sz w:val="16"/>
                <w:szCs w:val="20"/>
              </w:rPr>
            </w:pPr>
          </w:p>
        </w:tc>
      </w:tr>
      <w:tr w:rsidR="005E0E9E" w14:paraId="075008EB" w14:textId="77777777" w:rsidTr="005E0E9E">
        <w:trPr>
          <w:jc w:val="center"/>
        </w:trPr>
        <w:tc>
          <w:tcPr>
            <w:tcW w:w="3163" w:type="dxa"/>
            <w:gridSpan w:val="2"/>
          </w:tcPr>
          <w:p w14:paraId="01E32D4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Output shaft</w:t>
            </w:r>
          </w:p>
        </w:tc>
        <w:tc>
          <w:tcPr>
            <w:tcW w:w="3841" w:type="dxa"/>
            <w:gridSpan w:val="2"/>
          </w:tcPr>
          <w:p w14:paraId="034C1A1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excessive bearings’ play and condition.</w:t>
            </w:r>
          </w:p>
        </w:tc>
        <w:tc>
          <w:tcPr>
            <w:tcW w:w="787" w:type="dxa"/>
            <w:gridSpan w:val="3"/>
          </w:tcPr>
          <w:p w14:paraId="19929BEA" w14:textId="77777777" w:rsidR="00EC2317" w:rsidRPr="000F47CB" w:rsidRDefault="00EC2317" w:rsidP="00072C93">
            <w:pPr>
              <w:spacing w:before="40" w:after="40"/>
              <w:rPr>
                <w:b/>
                <w:sz w:val="16"/>
                <w:szCs w:val="20"/>
              </w:rPr>
            </w:pPr>
          </w:p>
        </w:tc>
        <w:tc>
          <w:tcPr>
            <w:tcW w:w="2104" w:type="dxa"/>
          </w:tcPr>
          <w:p w14:paraId="28740E29" w14:textId="77777777" w:rsidR="00EC2317" w:rsidRPr="000F47CB" w:rsidRDefault="00EC2317" w:rsidP="00072C93">
            <w:pPr>
              <w:spacing w:before="40" w:after="40"/>
              <w:rPr>
                <w:b/>
                <w:sz w:val="16"/>
                <w:szCs w:val="20"/>
              </w:rPr>
            </w:pPr>
          </w:p>
        </w:tc>
      </w:tr>
      <w:tr w:rsidR="00EC2317" w14:paraId="63632843" w14:textId="77777777" w:rsidTr="005E0E9E">
        <w:trPr>
          <w:trHeight w:val="389"/>
          <w:jc w:val="center"/>
        </w:trPr>
        <w:tc>
          <w:tcPr>
            <w:tcW w:w="9895" w:type="dxa"/>
            <w:gridSpan w:val="8"/>
            <w:shd w:val="clear" w:color="auto" w:fill="F2F2F2" w:themeFill="background1" w:themeFillShade="F2"/>
            <w:vAlign w:val="bottom"/>
          </w:tcPr>
          <w:p w14:paraId="2472CE5A" w14:textId="77777777" w:rsidR="00EC2317" w:rsidRPr="000F47CB" w:rsidRDefault="00EC2317" w:rsidP="00072C93">
            <w:pPr>
              <w:spacing w:before="40" w:after="40"/>
              <w:rPr>
                <w:b/>
                <w:sz w:val="20"/>
                <w:szCs w:val="20"/>
              </w:rPr>
            </w:pPr>
            <w:r w:rsidRPr="000F47CB">
              <w:rPr>
                <w:rFonts w:cs="Verdana,Bold"/>
                <w:b/>
                <w:bCs/>
                <w:sz w:val="16"/>
                <w:szCs w:val="20"/>
              </w:rPr>
              <w:t>PROPELLER</w:t>
            </w:r>
          </w:p>
        </w:tc>
      </w:tr>
      <w:tr w:rsidR="005E0E9E" w14:paraId="243CC60B" w14:textId="77777777" w:rsidTr="005E0E9E">
        <w:trPr>
          <w:jc w:val="center"/>
        </w:trPr>
        <w:tc>
          <w:tcPr>
            <w:tcW w:w="3163" w:type="dxa"/>
            <w:gridSpan w:val="2"/>
          </w:tcPr>
          <w:p w14:paraId="6E0C7CC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Propeller assembly</w:t>
            </w:r>
          </w:p>
        </w:tc>
        <w:tc>
          <w:tcPr>
            <w:tcW w:w="3841" w:type="dxa"/>
            <w:gridSpan w:val="2"/>
          </w:tcPr>
          <w:p w14:paraId="701D15A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cracks, nicks, binds, and oil leakage.</w:t>
            </w:r>
          </w:p>
        </w:tc>
        <w:tc>
          <w:tcPr>
            <w:tcW w:w="787" w:type="dxa"/>
            <w:gridSpan w:val="3"/>
          </w:tcPr>
          <w:p w14:paraId="26D546B8" w14:textId="77777777" w:rsidR="00EC2317" w:rsidRPr="000F47CB" w:rsidRDefault="00EC2317" w:rsidP="00072C93">
            <w:pPr>
              <w:spacing w:before="40" w:after="40"/>
              <w:rPr>
                <w:b/>
                <w:sz w:val="16"/>
                <w:szCs w:val="20"/>
              </w:rPr>
            </w:pPr>
          </w:p>
        </w:tc>
        <w:tc>
          <w:tcPr>
            <w:tcW w:w="2104" w:type="dxa"/>
          </w:tcPr>
          <w:p w14:paraId="5F06D596" w14:textId="77777777" w:rsidR="00EC2317" w:rsidRPr="000F47CB" w:rsidRDefault="00EC2317" w:rsidP="00072C93">
            <w:pPr>
              <w:spacing w:before="40" w:after="40"/>
              <w:rPr>
                <w:b/>
                <w:sz w:val="16"/>
                <w:szCs w:val="20"/>
              </w:rPr>
            </w:pPr>
          </w:p>
        </w:tc>
      </w:tr>
      <w:tr w:rsidR="005E0E9E" w14:paraId="649488D5" w14:textId="77777777" w:rsidTr="005E0E9E">
        <w:trPr>
          <w:jc w:val="center"/>
        </w:trPr>
        <w:tc>
          <w:tcPr>
            <w:tcW w:w="3163" w:type="dxa"/>
            <w:gridSpan w:val="2"/>
          </w:tcPr>
          <w:p w14:paraId="4A8652B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Propeller bolts</w:t>
            </w:r>
          </w:p>
        </w:tc>
        <w:tc>
          <w:tcPr>
            <w:tcW w:w="3841" w:type="dxa"/>
            <w:gridSpan w:val="2"/>
          </w:tcPr>
          <w:p w14:paraId="1E1FEB3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proper installation, looseness, signs of rotation, and lack of safe tying.</w:t>
            </w:r>
          </w:p>
        </w:tc>
        <w:tc>
          <w:tcPr>
            <w:tcW w:w="787" w:type="dxa"/>
            <w:gridSpan w:val="3"/>
          </w:tcPr>
          <w:p w14:paraId="49900B7A" w14:textId="77777777" w:rsidR="00EC2317" w:rsidRPr="000F47CB" w:rsidRDefault="00EC2317" w:rsidP="00072C93">
            <w:pPr>
              <w:spacing w:before="40" w:after="40"/>
              <w:rPr>
                <w:b/>
                <w:sz w:val="16"/>
                <w:szCs w:val="20"/>
              </w:rPr>
            </w:pPr>
          </w:p>
        </w:tc>
        <w:tc>
          <w:tcPr>
            <w:tcW w:w="2104" w:type="dxa"/>
          </w:tcPr>
          <w:p w14:paraId="36152761" w14:textId="77777777" w:rsidR="00EC2317" w:rsidRPr="000F47CB" w:rsidRDefault="00EC2317" w:rsidP="00072C93">
            <w:pPr>
              <w:spacing w:before="40" w:after="40"/>
              <w:rPr>
                <w:b/>
                <w:sz w:val="16"/>
                <w:szCs w:val="20"/>
              </w:rPr>
            </w:pPr>
          </w:p>
        </w:tc>
      </w:tr>
      <w:tr w:rsidR="005E0E9E" w14:paraId="6CDBE224" w14:textId="77777777" w:rsidTr="005E0E9E">
        <w:trPr>
          <w:jc w:val="center"/>
        </w:trPr>
        <w:tc>
          <w:tcPr>
            <w:tcW w:w="3163" w:type="dxa"/>
            <w:gridSpan w:val="2"/>
          </w:tcPr>
          <w:p w14:paraId="31522FF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Propeller control mechanism</w:t>
            </w:r>
          </w:p>
        </w:tc>
        <w:tc>
          <w:tcPr>
            <w:tcW w:w="3841" w:type="dxa"/>
            <w:gridSpan w:val="2"/>
          </w:tcPr>
          <w:p w14:paraId="3907EA3B"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operation, insecure mounting, and restricted travel.</w:t>
            </w:r>
          </w:p>
        </w:tc>
        <w:tc>
          <w:tcPr>
            <w:tcW w:w="787" w:type="dxa"/>
            <w:gridSpan w:val="3"/>
          </w:tcPr>
          <w:p w14:paraId="7FB1B3CB" w14:textId="77777777" w:rsidR="00EC2317" w:rsidRPr="000F47CB" w:rsidRDefault="00EC2317" w:rsidP="00072C93">
            <w:pPr>
              <w:spacing w:before="40" w:after="40"/>
              <w:rPr>
                <w:b/>
                <w:sz w:val="16"/>
                <w:szCs w:val="20"/>
              </w:rPr>
            </w:pPr>
          </w:p>
        </w:tc>
        <w:tc>
          <w:tcPr>
            <w:tcW w:w="2104" w:type="dxa"/>
          </w:tcPr>
          <w:p w14:paraId="5F4B7532" w14:textId="77777777" w:rsidR="00EC2317" w:rsidRPr="000F47CB" w:rsidRDefault="00EC2317" w:rsidP="00072C93">
            <w:pPr>
              <w:spacing w:before="40" w:after="40"/>
              <w:rPr>
                <w:b/>
                <w:sz w:val="16"/>
                <w:szCs w:val="20"/>
              </w:rPr>
            </w:pPr>
          </w:p>
        </w:tc>
      </w:tr>
      <w:tr w:rsidR="005E0E9E" w14:paraId="58AA7984" w14:textId="77777777" w:rsidTr="005E0E9E">
        <w:trPr>
          <w:jc w:val="center"/>
        </w:trPr>
        <w:tc>
          <w:tcPr>
            <w:tcW w:w="3163" w:type="dxa"/>
            <w:gridSpan w:val="2"/>
          </w:tcPr>
          <w:p w14:paraId="4A7F7D4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Anti-icing devices</w:t>
            </w:r>
          </w:p>
        </w:tc>
        <w:tc>
          <w:tcPr>
            <w:tcW w:w="3841" w:type="dxa"/>
            <w:gridSpan w:val="2"/>
          </w:tcPr>
          <w:p w14:paraId="17F5225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improper operation and obvious defects.</w:t>
            </w:r>
          </w:p>
        </w:tc>
        <w:tc>
          <w:tcPr>
            <w:tcW w:w="787" w:type="dxa"/>
            <w:gridSpan w:val="3"/>
          </w:tcPr>
          <w:p w14:paraId="3232795C" w14:textId="77777777" w:rsidR="00EC2317" w:rsidRPr="000F47CB" w:rsidRDefault="00EC2317" w:rsidP="00072C93">
            <w:pPr>
              <w:spacing w:before="40" w:after="40"/>
              <w:rPr>
                <w:b/>
                <w:sz w:val="16"/>
                <w:szCs w:val="20"/>
              </w:rPr>
            </w:pPr>
          </w:p>
        </w:tc>
        <w:tc>
          <w:tcPr>
            <w:tcW w:w="2104" w:type="dxa"/>
          </w:tcPr>
          <w:p w14:paraId="55668288" w14:textId="77777777" w:rsidR="00EC2317" w:rsidRPr="000F47CB" w:rsidRDefault="00EC2317" w:rsidP="00072C93">
            <w:pPr>
              <w:spacing w:before="40" w:after="40"/>
              <w:rPr>
                <w:b/>
                <w:sz w:val="16"/>
                <w:szCs w:val="20"/>
              </w:rPr>
            </w:pPr>
          </w:p>
        </w:tc>
      </w:tr>
      <w:tr w:rsidR="00EC2317" w14:paraId="0EE8B21C" w14:textId="77777777" w:rsidTr="005E0E9E">
        <w:trPr>
          <w:trHeight w:val="389"/>
          <w:jc w:val="center"/>
        </w:trPr>
        <w:tc>
          <w:tcPr>
            <w:tcW w:w="9895" w:type="dxa"/>
            <w:gridSpan w:val="8"/>
            <w:shd w:val="clear" w:color="auto" w:fill="F2F2F2" w:themeFill="background1" w:themeFillShade="F2"/>
            <w:vAlign w:val="bottom"/>
          </w:tcPr>
          <w:p w14:paraId="1F049C30" w14:textId="77777777" w:rsidR="00EC2317" w:rsidRPr="000F47CB" w:rsidRDefault="00EC2317" w:rsidP="00072C93">
            <w:pPr>
              <w:spacing w:before="40" w:after="40"/>
              <w:rPr>
                <w:b/>
                <w:sz w:val="20"/>
                <w:szCs w:val="20"/>
              </w:rPr>
            </w:pPr>
            <w:r w:rsidRPr="000F47CB">
              <w:rPr>
                <w:rFonts w:cs="Verdana,Bold"/>
                <w:b/>
                <w:bCs/>
                <w:sz w:val="16"/>
                <w:szCs w:val="20"/>
              </w:rPr>
              <w:t>MISCELLANEOUS</w:t>
            </w:r>
          </w:p>
        </w:tc>
      </w:tr>
      <w:tr w:rsidR="005E0E9E" w14:paraId="2717BD58" w14:textId="77777777" w:rsidTr="005E0E9E">
        <w:trPr>
          <w:jc w:val="center"/>
        </w:trPr>
        <w:tc>
          <w:tcPr>
            <w:tcW w:w="3163" w:type="dxa"/>
            <w:gridSpan w:val="2"/>
          </w:tcPr>
          <w:p w14:paraId="1005996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Ballistic rescue system</w:t>
            </w:r>
          </w:p>
        </w:tc>
        <w:tc>
          <w:tcPr>
            <w:tcW w:w="3841" w:type="dxa"/>
            <w:gridSpan w:val="2"/>
          </w:tcPr>
          <w:p w14:paraId="41DA542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for proper installation, unbroken activation mechanism, proper securing while on ground, validity of inspection periods of pyrotechnic devices, and parachute-packing intervals.</w:t>
            </w:r>
          </w:p>
        </w:tc>
        <w:tc>
          <w:tcPr>
            <w:tcW w:w="787" w:type="dxa"/>
            <w:gridSpan w:val="3"/>
          </w:tcPr>
          <w:p w14:paraId="6FDBA9FE" w14:textId="77777777" w:rsidR="00EC2317" w:rsidRPr="000F47CB" w:rsidRDefault="00EC2317" w:rsidP="00072C93">
            <w:pPr>
              <w:spacing w:before="40" w:after="40"/>
              <w:rPr>
                <w:b/>
                <w:sz w:val="16"/>
                <w:szCs w:val="20"/>
              </w:rPr>
            </w:pPr>
          </w:p>
        </w:tc>
        <w:tc>
          <w:tcPr>
            <w:tcW w:w="2104" w:type="dxa"/>
          </w:tcPr>
          <w:p w14:paraId="59157433" w14:textId="77777777" w:rsidR="00EC2317" w:rsidRPr="000F47CB" w:rsidRDefault="00EC2317" w:rsidP="00072C93">
            <w:pPr>
              <w:spacing w:before="40" w:after="40"/>
              <w:rPr>
                <w:b/>
                <w:sz w:val="16"/>
                <w:szCs w:val="20"/>
              </w:rPr>
            </w:pPr>
          </w:p>
        </w:tc>
      </w:tr>
      <w:tr w:rsidR="005E0E9E" w14:paraId="09155AE7" w14:textId="77777777" w:rsidTr="005E0E9E">
        <w:trPr>
          <w:jc w:val="center"/>
        </w:trPr>
        <w:tc>
          <w:tcPr>
            <w:tcW w:w="3163" w:type="dxa"/>
            <w:gridSpan w:val="2"/>
          </w:tcPr>
          <w:p w14:paraId="54C7934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Other miscellaneous items</w:t>
            </w:r>
          </w:p>
        </w:tc>
        <w:tc>
          <w:tcPr>
            <w:tcW w:w="3841" w:type="dxa"/>
            <w:gridSpan w:val="2"/>
          </w:tcPr>
          <w:p w14:paraId="0769575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Inspect installed miscellaneous items that are not otherwise covered by this listing for improper installation and improper operation.</w:t>
            </w:r>
          </w:p>
        </w:tc>
        <w:tc>
          <w:tcPr>
            <w:tcW w:w="787" w:type="dxa"/>
            <w:gridSpan w:val="3"/>
          </w:tcPr>
          <w:p w14:paraId="6F47A06E" w14:textId="77777777" w:rsidR="00EC2317" w:rsidRPr="000F47CB" w:rsidRDefault="00EC2317" w:rsidP="00072C93">
            <w:pPr>
              <w:spacing w:before="40" w:after="40"/>
              <w:rPr>
                <w:b/>
                <w:sz w:val="16"/>
                <w:szCs w:val="20"/>
              </w:rPr>
            </w:pPr>
          </w:p>
          <w:p w14:paraId="29E28C48" w14:textId="77777777" w:rsidR="00EC2317" w:rsidRPr="000F47CB" w:rsidRDefault="00EC2317" w:rsidP="00072C93">
            <w:pPr>
              <w:rPr>
                <w:sz w:val="16"/>
                <w:szCs w:val="20"/>
              </w:rPr>
            </w:pPr>
          </w:p>
        </w:tc>
        <w:tc>
          <w:tcPr>
            <w:tcW w:w="2104" w:type="dxa"/>
          </w:tcPr>
          <w:p w14:paraId="732C646B" w14:textId="77777777" w:rsidR="00EC2317" w:rsidRPr="000F47CB" w:rsidRDefault="00EC2317" w:rsidP="00072C93">
            <w:pPr>
              <w:spacing w:before="40" w:after="40"/>
              <w:rPr>
                <w:b/>
                <w:sz w:val="16"/>
                <w:szCs w:val="20"/>
              </w:rPr>
            </w:pPr>
          </w:p>
        </w:tc>
      </w:tr>
      <w:tr w:rsidR="00EC2317" w14:paraId="0F8A68B5" w14:textId="77777777" w:rsidTr="005E0E9E">
        <w:trPr>
          <w:trHeight w:val="389"/>
          <w:jc w:val="center"/>
        </w:trPr>
        <w:tc>
          <w:tcPr>
            <w:tcW w:w="9895" w:type="dxa"/>
            <w:gridSpan w:val="8"/>
            <w:shd w:val="clear" w:color="auto" w:fill="F2F2F2" w:themeFill="background1" w:themeFillShade="F2"/>
            <w:vAlign w:val="bottom"/>
          </w:tcPr>
          <w:p w14:paraId="134D177A" w14:textId="77777777" w:rsidR="00EC2317" w:rsidRPr="000F47CB" w:rsidRDefault="00EC2317" w:rsidP="00072C93">
            <w:pPr>
              <w:spacing w:before="40" w:after="40"/>
              <w:rPr>
                <w:b/>
                <w:sz w:val="20"/>
                <w:szCs w:val="20"/>
              </w:rPr>
            </w:pPr>
            <w:r w:rsidRPr="000F47CB">
              <w:rPr>
                <w:rFonts w:cs="Verdana,Bold"/>
                <w:b/>
                <w:bCs/>
                <w:sz w:val="16"/>
                <w:szCs w:val="20"/>
              </w:rPr>
              <w:t>OPERATIONAL AND FUNCTIONAL CHECKS</w:t>
            </w:r>
          </w:p>
        </w:tc>
      </w:tr>
      <w:tr w:rsidR="005E0E9E" w14:paraId="3A4C9681" w14:textId="77777777" w:rsidTr="005E0E9E">
        <w:trPr>
          <w:jc w:val="center"/>
        </w:trPr>
        <w:tc>
          <w:tcPr>
            <w:tcW w:w="3163" w:type="dxa"/>
            <w:gridSpan w:val="2"/>
          </w:tcPr>
          <w:p w14:paraId="4BDFA2D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Power and revolutions per minute (rpm)</w:t>
            </w:r>
          </w:p>
        </w:tc>
        <w:tc>
          <w:tcPr>
            <w:tcW w:w="3841" w:type="dxa"/>
            <w:gridSpan w:val="2"/>
          </w:tcPr>
          <w:p w14:paraId="5D782AE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that power output, static and idle rpm are within published limits.</w:t>
            </w:r>
          </w:p>
        </w:tc>
        <w:tc>
          <w:tcPr>
            <w:tcW w:w="787" w:type="dxa"/>
            <w:gridSpan w:val="3"/>
          </w:tcPr>
          <w:p w14:paraId="66132E0B" w14:textId="77777777" w:rsidR="00EC2317" w:rsidRPr="000F47CB" w:rsidRDefault="00EC2317" w:rsidP="00072C93">
            <w:pPr>
              <w:spacing w:before="40" w:after="40"/>
              <w:rPr>
                <w:b/>
                <w:sz w:val="16"/>
                <w:szCs w:val="20"/>
              </w:rPr>
            </w:pPr>
          </w:p>
        </w:tc>
        <w:tc>
          <w:tcPr>
            <w:tcW w:w="2104" w:type="dxa"/>
          </w:tcPr>
          <w:p w14:paraId="08DA5070" w14:textId="77777777" w:rsidR="00EC2317" w:rsidRPr="000F47CB" w:rsidRDefault="00EC2317" w:rsidP="00072C93">
            <w:pPr>
              <w:spacing w:before="40" w:after="40"/>
              <w:rPr>
                <w:b/>
                <w:sz w:val="16"/>
                <w:szCs w:val="20"/>
              </w:rPr>
            </w:pPr>
          </w:p>
        </w:tc>
      </w:tr>
      <w:tr w:rsidR="005E0E9E" w14:paraId="02DA60B9" w14:textId="77777777" w:rsidTr="005E0E9E">
        <w:trPr>
          <w:jc w:val="center"/>
        </w:trPr>
        <w:tc>
          <w:tcPr>
            <w:tcW w:w="3163" w:type="dxa"/>
            <w:gridSpan w:val="2"/>
          </w:tcPr>
          <w:p w14:paraId="2736A71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Magnetos</w:t>
            </w:r>
          </w:p>
        </w:tc>
        <w:tc>
          <w:tcPr>
            <w:tcW w:w="3841" w:type="dxa"/>
            <w:gridSpan w:val="2"/>
          </w:tcPr>
          <w:p w14:paraId="76B4B0C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for normal function.</w:t>
            </w:r>
          </w:p>
        </w:tc>
        <w:tc>
          <w:tcPr>
            <w:tcW w:w="787" w:type="dxa"/>
            <w:gridSpan w:val="3"/>
          </w:tcPr>
          <w:p w14:paraId="0CEE0468" w14:textId="77777777" w:rsidR="00EC2317" w:rsidRPr="000F47CB" w:rsidRDefault="00EC2317" w:rsidP="00072C93">
            <w:pPr>
              <w:spacing w:before="40" w:after="40"/>
              <w:rPr>
                <w:b/>
                <w:sz w:val="16"/>
                <w:szCs w:val="20"/>
              </w:rPr>
            </w:pPr>
          </w:p>
        </w:tc>
        <w:tc>
          <w:tcPr>
            <w:tcW w:w="2104" w:type="dxa"/>
          </w:tcPr>
          <w:p w14:paraId="222BBC0F" w14:textId="77777777" w:rsidR="00EC2317" w:rsidRPr="000F47CB" w:rsidRDefault="00EC2317" w:rsidP="00072C93">
            <w:pPr>
              <w:spacing w:before="40" w:after="40"/>
              <w:rPr>
                <w:b/>
                <w:sz w:val="16"/>
                <w:szCs w:val="20"/>
              </w:rPr>
            </w:pPr>
          </w:p>
        </w:tc>
      </w:tr>
      <w:tr w:rsidR="005E0E9E" w14:paraId="044D1DA8" w14:textId="77777777" w:rsidTr="005E0E9E">
        <w:trPr>
          <w:jc w:val="center"/>
        </w:trPr>
        <w:tc>
          <w:tcPr>
            <w:tcW w:w="3163" w:type="dxa"/>
            <w:gridSpan w:val="2"/>
          </w:tcPr>
          <w:p w14:paraId="0EBD4172"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Fuel and oil pressure</w:t>
            </w:r>
          </w:p>
        </w:tc>
        <w:tc>
          <w:tcPr>
            <w:tcW w:w="3841" w:type="dxa"/>
            <w:gridSpan w:val="2"/>
          </w:tcPr>
          <w:p w14:paraId="0D847AA7"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that they are within normal values. Check fuel pumps for proper operation.</w:t>
            </w:r>
          </w:p>
        </w:tc>
        <w:tc>
          <w:tcPr>
            <w:tcW w:w="787" w:type="dxa"/>
            <w:gridSpan w:val="3"/>
          </w:tcPr>
          <w:p w14:paraId="2E6200AE" w14:textId="77777777" w:rsidR="00EC2317" w:rsidRPr="000F47CB" w:rsidRDefault="00EC2317" w:rsidP="00072C93">
            <w:pPr>
              <w:spacing w:before="40" w:after="40"/>
              <w:rPr>
                <w:b/>
                <w:sz w:val="16"/>
                <w:szCs w:val="20"/>
              </w:rPr>
            </w:pPr>
          </w:p>
        </w:tc>
        <w:tc>
          <w:tcPr>
            <w:tcW w:w="2104" w:type="dxa"/>
          </w:tcPr>
          <w:p w14:paraId="00C0ECE7" w14:textId="77777777" w:rsidR="00EC2317" w:rsidRPr="000F47CB" w:rsidRDefault="00EC2317" w:rsidP="00072C93">
            <w:pPr>
              <w:spacing w:before="40" w:after="40"/>
              <w:rPr>
                <w:b/>
                <w:sz w:val="16"/>
                <w:szCs w:val="20"/>
              </w:rPr>
            </w:pPr>
          </w:p>
        </w:tc>
      </w:tr>
      <w:tr w:rsidR="005E0E9E" w14:paraId="4A3C5C77" w14:textId="77777777" w:rsidTr="005E0E9E">
        <w:trPr>
          <w:jc w:val="center"/>
        </w:trPr>
        <w:tc>
          <w:tcPr>
            <w:tcW w:w="3163" w:type="dxa"/>
            <w:gridSpan w:val="2"/>
          </w:tcPr>
          <w:p w14:paraId="1D77714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Engine temperatures</w:t>
            </w:r>
          </w:p>
        </w:tc>
        <w:tc>
          <w:tcPr>
            <w:tcW w:w="3841" w:type="dxa"/>
            <w:gridSpan w:val="2"/>
          </w:tcPr>
          <w:p w14:paraId="0A426FF3"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that they are within normal values.</w:t>
            </w:r>
          </w:p>
        </w:tc>
        <w:tc>
          <w:tcPr>
            <w:tcW w:w="787" w:type="dxa"/>
            <w:gridSpan w:val="3"/>
          </w:tcPr>
          <w:p w14:paraId="31CD70B8" w14:textId="77777777" w:rsidR="00EC2317" w:rsidRPr="000F47CB" w:rsidRDefault="00EC2317" w:rsidP="00072C93">
            <w:pPr>
              <w:spacing w:before="40" w:after="40"/>
              <w:rPr>
                <w:b/>
                <w:sz w:val="16"/>
                <w:szCs w:val="20"/>
              </w:rPr>
            </w:pPr>
          </w:p>
        </w:tc>
        <w:tc>
          <w:tcPr>
            <w:tcW w:w="2104" w:type="dxa"/>
          </w:tcPr>
          <w:p w14:paraId="3169FDDA" w14:textId="77777777" w:rsidR="00EC2317" w:rsidRPr="000F47CB" w:rsidRDefault="00EC2317" w:rsidP="00072C93">
            <w:pPr>
              <w:spacing w:before="40" w:after="40"/>
              <w:rPr>
                <w:b/>
                <w:sz w:val="16"/>
                <w:szCs w:val="20"/>
              </w:rPr>
            </w:pPr>
          </w:p>
        </w:tc>
      </w:tr>
      <w:tr w:rsidR="005E0E9E" w14:paraId="77EADD8B" w14:textId="77777777" w:rsidTr="005E0E9E">
        <w:trPr>
          <w:jc w:val="center"/>
        </w:trPr>
        <w:tc>
          <w:tcPr>
            <w:tcW w:w="3163" w:type="dxa"/>
            <w:gridSpan w:val="2"/>
          </w:tcPr>
          <w:p w14:paraId="08B40F4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Engine </w:t>
            </w:r>
          </w:p>
        </w:tc>
        <w:tc>
          <w:tcPr>
            <w:tcW w:w="3841" w:type="dxa"/>
            <w:gridSpan w:val="2"/>
          </w:tcPr>
          <w:p w14:paraId="7EBA978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For engines equipped with automated engine control (e.g. FADEC), perform the published run-up procedure and check for discrepancies.</w:t>
            </w:r>
          </w:p>
        </w:tc>
        <w:tc>
          <w:tcPr>
            <w:tcW w:w="787" w:type="dxa"/>
            <w:gridSpan w:val="3"/>
          </w:tcPr>
          <w:p w14:paraId="5754824A" w14:textId="77777777" w:rsidR="00EC2317" w:rsidRPr="000F47CB" w:rsidRDefault="00EC2317" w:rsidP="00072C93">
            <w:pPr>
              <w:spacing w:before="40" w:after="40"/>
              <w:rPr>
                <w:b/>
                <w:sz w:val="16"/>
                <w:szCs w:val="20"/>
              </w:rPr>
            </w:pPr>
          </w:p>
        </w:tc>
        <w:tc>
          <w:tcPr>
            <w:tcW w:w="2104" w:type="dxa"/>
          </w:tcPr>
          <w:p w14:paraId="60174625" w14:textId="77777777" w:rsidR="00EC2317" w:rsidRPr="000F47CB" w:rsidRDefault="00EC2317" w:rsidP="00072C93">
            <w:pPr>
              <w:spacing w:before="40" w:after="40"/>
              <w:rPr>
                <w:b/>
                <w:sz w:val="16"/>
                <w:szCs w:val="20"/>
              </w:rPr>
            </w:pPr>
          </w:p>
        </w:tc>
      </w:tr>
      <w:tr w:rsidR="005E0E9E" w14:paraId="79E08D1E" w14:textId="77777777" w:rsidTr="005E0E9E">
        <w:trPr>
          <w:jc w:val="center"/>
        </w:trPr>
        <w:tc>
          <w:tcPr>
            <w:tcW w:w="3163" w:type="dxa"/>
            <w:gridSpan w:val="2"/>
          </w:tcPr>
          <w:p w14:paraId="0842111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Engine </w:t>
            </w:r>
          </w:p>
        </w:tc>
        <w:tc>
          <w:tcPr>
            <w:tcW w:w="3841" w:type="dxa"/>
            <w:gridSpan w:val="2"/>
          </w:tcPr>
          <w:p w14:paraId="69974380"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For dry-sump engines, engines with turbochargers and liquid-cooled engines, check for signs of disturbed fluid circulation.</w:t>
            </w:r>
          </w:p>
        </w:tc>
        <w:tc>
          <w:tcPr>
            <w:tcW w:w="787" w:type="dxa"/>
            <w:gridSpan w:val="3"/>
          </w:tcPr>
          <w:p w14:paraId="6B0567A7" w14:textId="77777777" w:rsidR="00EC2317" w:rsidRPr="000F47CB" w:rsidRDefault="00EC2317" w:rsidP="00072C93">
            <w:pPr>
              <w:spacing w:before="40" w:after="40"/>
              <w:rPr>
                <w:b/>
                <w:sz w:val="16"/>
                <w:szCs w:val="20"/>
              </w:rPr>
            </w:pPr>
          </w:p>
        </w:tc>
        <w:tc>
          <w:tcPr>
            <w:tcW w:w="2104" w:type="dxa"/>
          </w:tcPr>
          <w:p w14:paraId="49666FEC" w14:textId="77777777" w:rsidR="00EC2317" w:rsidRPr="000F47CB" w:rsidRDefault="00EC2317" w:rsidP="00072C93">
            <w:pPr>
              <w:spacing w:before="40" w:after="40"/>
              <w:rPr>
                <w:b/>
                <w:sz w:val="16"/>
                <w:szCs w:val="20"/>
              </w:rPr>
            </w:pPr>
          </w:p>
        </w:tc>
      </w:tr>
      <w:tr w:rsidR="005E0E9E" w14:paraId="7E7885D9" w14:textId="77777777" w:rsidTr="005E0E9E">
        <w:trPr>
          <w:jc w:val="center"/>
        </w:trPr>
        <w:tc>
          <w:tcPr>
            <w:tcW w:w="3163" w:type="dxa"/>
            <w:gridSpan w:val="2"/>
          </w:tcPr>
          <w:p w14:paraId="3692B6AE"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Pitot-static system</w:t>
            </w:r>
          </w:p>
        </w:tc>
        <w:tc>
          <w:tcPr>
            <w:tcW w:w="3841" w:type="dxa"/>
            <w:gridSpan w:val="2"/>
          </w:tcPr>
          <w:p w14:paraId="3576F193" w14:textId="77777777" w:rsidR="00EC2317"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Perform functional check.</w:t>
            </w:r>
          </w:p>
          <w:p w14:paraId="2F1E6F5E" w14:textId="77777777" w:rsidR="00EC2317" w:rsidRPr="00732E5A" w:rsidRDefault="00EC2317" w:rsidP="00072C93">
            <w:pPr>
              <w:jc w:val="center"/>
            </w:pPr>
          </w:p>
        </w:tc>
        <w:tc>
          <w:tcPr>
            <w:tcW w:w="787" w:type="dxa"/>
            <w:gridSpan w:val="3"/>
          </w:tcPr>
          <w:p w14:paraId="3DA33041" w14:textId="77777777" w:rsidR="00EC2317" w:rsidRPr="000F47CB" w:rsidRDefault="00EC2317" w:rsidP="00072C93">
            <w:pPr>
              <w:spacing w:before="40" w:after="40"/>
              <w:rPr>
                <w:b/>
                <w:sz w:val="16"/>
                <w:szCs w:val="20"/>
              </w:rPr>
            </w:pPr>
          </w:p>
        </w:tc>
        <w:tc>
          <w:tcPr>
            <w:tcW w:w="2104" w:type="dxa"/>
          </w:tcPr>
          <w:p w14:paraId="387F15EA" w14:textId="77777777" w:rsidR="00EC2317" w:rsidRPr="000F47CB" w:rsidRDefault="00EC2317" w:rsidP="00072C93">
            <w:pPr>
              <w:spacing w:before="40" w:after="40"/>
              <w:rPr>
                <w:b/>
                <w:sz w:val="16"/>
                <w:szCs w:val="20"/>
              </w:rPr>
            </w:pPr>
          </w:p>
        </w:tc>
      </w:tr>
      <w:tr w:rsidR="005E0E9E" w14:paraId="7510EAAD" w14:textId="77777777" w:rsidTr="005E0E9E">
        <w:trPr>
          <w:jc w:val="center"/>
        </w:trPr>
        <w:tc>
          <w:tcPr>
            <w:tcW w:w="3163" w:type="dxa"/>
            <w:gridSpan w:val="2"/>
          </w:tcPr>
          <w:p w14:paraId="70B3DFD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Transponder</w:t>
            </w:r>
          </w:p>
        </w:tc>
        <w:tc>
          <w:tcPr>
            <w:tcW w:w="3841" w:type="dxa"/>
            <w:gridSpan w:val="2"/>
          </w:tcPr>
          <w:p w14:paraId="3F9F7826"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Perform operational check.</w:t>
            </w:r>
          </w:p>
        </w:tc>
        <w:tc>
          <w:tcPr>
            <w:tcW w:w="787" w:type="dxa"/>
            <w:gridSpan w:val="3"/>
          </w:tcPr>
          <w:p w14:paraId="63D12E6E" w14:textId="77777777" w:rsidR="00EC2317" w:rsidRPr="000F47CB" w:rsidRDefault="00EC2317" w:rsidP="00072C93">
            <w:pPr>
              <w:spacing w:before="40" w:after="40"/>
              <w:rPr>
                <w:b/>
                <w:sz w:val="16"/>
                <w:szCs w:val="20"/>
              </w:rPr>
            </w:pPr>
          </w:p>
        </w:tc>
        <w:tc>
          <w:tcPr>
            <w:tcW w:w="2104" w:type="dxa"/>
          </w:tcPr>
          <w:p w14:paraId="6AEF2FFD" w14:textId="77777777" w:rsidR="00EC2317" w:rsidRPr="000F47CB" w:rsidRDefault="00EC2317" w:rsidP="00072C93">
            <w:pPr>
              <w:spacing w:before="40" w:after="40"/>
              <w:rPr>
                <w:b/>
                <w:sz w:val="16"/>
                <w:szCs w:val="20"/>
              </w:rPr>
            </w:pPr>
          </w:p>
        </w:tc>
      </w:tr>
      <w:tr w:rsidR="005E0E9E" w14:paraId="16567171" w14:textId="77777777" w:rsidTr="005E0E9E">
        <w:trPr>
          <w:jc w:val="center"/>
        </w:trPr>
        <w:tc>
          <w:tcPr>
            <w:tcW w:w="3163" w:type="dxa"/>
            <w:gridSpan w:val="2"/>
          </w:tcPr>
          <w:p w14:paraId="2507F319"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Ice protection</w:t>
            </w:r>
          </w:p>
        </w:tc>
        <w:tc>
          <w:tcPr>
            <w:tcW w:w="3841" w:type="dxa"/>
            <w:gridSpan w:val="2"/>
          </w:tcPr>
          <w:p w14:paraId="3D05D07D"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Perform operational check of ice protection system.</w:t>
            </w:r>
          </w:p>
        </w:tc>
        <w:tc>
          <w:tcPr>
            <w:tcW w:w="787" w:type="dxa"/>
            <w:gridSpan w:val="3"/>
          </w:tcPr>
          <w:p w14:paraId="231C0D0D" w14:textId="77777777" w:rsidR="00EC2317" w:rsidRPr="000F47CB" w:rsidRDefault="00EC2317" w:rsidP="00072C93">
            <w:pPr>
              <w:spacing w:before="40" w:after="40"/>
              <w:rPr>
                <w:b/>
                <w:sz w:val="16"/>
                <w:szCs w:val="20"/>
              </w:rPr>
            </w:pPr>
          </w:p>
        </w:tc>
        <w:tc>
          <w:tcPr>
            <w:tcW w:w="2104" w:type="dxa"/>
          </w:tcPr>
          <w:p w14:paraId="062D63B3" w14:textId="77777777" w:rsidR="00EC2317" w:rsidRPr="000F47CB" w:rsidRDefault="00EC2317" w:rsidP="00072C93">
            <w:pPr>
              <w:spacing w:before="40" w:after="40"/>
              <w:rPr>
                <w:b/>
                <w:sz w:val="16"/>
                <w:szCs w:val="20"/>
              </w:rPr>
            </w:pPr>
          </w:p>
        </w:tc>
      </w:tr>
      <w:tr w:rsidR="005E0E9E" w14:paraId="15F6CD7F" w14:textId="77777777" w:rsidTr="005E0E9E">
        <w:trPr>
          <w:jc w:val="center"/>
        </w:trPr>
        <w:tc>
          <w:tcPr>
            <w:tcW w:w="3163" w:type="dxa"/>
            <w:gridSpan w:val="2"/>
          </w:tcPr>
          <w:p w14:paraId="0D4AC45C"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Fuel quantity indication</w:t>
            </w:r>
          </w:p>
        </w:tc>
        <w:tc>
          <w:tcPr>
            <w:tcW w:w="3841" w:type="dxa"/>
            <w:gridSpan w:val="2"/>
          </w:tcPr>
          <w:p w14:paraId="085BBBC4"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Check the fuel quantity indication for proper indication.</w:t>
            </w:r>
          </w:p>
        </w:tc>
        <w:tc>
          <w:tcPr>
            <w:tcW w:w="787" w:type="dxa"/>
            <w:gridSpan w:val="3"/>
          </w:tcPr>
          <w:p w14:paraId="423F0679" w14:textId="77777777" w:rsidR="00EC2317" w:rsidRPr="000F47CB" w:rsidRDefault="00EC2317" w:rsidP="00072C93">
            <w:pPr>
              <w:spacing w:before="40" w:after="40"/>
              <w:rPr>
                <w:b/>
                <w:sz w:val="16"/>
                <w:szCs w:val="20"/>
              </w:rPr>
            </w:pPr>
          </w:p>
        </w:tc>
        <w:tc>
          <w:tcPr>
            <w:tcW w:w="2104" w:type="dxa"/>
          </w:tcPr>
          <w:p w14:paraId="06E8399C" w14:textId="77777777" w:rsidR="00EC2317" w:rsidRPr="000F47CB" w:rsidRDefault="00EC2317" w:rsidP="00072C93">
            <w:pPr>
              <w:spacing w:before="40" w:after="40"/>
              <w:rPr>
                <w:b/>
                <w:sz w:val="16"/>
                <w:szCs w:val="20"/>
              </w:rPr>
            </w:pPr>
          </w:p>
        </w:tc>
      </w:tr>
      <w:tr w:rsidR="005E0E9E" w14:paraId="338B3DC2" w14:textId="77777777" w:rsidTr="005E0E9E">
        <w:trPr>
          <w:jc w:val="center"/>
        </w:trPr>
        <w:tc>
          <w:tcPr>
            <w:tcW w:w="3163" w:type="dxa"/>
            <w:gridSpan w:val="2"/>
          </w:tcPr>
          <w:p w14:paraId="383640FA"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Caution and warning</w:t>
            </w:r>
          </w:p>
        </w:tc>
        <w:tc>
          <w:tcPr>
            <w:tcW w:w="3841" w:type="dxa"/>
            <w:gridSpan w:val="2"/>
          </w:tcPr>
          <w:p w14:paraId="1467875F" w14:textId="77777777" w:rsidR="00EC2317" w:rsidRPr="000F47CB" w:rsidRDefault="00EC2317" w:rsidP="00072C93">
            <w:pPr>
              <w:pStyle w:val="Default"/>
              <w:rPr>
                <w:rFonts w:asciiTheme="minorHAnsi" w:hAnsiTheme="minorHAnsi" w:cs="Verdana"/>
                <w:color w:val="auto"/>
                <w:sz w:val="16"/>
                <w:szCs w:val="20"/>
                <w:lang w:val="en-GB"/>
              </w:rPr>
            </w:pPr>
            <w:r w:rsidRPr="000F47CB">
              <w:rPr>
                <w:rFonts w:asciiTheme="minorHAnsi" w:hAnsiTheme="minorHAnsi" w:cs="Verdana"/>
                <w:color w:val="auto"/>
                <w:sz w:val="16"/>
                <w:szCs w:val="20"/>
                <w:lang w:val="en-GB"/>
              </w:rPr>
              <w:t xml:space="preserve">Operational check of cautions and warnings lights.  </w:t>
            </w:r>
          </w:p>
        </w:tc>
        <w:tc>
          <w:tcPr>
            <w:tcW w:w="787" w:type="dxa"/>
            <w:gridSpan w:val="3"/>
          </w:tcPr>
          <w:p w14:paraId="62C1051A" w14:textId="77777777" w:rsidR="00EC2317" w:rsidRPr="000F47CB" w:rsidRDefault="00EC2317" w:rsidP="00072C93">
            <w:pPr>
              <w:spacing w:before="40" w:after="40"/>
              <w:rPr>
                <w:b/>
                <w:sz w:val="16"/>
                <w:szCs w:val="20"/>
              </w:rPr>
            </w:pPr>
          </w:p>
        </w:tc>
        <w:tc>
          <w:tcPr>
            <w:tcW w:w="2104" w:type="dxa"/>
          </w:tcPr>
          <w:p w14:paraId="21ED9C20" w14:textId="77777777" w:rsidR="00EC2317" w:rsidRPr="000F47CB" w:rsidRDefault="00EC2317" w:rsidP="00072C93">
            <w:pPr>
              <w:spacing w:before="40" w:after="40"/>
              <w:rPr>
                <w:b/>
                <w:sz w:val="16"/>
                <w:szCs w:val="20"/>
              </w:rPr>
            </w:pPr>
          </w:p>
        </w:tc>
      </w:tr>
      <w:tr w:rsidR="005E0E9E" w14:paraId="06012FA0" w14:textId="77777777" w:rsidTr="005E0E9E">
        <w:trPr>
          <w:jc w:val="center"/>
        </w:trPr>
        <w:tc>
          <w:tcPr>
            <w:tcW w:w="3938" w:type="dxa"/>
            <w:gridSpan w:val="3"/>
            <w:shd w:val="clear" w:color="auto" w:fill="D9D9D9" w:themeFill="background1" w:themeFillShade="D9"/>
            <w:vAlign w:val="center"/>
          </w:tcPr>
          <w:p w14:paraId="7FCD15E9" w14:textId="77777777" w:rsidR="00EC2317" w:rsidRPr="000F47CB" w:rsidRDefault="00EC2317" w:rsidP="00072C93">
            <w:pPr>
              <w:spacing w:beforeLines="40" w:before="96" w:afterLines="40" w:after="96"/>
              <w:rPr>
                <w:rFonts w:cs="Verdana,Bold"/>
                <w:b/>
                <w:bCs/>
                <w:sz w:val="16"/>
                <w:szCs w:val="20"/>
              </w:rPr>
            </w:pPr>
            <w:r w:rsidRPr="000F47CB">
              <w:rPr>
                <w:rFonts w:cs="Verdana,Bold"/>
                <w:b/>
                <w:bCs/>
                <w:sz w:val="16"/>
                <w:szCs w:val="20"/>
              </w:rPr>
              <w:t>After completion of all maintenance</w:t>
            </w:r>
          </w:p>
        </w:tc>
        <w:tc>
          <w:tcPr>
            <w:tcW w:w="3734" w:type="dxa"/>
            <w:gridSpan w:val="2"/>
            <w:shd w:val="clear" w:color="auto" w:fill="D9D9D9" w:themeFill="background1" w:themeFillShade="D9"/>
            <w:vAlign w:val="center"/>
          </w:tcPr>
          <w:p w14:paraId="79CE950F" w14:textId="77777777" w:rsidR="00EC2317" w:rsidRPr="000F47CB" w:rsidRDefault="00EC2317" w:rsidP="00072C93">
            <w:pPr>
              <w:spacing w:beforeLines="40" w:before="96" w:afterLines="40" w:after="96"/>
              <w:rPr>
                <w:rFonts w:cs="Verdana,Bold"/>
                <w:b/>
                <w:bCs/>
                <w:sz w:val="16"/>
                <w:szCs w:val="20"/>
              </w:rPr>
            </w:pPr>
            <w:r w:rsidRPr="000F47CB">
              <w:rPr>
                <w:rFonts w:cs="Verdana,Bold"/>
                <w:b/>
                <w:bCs/>
                <w:sz w:val="16"/>
                <w:szCs w:val="20"/>
              </w:rPr>
              <w:t>Task &amp; Inspection detail</w:t>
            </w:r>
          </w:p>
        </w:tc>
        <w:tc>
          <w:tcPr>
            <w:tcW w:w="2223" w:type="dxa"/>
            <w:gridSpan w:val="3"/>
            <w:shd w:val="clear" w:color="auto" w:fill="D9D9D9" w:themeFill="background1" w:themeFillShade="D9"/>
            <w:vAlign w:val="center"/>
          </w:tcPr>
          <w:p w14:paraId="053965C0" w14:textId="77777777" w:rsidR="00EC2317" w:rsidRPr="000F47CB" w:rsidRDefault="00EC2317" w:rsidP="00072C93">
            <w:pPr>
              <w:spacing w:beforeLines="40" w:before="96" w:afterLines="40" w:after="96"/>
              <w:jc w:val="center"/>
              <w:rPr>
                <w:rFonts w:cs="Verdana,Bold"/>
                <w:b/>
                <w:bCs/>
                <w:sz w:val="16"/>
                <w:szCs w:val="20"/>
              </w:rPr>
            </w:pPr>
            <w:r w:rsidRPr="000F47CB">
              <w:rPr>
                <w:rFonts w:cs="Verdana,Bold"/>
                <w:b/>
                <w:bCs/>
                <w:sz w:val="16"/>
                <w:szCs w:val="20"/>
              </w:rPr>
              <w:t>Accomplished (initial)</w:t>
            </w:r>
          </w:p>
        </w:tc>
      </w:tr>
      <w:tr w:rsidR="005E0E9E" w14:paraId="30C4907D" w14:textId="77777777" w:rsidTr="005E0E9E">
        <w:trPr>
          <w:trHeight w:val="441"/>
          <w:jc w:val="center"/>
        </w:trPr>
        <w:tc>
          <w:tcPr>
            <w:tcW w:w="3938" w:type="dxa"/>
            <w:gridSpan w:val="3"/>
            <w:vMerge w:val="restart"/>
          </w:tcPr>
          <w:p w14:paraId="768CBB6D" w14:textId="77777777" w:rsidR="00EC2317" w:rsidRPr="000F47CB" w:rsidRDefault="00EC2317" w:rsidP="00072C93">
            <w:pPr>
              <w:autoSpaceDE w:val="0"/>
              <w:autoSpaceDN w:val="0"/>
              <w:adjustRightInd w:val="0"/>
              <w:spacing w:beforeLines="40" w:before="96" w:afterLines="40" w:after="96"/>
              <w:rPr>
                <w:rFonts w:cs="Verdana"/>
                <w:sz w:val="16"/>
                <w:szCs w:val="20"/>
              </w:rPr>
            </w:pPr>
            <w:r w:rsidRPr="000F47CB">
              <w:rPr>
                <w:rFonts w:cs="Verdana"/>
                <w:sz w:val="16"/>
                <w:szCs w:val="20"/>
              </w:rPr>
              <w:t>Carry out general verification to ensure:</w:t>
            </w:r>
          </w:p>
        </w:tc>
        <w:tc>
          <w:tcPr>
            <w:tcW w:w="3734" w:type="dxa"/>
            <w:gridSpan w:val="2"/>
            <w:vAlign w:val="center"/>
          </w:tcPr>
          <w:p w14:paraId="0FFF4E8B" w14:textId="77777777" w:rsidR="00EC2317" w:rsidRPr="000F47CB" w:rsidRDefault="00EC2317" w:rsidP="00072C93">
            <w:pPr>
              <w:autoSpaceDE w:val="0"/>
              <w:autoSpaceDN w:val="0"/>
              <w:adjustRightInd w:val="0"/>
              <w:spacing w:beforeLines="40" w:before="96" w:afterLines="40" w:after="96"/>
              <w:rPr>
                <w:rFonts w:cs="Verdana"/>
                <w:sz w:val="16"/>
                <w:szCs w:val="20"/>
              </w:rPr>
            </w:pPr>
            <w:r w:rsidRPr="000F47CB">
              <w:rPr>
                <w:rFonts w:cs="Verdana"/>
                <w:sz w:val="16"/>
                <w:szCs w:val="20"/>
              </w:rPr>
              <w:t>- the aircraft is clear of all tools, equipment and any other extraneous parts and material</w:t>
            </w:r>
          </w:p>
        </w:tc>
        <w:tc>
          <w:tcPr>
            <w:tcW w:w="2223" w:type="dxa"/>
            <w:gridSpan w:val="3"/>
          </w:tcPr>
          <w:p w14:paraId="5074ED68" w14:textId="77777777" w:rsidR="00EC2317" w:rsidRPr="000F47CB" w:rsidRDefault="00EC2317" w:rsidP="00072C93">
            <w:pPr>
              <w:autoSpaceDE w:val="0"/>
              <w:autoSpaceDN w:val="0"/>
              <w:adjustRightInd w:val="0"/>
              <w:spacing w:beforeLines="40" w:before="96" w:afterLines="40" w:after="96"/>
              <w:jc w:val="center"/>
              <w:rPr>
                <w:rFonts w:cs="Verdana"/>
                <w:sz w:val="16"/>
                <w:szCs w:val="20"/>
              </w:rPr>
            </w:pPr>
          </w:p>
        </w:tc>
      </w:tr>
      <w:tr w:rsidR="005E0E9E" w14:paraId="071DE712" w14:textId="77777777" w:rsidTr="005E0E9E">
        <w:trPr>
          <w:trHeight w:val="290"/>
          <w:jc w:val="center"/>
        </w:trPr>
        <w:tc>
          <w:tcPr>
            <w:tcW w:w="3938" w:type="dxa"/>
            <w:gridSpan w:val="3"/>
            <w:vMerge/>
          </w:tcPr>
          <w:p w14:paraId="7FE7DFDA" w14:textId="77777777" w:rsidR="00EC2317" w:rsidRPr="000F47CB" w:rsidRDefault="00EC2317" w:rsidP="00072C93">
            <w:pPr>
              <w:autoSpaceDE w:val="0"/>
              <w:autoSpaceDN w:val="0"/>
              <w:adjustRightInd w:val="0"/>
              <w:spacing w:beforeLines="40" w:before="96" w:afterLines="40" w:after="96"/>
              <w:rPr>
                <w:rFonts w:cs="Verdana"/>
                <w:sz w:val="16"/>
                <w:szCs w:val="20"/>
              </w:rPr>
            </w:pPr>
          </w:p>
        </w:tc>
        <w:tc>
          <w:tcPr>
            <w:tcW w:w="3734" w:type="dxa"/>
            <w:gridSpan w:val="2"/>
          </w:tcPr>
          <w:p w14:paraId="7D83A33B" w14:textId="77777777" w:rsidR="00EC2317" w:rsidRPr="000F47CB" w:rsidRDefault="00EC2317" w:rsidP="00072C93">
            <w:pPr>
              <w:autoSpaceDE w:val="0"/>
              <w:autoSpaceDN w:val="0"/>
              <w:adjustRightInd w:val="0"/>
              <w:spacing w:beforeLines="40" w:before="96" w:afterLines="40" w:after="96"/>
              <w:rPr>
                <w:rFonts w:cs="Verdana"/>
                <w:sz w:val="16"/>
                <w:szCs w:val="20"/>
              </w:rPr>
            </w:pPr>
            <w:r w:rsidRPr="000F47CB">
              <w:rPr>
                <w:rFonts w:cs="Verdana"/>
                <w:sz w:val="16"/>
                <w:szCs w:val="20"/>
              </w:rPr>
              <w:t xml:space="preserve">- that all access panels removed have been refitted  </w:t>
            </w:r>
          </w:p>
        </w:tc>
        <w:tc>
          <w:tcPr>
            <w:tcW w:w="2223" w:type="dxa"/>
            <w:gridSpan w:val="3"/>
          </w:tcPr>
          <w:p w14:paraId="3E1A0425" w14:textId="77777777" w:rsidR="00EC2317" w:rsidRPr="000F47CB" w:rsidRDefault="00EC2317" w:rsidP="00072C93">
            <w:pPr>
              <w:autoSpaceDE w:val="0"/>
              <w:autoSpaceDN w:val="0"/>
              <w:adjustRightInd w:val="0"/>
              <w:spacing w:beforeLines="40" w:before="96" w:afterLines="40" w:after="96"/>
              <w:rPr>
                <w:rFonts w:cs="Verdana"/>
                <w:sz w:val="16"/>
                <w:szCs w:val="20"/>
              </w:rPr>
            </w:pPr>
          </w:p>
        </w:tc>
      </w:tr>
      <w:tr w:rsidR="005E0E9E" w14:paraId="42B97660" w14:textId="77777777" w:rsidTr="005E0E9E">
        <w:trPr>
          <w:trHeight w:val="290"/>
          <w:jc w:val="center"/>
        </w:trPr>
        <w:tc>
          <w:tcPr>
            <w:tcW w:w="3938" w:type="dxa"/>
            <w:gridSpan w:val="3"/>
          </w:tcPr>
          <w:p w14:paraId="21365909" w14:textId="77777777" w:rsidR="00EC2317" w:rsidRPr="000F47CB" w:rsidRDefault="00EC2317" w:rsidP="00072C93">
            <w:pPr>
              <w:autoSpaceDE w:val="0"/>
              <w:autoSpaceDN w:val="0"/>
              <w:adjustRightInd w:val="0"/>
              <w:spacing w:beforeLines="40" w:before="96" w:afterLines="40" w:after="96"/>
              <w:rPr>
                <w:rFonts w:cs="Verdana"/>
                <w:sz w:val="16"/>
                <w:szCs w:val="20"/>
              </w:rPr>
            </w:pPr>
            <w:r w:rsidRPr="000F47CB">
              <w:rPr>
                <w:rFonts w:cs="Verdana"/>
                <w:sz w:val="16"/>
                <w:szCs w:val="20"/>
              </w:rPr>
              <w:t>Aircraft certificate of release to service</w:t>
            </w:r>
          </w:p>
        </w:tc>
        <w:tc>
          <w:tcPr>
            <w:tcW w:w="3734" w:type="dxa"/>
            <w:gridSpan w:val="2"/>
          </w:tcPr>
          <w:p w14:paraId="3D026A4A" w14:textId="77777777" w:rsidR="00EC2317" w:rsidRPr="000F47CB" w:rsidRDefault="00EC2317" w:rsidP="00072C93">
            <w:pPr>
              <w:autoSpaceDE w:val="0"/>
              <w:autoSpaceDN w:val="0"/>
              <w:adjustRightInd w:val="0"/>
              <w:spacing w:beforeLines="40" w:before="96" w:afterLines="40" w:after="96"/>
              <w:rPr>
                <w:rFonts w:cs="Verdana"/>
                <w:sz w:val="16"/>
                <w:szCs w:val="20"/>
              </w:rPr>
            </w:pPr>
            <w:r w:rsidRPr="000F47CB">
              <w:rPr>
                <w:rFonts w:cs="Verdana"/>
                <w:sz w:val="16"/>
                <w:szCs w:val="20"/>
              </w:rPr>
              <w:t>At the completion of all maintenance and verification above, when satisfied that all maintenance required has been properly carried out, issue aircraft release to service in the appropriate logbook(s) in accordance with Part-ML Subpart H (ML.A.801)</w:t>
            </w:r>
          </w:p>
        </w:tc>
        <w:tc>
          <w:tcPr>
            <w:tcW w:w="2223" w:type="dxa"/>
            <w:gridSpan w:val="3"/>
          </w:tcPr>
          <w:p w14:paraId="20B45F51" w14:textId="77777777" w:rsidR="00EC2317" w:rsidRPr="000F47CB" w:rsidRDefault="00EC2317" w:rsidP="00072C93">
            <w:pPr>
              <w:autoSpaceDE w:val="0"/>
              <w:autoSpaceDN w:val="0"/>
              <w:adjustRightInd w:val="0"/>
              <w:spacing w:beforeLines="40" w:before="96" w:afterLines="40" w:after="96"/>
              <w:jc w:val="center"/>
              <w:rPr>
                <w:rFonts w:cs="Verdana"/>
                <w:sz w:val="16"/>
                <w:szCs w:val="20"/>
              </w:rPr>
            </w:pPr>
          </w:p>
        </w:tc>
      </w:tr>
    </w:tbl>
    <w:p w14:paraId="5FFF1372" w14:textId="77777777" w:rsidR="00EC2317" w:rsidRPr="00353837" w:rsidRDefault="00EC2317" w:rsidP="00EC2317">
      <w:pP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2"/>
        <w:gridCol w:w="2273"/>
        <w:gridCol w:w="2268"/>
        <w:gridCol w:w="2539"/>
      </w:tblGrid>
      <w:tr w:rsidR="00EC2317" w14:paraId="7AC7244E" w14:textId="77777777" w:rsidTr="00072C93">
        <w:tc>
          <w:tcPr>
            <w:tcW w:w="1418" w:type="dxa"/>
            <w:vAlign w:val="bottom"/>
          </w:tcPr>
          <w:p w14:paraId="5799DCB2" w14:textId="77777777" w:rsidR="00EC2317" w:rsidRPr="000F47CB" w:rsidRDefault="00EC2317" w:rsidP="00072C93">
            <w:pPr>
              <w:rPr>
                <w:b/>
                <w:sz w:val="20"/>
                <w:szCs w:val="20"/>
              </w:rPr>
            </w:pPr>
            <w:r w:rsidRPr="000F47CB">
              <w:rPr>
                <w:b/>
                <w:sz w:val="16"/>
                <w:szCs w:val="20"/>
              </w:rPr>
              <w:t>Date completed:</w:t>
            </w:r>
          </w:p>
        </w:tc>
        <w:tc>
          <w:tcPr>
            <w:tcW w:w="2835" w:type="dxa"/>
            <w:gridSpan w:val="2"/>
            <w:tcBorders>
              <w:bottom w:val="single" w:sz="4" w:space="0" w:color="auto"/>
            </w:tcBorders>
            <w:vAlign w:val="bottom"/>
          </w:tcPr>
          <w:p w14:paraId="44B4822A" w14:textId="77777777" w:rsidR="00EC2317" w:rsidRPr="000F47CB" w:rsidRDefault="00EC2317" w:rsidP="00072C93">
            <w:pPr>
              <w:rPr>
                <w:b/>
                <w:sz w:val="20"/>
                <w:szCs w:val="20"/>
              </w:rPr>
            </w:pPr>
          </w:p>
        </w:tc>
        <w:tc>
          <w:tcPr>
            <w:tcW w:w="4807" w:type="dxa"/>
            <w:gridSpan w:val="2"/>
          </w:tcPr>
          <w:p w14:paraId="5BF25581" w14:textId="77777777" w:rsidR="00EC2317" w:rsidRPr="000F47CB" w:rsidRDefault="00EC2317" w:rsidP="00072C93">
            <w:pPr>
              <w:jc w:val="center"/>
              <w:rPr>
                <w:b/>
                <w:sz w:val="20"/>
                <w:szCs w:val="20"/>
              </w:rPr>
            </w:pPr>
          </w:p>
        </w:tc>
      </w:tr>
      <w:tr w:rsidR="00EC2317" w14:paraId="31B75104" w14:textId="77777777" w:rsidTr="00072C93">
        <w:tc>
          <w:tcPr>
            <w:tcW w:w="1980" w:type="dxa"/>
            <w:gridSpan w:val="2"/>
            <w:vAlign w:val="bottom"/>
          </w:tcPr>
          <w:p w14:paraId="44C8BA7F" w14:textId="77777777" w:rsidR="00EC2317" w:rsidRPr="000F47CB" w:rsidRDefault="00EC2317" w:rsidP="00072C93">
            <w:pPr>
              <w:rPr>
                <w:b/>
                <w:sz w:val="20"/>
                <w:szCs w:val="20"/>
              </w:rPr>
            </w:pPr>
            <w:r w:rsidRPr="000F47CB">
              <w:rPr>
                <w:b/>
                <w:sz w:val="16"/>
                <w:szCs w:val="20"/>
              </w:rPr>
              <w:t>Part-66 Licence number:</w:t>
            </w:r>
          </w:p>
        </w:tc>
        <w:tc>
          <w:tcPr>
            <w:tcW w:w="2273" w:type="dxa"/>
            <w:tcBorders>
              <w:bottom w:val="single" w:sz="4" w:space="0" w:color="auto"/>
            </w:tcBorders>
            <w:vAlign w:val="bottom"/>
          </w:tcPr>
          <w:p w14:paraId="63A78535" w14:textId="77777777" w:rsidR="00EC2317" w:rsidRPr="000F47CB" w:rsidRDefault="00EC2317" w:rsidP="00072C93">
            <w:pPr>
              <w:rPr>
                <w:b/>
                <w:sz w:val="20"/>
                <w:szCs w:val="20"/>
              </w:rPr>
            </w:pPr>
          </w:p>
        </w:tc>
        <w:tc>
          <w:tcPr>
            <w:tcW w:w="4807" w:type="dxa"/>
            <w:gridSpan w:val="2"/>
          </w:tcPr>
          <w:p w14:paraId="2CAE31C0" w14:textId="77777777" w:rsidR="00EC2317" w:rsidRPr="000F47CB" w:rsidRDefault="00EC2317" w:rsidP="00072C93">
            <w:pPr>
              <w:jc w:val="center"/>
              <w:rPr>
                <w:b/>
                <w:sz w:val="20"/>
                <w:szCs w:val="20"/>
              </w:rPr>
            </w:pPr>
          </w:p>
        </w:tc>
      </w:tr>
      <w:tr w:rsidR="00EC2317" w14:paraId="02EF1F30" w14:textId="77777777" w:rsidTr="00072C93">
        <w:tc>
          <w:tcPr>
            <w:tcW w:w="1980" w:type="dxa"/>
            <w:gridSpan w:val="2"/>
            <w:vAlign w:val="bottom"/>
          </w:tcPr>
          <w:p w14:paraId="60ABDE1E" w14:textId="77777777" w:rsidR="00EC2317" w:rsidRPr="000F47CB" w:rsidRDefault="00EC2317" w:rsidP="00072C93">
            <w:pPr>
              <w:rPr>
                <w:b/>
                <w:sz w:val="20"/>
                <w:szCs w:val="20"/>
              </w:rPr>
            </w:pPr>
            <w:r w:rsidRPr="000F47CB">
              <w:rPr>
                <w:b/>
                <w:sz w:val="16"/>
                <w:szCs w:val="20"/>
              </w:rPr>
              <w:t>Certifying staff Name:</w:t>
            </w:r>
          </w:p>
        </w:tc>
        <w:tc>
          <w:tcPr>
            <w:tcW w:w="4541" w:type="dxa"/>
            <w:gridSpan w:val="2"/>
            <w:tcBorders>
              <w:bottom w:val="single" w:sz="4" w:space="0" w:color="auto"/>
            </w:tcBorders>
            <w:vAlign w:val="bottom"/>
          </w:tcPr>
          <w:p w14:paraId="3C7512AB" w14:textId="77777777" w:rsidR="00EC2317" w:rsidRPr="000F47CB" w:rsidRDefault="00EC2317" w:rsidP="00072C93">
            <w:pPr>
              <w:rPr>
                <w:b/>
                <w:sz w:val="20"/>
                <w:szCs w:val="20"/>
              </w:rPr>
            </w:pPr>
          </w:p>
        </w:tc>
        <w:tc>
          <w:tcPr>
            <w:tcW w:w="2539" w:type="dxa"/>
          </w:tcPr>
          <w:p w14:paraId="725A07EE" w14:textId="77777777" w:rsidR="00EC2317" w:rsidRPr="000F47CB" w:rsidRDefault="00EC2317" w:rsidP="00072C93">
            <w:pPr>
              <w:jc w:val="center"/>
              <w:rPr>
                <w:b/>
                <w:sz w:val="20"/>
                <w:szCs w:val="20"/>
              </w:rPr>
            </w:pPr>
          </w:p>
        </w:tc>
      </w:tr>
      <w:tr w:rsidR="00EC2317" w14:paraId="00B8EA4B" w14:textId="77777777" w:rsidTr="00072C93">
        <w:tc>
          <w:tcPr>
            <w:tcW w:w="1980" w:type="dxa"/>
            <w:gridSpan w:val="2"/>
            <w:vAlign w:val="bottom"/>
          </w:tcPr>
          <w:p w14:paraId="2A8C334E" w14:textId="77777777" w:rsidR="00EC2317" w:rsidRDefault="00EC2317" w:rsidP="00072C93">
            <w:pPr>
              <w:rPr>
                <w:b/>
                <w:sz w:val="20"/>
                <w:szCs w:val="20"/>
              </w:rPr>
            </w:pPr>
            <w:r w:rsidRPr="000F47CB">
              <w:rPr>
                <w:b/>
                <w:sz w:val="16"/>
                <w:szCs w:val="20"/>
              </w:rPr>
              <w:t>Certifying staff signature:</w:t>
            </w:r>
          </w:p>
        </w:tc>
        <w:tc>
          <w:tcPr>
            <w:tcW w:w="4541" w:type="dxa"/>
            <w:gridSpan w:val="2"/>
            <w:tcBorders>
              <w:top w:val="single" w:sz="4" w:space="0" w:color="auto"/>
              <w:bottom w:val="single" w:sz="4" w:space="0" w:color="auto"/>
            </w:tcBorders>
            <w:vAlign w:val="bottom"/>
          </w:tcPr>
          <w:p w14:paraId="5F98FA06" w14:textId="77777777" w:rsidR="00EC2317" w:rsidRDefault="00EC2317" w:rsidP="00072C93">
            <w:pPr>
              <w:rPr>
                <w:b/>
                <w:sz w:val="20"/>
                <w:szCs w:val="20"/>
              </w:rPr>
            </w:pPr>
          </w:p>
        </w:tc>
        <w:tc>
          <w:tcPr>
            <w:tcW w:w="2539" w:type="dxa"/>
          </w:tcPr>
          <w:p w14:paraId="0ABC9BFD" w14:textId="77777777" w:rsidR="00EC2317" w:rsidRDefault="00EC2317" w:rsidP="00072C93">
            <w:pPr>
              <w:jc w:val="center"/>
              <w:rPr>
                <w:b/>
                <w:sz w:val="20"/>
                <w:szCs w:val="20"/>
              </w:rPr>
            </w:pPr>
          </w:p>
        </w:tc>
      </w:tr>
    </w:tbl>
    <w:p w14:paraId="08B12050" w14:textId="3572208D" w:rsidR="00212C57" w:rsidRPr="00EC2317" w:rsidRDefault="00212C57" w:rsidP="00EC2317">
      <w:pPr>
        <w:spacing w:after="200" w:line="276" w:lineRule="auto"/>
        <w:rPr>
          <w:rFonts w:ascii="Arial" w:hAnsi="Arial" w:cs="Arial"/>
          <w:b/>
          <w:sz w:val="20"/>
          <w:szCs w:val="20"/>
          <w:lang w:val="bg-BG"/>
        </w:rPr>
      </w:pPr>
    </w:p>
    <w:sectPr w:rsidR="00212C57" w:rsidRPr="00EC2317" w:rsidSect="00212C57">
      <w:pgSz w:w="11909" w:h="16834" w:code="9"/>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E6014"/>
    <w:multiLevelType w:val="hybridMultilevel"/>
    <w:tmpl w:val="7024B374"/>
    <w:lvl w:ilvl="0" w:tplc="B836740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1814B4"/>
    <w:multiLevelType w:val="hybridMultilevel"/>
    <w:tmpl w:val="33EC5EF8"/>
    <w:lvl w:ilvl="0" w:tplc="7A020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1B"/>
    <w:rsid w:val="000D041B"/>
    <w:rsid w:val="000E41E4"/>
    <w:rsid w:val="00212C57"/>
    <w:rsid w:val="002E73DB"/>
    <w:rsid w:val="0035125E"/>
    <w:rsid w:val="003D01CE"/>
    <w:rsid w:val="0045522C"/>
    <w:rsid w:val="005E0E9E"/>
    <w:rsid w:val="0074563A"/>
    <w:rsid w:val="009C3458"/>
    <w:rsid w:val="00A63F50"/>
    <w:rsid w:val="00D05E5E"/>
    <w:rsid w:val="00D311AA"/>
    <w:rsid w:val="00E7466F"/>
    <w:rsid w:val="00EC2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table" w:styleId="TableGrid">
    <w:name w:val="Table Grid"/>
    <w:basedOn w:val="TableNormal"/>
    <w:uiPriority w:val="59"/>
    <w:rsid w:val="00EC23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231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table" w:styleId="TableGrid">
    <w:name w:val="Table Grid"/>
    <w:basedOn w:val="TableNormal"/>
    <w:uiPriority w:val="59"/>
    <w:rsid w:val="00EC23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231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Petrov</dc:creator>
  <cp:lastModifiedBy>Lubomira Pavlova</cp:lastModifiedBy>
  <cp:revision>2</cp:revision>
  <dcterms:created xsi:type="dcterms:W3CDTF">2021-05-27T16:27:00Z</dcterms:created>
  <dcterms:modified xsi:type="dcterms:W3CDTF">2021-05-27T16:27:00Z</dcterms:modified>
</cp:coreProperties>
</file>