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1820"/>
      </w:tblGrid>
      <w:tr w:rsidR="00F05E60" w14:paraId="3D2F646D" w14:textId="77777777" w:rsidTr="00F05E60">
        <w:trPr>
          <w:trHeight w:val="535"/>
        </w:trPr>
        <w:tc>
          <w:tcPr>
            <w:tcW w:w="1200" w:type="dxa"/>
            <w:tcBorders>
              <w:right w:val="nil"/>
            </w:tcBorders>
            <w:vAlign w:val="center"/>
          </w:tcPr>
          <w:p w14:paraId="69B844A7" w14:textId="77777777" w:rsidR="00F05E60" w:rsidRPr="00D56F0B" w:rsidRDefault="00F05E60" w:rsidP="00F05E60">
            <w:pPr>
              <w:pStyle w:val="Default"/>
              <w:jc w:val="center"/>
              <w:rPr>
                <w:b/>
                <w:bCs/>
                <w:sz w:val="20"/>
                <w:szCs w:val="20"/>
              </w:rPr>
            </w:pPr>
            <w:r w:rsidRPr="00D56F0B">
              <w:rPr>
                <w:b/>
                <w:bCs/>
                <w:noProof/>
                <w:sz w:val="20"/>
                <w:szCs w:val="20"/>
                <w:lang w:val="en-US" w:eastAsia="en-US" w:bidi="ar-SA"/>
              </w:rPr>
              <w:drawing>
                <wp:inline distT="0" distB="0" distL="0" distR="0" wp14:anchorId="372974FB" wp14:editId="4C7988BD">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5D2EA716" w14:textId="77777777" w:rsidR="00F05E60" w:rsidRDefault="00F05E60" w:rsidP="00F05E60">
            <w:pPr>
              <w:pStyle w:val="Default"/>
              <w:jc w:val="center"/>
              <w:rPr>
                <w:b/>
                <w:bCs/>
                <w:sz w:val="20"/>
                <w:szCs w:val="20"/>
              </w:rPr>
            </w:pPr>
            <w:r>
              <w:rPr>
                <w:b/>
                <w:bCs/>
                <w:sz w:val="20"/>
                <w:szCs w:val="20"/>
              </w:rPr>
              <w:t>З</w:t>
            </w:r>
            <w:r w:rsidRPr="00442B76">
              <w:rPr>
                <w:b/>
                <w:bCs/>
                <w:sz w:val="20"/>
                <w:szCs w:val="20"/>
              </w:rPr>
              <w:t xml:space="preserve">аявление за издаване на разрешение за експлоатация в специфична категория </w:t>
            </w:r>
          </w:p>
          <w:p w14:paraId="61CCF0D3" w14:textId="264ABBA0" w:rsidR="00F05E60" w:rsidRPr="00D56F0B" w:rsidRDefault="00F05E60" w:rsidP="00F05E60">
            <w:pPr>
              <w:pStyle w:val="Default"/>
              <w:jc w:val="center"/>
              <w:rPr>
                <w:b/>
                <w:bCs/>
                <w:sz w:val="20"/>
                <w:szCs w:val="20"/>
              </w:rPr>
            </w:pPr>
            <w:proofErr w:type="spellStart"/>
            <w:r>
              <w:rPr>
                <w:b/>
                <w:bCs/>
                <w:sz w:val="20"/>
                <w:szCs w:val="20"/>
              </w:rPr>
              <w:t>Application</w:t>
            </w:r>
            <w:proofErr w:type="spellEnd"/>
            <w:r>
              <w:rPr>
                <w:b/>
                <w:bCs/>
                <w:sz w:val="20"/>
                <w:szCs w:val="20"/>
              </w:rPr>
              <w:t xml:space="preserve"> </w:t>
            </w:r>
            <w:proofErr w:type="spellStart"/>
            <w:r>
              <w:rPr>
                <w:b/>
                <w:bCs/>
                <w:sz w:val="20"/>
                <w:szCs w:val="20"/>
              </w:rPr>
              <w:t>for</w:t>
            </w:r>
            <w:proofErr w:type="spellEnd"/>
            <w:r>
              <w:rPr>
                <w:b/>
                <w:bCs/>
                <w:sz w:val="20"/>
                <w:szCs w:val="20"/>
              </w:rPr>
              <w:t xml:space="preserve"> </w:t>
            </w:r>
            <w:proofErr w:type="spellStart"/>
            <w:r>
              <w:rPr>
                <w:b/>
                <w:bCs/>
                <w:sz w:val="20"/>
                <w:szCs w:val="20"/>
              </w:rPr>
              <w:t>operational</w:t>
            </w:r>
            <w:proofErr w:type="spellEnd"/>
            <w:r>
              <w:rPr>
                <w:b/>
                <w:bCs/>
                <w:sz w:val="20"/>
                <w:szCs w:val="20"/>
              </w:rPr>
              <w:t xml:space="preserve"> </w:t>
            </w:r>
            <w:proofErr w:type="spellStart"/>
            <w:r>
              <w:rPr>
                <w:b/>
                <w:bCs/>
                <w:sz w:val="20"/>
                <w:szCs w:val="20"/>
              </w:rPr>
              <w:t>authorisation</w:t>
            </w:r>
            <w:proofErr w:type="spellEnd"/>
            <w:r w:rsidR="001D11CF">
              <w:t xml:space="preserve"> </w:t>
            </w:r>
            <w:proofErr w:type="spellStart"/>
            <w:r w:rsidR="001D11CF" w:rsidRPr="001D11CF">
              <w:rPr>
                <w:b/>
                <w:bCs/>
                <w:sz w:val="20"/>
                <w:szCs w:val="20"/>
              </w:rPr>
              <w:t>for</w:t>
            </w:r>
            <w:proofErr w:type="spellEnd"/>
            <w:r w:rsidR="001D11CF" w:rsidRPr="001D11CF">
              <w:rPr>
                <w:b/>
                <w:bCs/>
                <w:sz w:val="20"/>
                <w:szCs w:val="20"/>
              </w:rPr>
              <w:t xml:space="preserve"> </w:t>
            </w:r>
            <w:proofErr w:type="spellStart"/>
            <w:r w:rsidR="001D11CF" w:rsidRPr="001D11CF">
              <w:rPr>
                <w:b/>
                <w:bCs/>
                <w:sz w:val="20"/>
                <w:szCs w:val="20"/>
              </w:rPr>
              <w:t>the</w:t>
            </w:r>
            <w:proofErr w:type="spellEnd"/>
            <w:r w:rsidR="001D11CF" w:rsidRPr="001D11CF">
              <w:rPr>
                <w:b/>
                <w:bCs/>
                <w:sz w:val="20"/>
                <w:szCs w:val="20"/>
              </w:rPr>
              <w:t xml:space="preserve"> ‘</w:t>
            </w:r>
            <w:proofErr w:type="spellStart"/>
            <w:r w:rsidR="001D11CF" w:rsidRPr="001D11CF">
              <w:rPr>
                <w:b/>
                <w:bCs/>
                <w:sz w:val="20"/>
                <w:szCs w:val="20"/>
              </w:rPr>
              <w:t>specific</w:t>
            </w:r>
            <w:proofErr w:type="spellEnd"/>
            <w:r w:rsidR="001D11CF" w:rsidRPr="001D11CF">
              <w:rPr>
                <w:b/>
                <w:bCs/>
                <w:sz w:val="20"/>
                <w:szCs w:val="20"/>
              </w:rPr>
              <w:t xml:space="preserve">’ </w:t>
            </w:r>
            <w:proofErr w:type="spellStart"/>
            <w:r w:rsidR="001D11CF" w:rsidRPr="001D11CF">
              <w:rPr>
                <w:b/>
                <w:bCs/>
                <w:sz w:val="20"/>
                <w:szCs w:val="20"/>
              </w:rPr>
              <w:t>category</w:t>
            </w:r>
            <w:proofErr w:type="spellEnd"/>
          </w:p>
        </w:tc>
        <w:tc>
          <w:tcPr>
            <w:tcW w:w="1820" w:type="dxa"/>
            <w:tcBorders>
              <w:left w:val="nil"/>
            </w:tcBorders>
            <w:vAlign w:val="center"/>
          </w:tcPr>
          <w:p w14:paraId="0E3FB5D5" w14:textId="77777777" w:rsidR="00F05E60" w:rsidRPr="00D56F0B" w:rsidRDefault="00F05E60" w:rsidP="00F05E60">
            <w:pPr>
              <w:pStyle w:val="Default"/>
              <w:jc w:val="center"/>
              <w:rPr>
                <w:b/>
                <w:bCs/>
                <w:sz w:val="20"/>
                <w:szCs w:val="20"/>
              </w:rPr>
            </w:pPr>
            <w:r>
              <w:rPr>
                <w:b/>
                <w:bCs/>
                <w:noProof/>
                <w:sz w:val="20"/>
                <w:szCs w:val="20"/>
                <w:lang w:val="en-US" w:eastAsia="en-US" w:bidi="ar-SA"/>
              </w:rPr>
              <w:drawing>
                <wp:inline distT="0" distB="0" distL="0" distR="0" wp14:anchorId="6D7FA668" wp14:editId="551FC543">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5E2C7E57" w14:textId="77777777" w:rsidR="00F05E60" w:rsidRDefault="00F05E60"/>
    <w:p w14:paraId="6BF7BA27" w14:textId="77777777"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3"/>
        <w:gridCol w:w="5074"/>
      </w:tblGrid>
      <w:tr w:rsidR="00D0739D" w:rsidRPr="00D0739D" w14:paraId="365487F2" w14:textId="77777777" w:rsidTr="00640EDE">
        <w:trPr>
          <w:trHeight w:val="226"/>
        </w:trPr>
        <w:tc>
          <w:tcPr>
            <w:tcW w:w="5073" w:type="dxa"/>
            <w:shd w:val="clear" w:color="auto" w:fill="CCFFFF"/>
          </w:tcPr>
          <w:p w14:paraId="19AD4F40" w14:textId="77777777" w:rsidR="00D0739D" w:rsidRPr="00D0739D" w:rsidRDefault="00D0739D" w:rsidP="00D0739D">
            <w:pPr>
              <w:rPr>
                <w:rFonts w:asciiTheme="minorHAnsi" w:hAnsiTheme="minorHAnsi" w:cstheme="minorHAnsi"/>
                <w:b/>
              </w:rPr>
            </w:pPr>
            <w:r w:rsidRPr="00D0739D">
              <w:rPr>
                <w:rFonts w:asciiTheme="minorHAnsi" w:hAnsiTheme="minorHAnsi" w:cstheme="minorHAnsi"/>
                <w:b/>
              </w:rPr>
              <w:t>ПОПЪЛВА СЕ ОТ ГД  ГВА / BG CAA USE ONLY</w:t>
            </w:r>
          </w:p>
        </w:tc>
        <w:tc>
          <w:tcPr>
            <w:tcW w:w="5074" w:type="dxa"/>
            <w:shd w:val="clear" w:color="auto" w:fill="CCFFFF"/>
          </w:tcPr>
          <w:p w14:paraId="28C5FF14" w14:textId="77777777" w:rsidR="00D0739D" w:rsidRPr="00D0739D" w:rsidRDefault="00D0739D" w:rsidP="00D0739D">
            <w:pPr>
              <w:rPr>
                <w:rFonts w:asciiTheme="minorHAnsi" w:hAnsiTheme="minorHAnsi" w:cstheme="minorHAnsi"/>
                <w:b/>
                <w:i/>
              </w:rPr>
            </w:pPr>
            <w:r w:rsidRPr="00D0739D">
              <w:rPr>
                <w:rFonts w:asciiTheme="minorHAnsi" w:hAnsiTheme="minorHAnsi" w:cstheme="minorHAnsi"/>
                <w:b/>
              </w:rPr>
              <w:t>Разрешение № (ако има)</w:t>
            </w:r>
            <w:r w:rsidRPr="00D0739D">
              <w:rPr>
                <w:rFonts w:asciiTheme="minorHAnsi" w:hAnsiTheme="minorHAnsi" w:cstheme="minorHAnsi"/>
                <w:b/>
                <w:i/>
              </w:rPr>
              <w:t xml:space="preserve"> / </w:t>
            </w:r>
          </w:p>
          <w:p w14:paraId="4ED757EA" w14:textId="77777777" w:rsidR="00D0739D" w:rsidRPr="00D0739D" w:rsidRDefault="00D0739D" w:rsidP="00D0739D">
            <w:pPr>
              <w:pStyle w:val="Default"/>
              <w:rPr>
                <w:rFonts w:asciiTheme="minorHAnsi" w:hAnsiTheme="minorHAnsi" w:cstheme="minorHAnsi"/>
              </w:rPr>
            </w:pPr>
            <w:proofErr w:type="spellStart"/>
            <w:r w:rsidRPr="00D0739D">
              <w:rPr>
                <w:rFonts w:asciiTheme="minorHAnsi" w:hAnsiTheme="minorHAnsi" w:cstheme="minorHAnsi"/>
                <w:b/>
                <w:i/>
                <w:lang w:val="en-US"/>
              </w:rPr>
              <w:t>Authorisation</w:t>
            </w:r>
            <w:proofErr w:type="spellEnd"/>
            <w:r w:rsidRPr="00D0739D">
              <w:rPr>
                <w:rFonts w:asciiTheme="minorHAnsi" w:hAnsiTheme="minorHAnsi" w:cstheme="minorHAnsi"/>
                <w:b/>
                <w:i/>
                <w:lang w:val="en-US"/>
              </w:rPr>
              <w:t xml:space="preserve"> No</w:t>
            </w:r>
            <w:r w:rsidRPr="00D0739D">
              <w:rPr>
                <w:rFonts w:asciiTheme="minorHAnsi" w:hAnsiTheme="minorHAnsi" w:cstheme="minorHAnsi"/>
                <w:b/>
                <w:i/>
              </w:rPr>
              <w:t xml:space="preserve"> (</w:t>
            </w:r>
            <w:r w:rsidRPr="00D0739D">
              <w:rPr>
                <w:rFonts w:asciiTheme="minorHAnsi" w:hAnsiTheme="minorHAnsi" w:cstheme="minorHAnsi"/>
                <w:b/>
                <w:i/>
                <w:lang w:val="en-US"/>
              </w:rPr>
              <w:t>if applicable)</w:t>
            </w:r>
          </w:p>
        </w:tc>
      </w:tr>
      <w:tr w:rsidR="00D0739D" w:rsidRPr="00D0739D" w14:paraId="48992684" w14:textId="77777777" w:rsidTr="00D0739D">
        <w:trPr>
          <w:trHeight w:val="226"/>
        </w:trPr>
        <w:tc>
          <w:tcPr>
            <w:tcW w:w="5073" w:type="dxa"/>
            <w:shd w:val="clear" w:color="auto" w:fill="auto"/>
          </w:tcPr>
          <w:p w14:paraId="63F023E2" w14:textId="77777777" w:rsidR="00D0739D" w:rsidRPr="00D0739D" w:rsidRDefault="00D0739D" w:rsidP="00D0739D">
            <w:pPr>
              <w:rPr>
                <w:rFonts w:asciiTheme="minorHAnsi" w:hAnsiTheme="minorHAnsi" w:cstheme="minorHAnsi"/>
              </w:rPr>
            </w:pPr>
            <w:r>
              <w:rPr>
                <w:rFonts w:asciiTheme="minorHAnsi" w:hAnsiTheme="minorHAnsi" w:cstheme="minorHAnsi"/>
              </w:rPr>
              <w:t xml:space="preserve">№ / </w:t>
            </w:r>
            <w:proofErr w:type="spellStart"/>
            <w:r>
              <w:rPr>
                <w:rFonts w:asciiTheme="minorHAnsi" w:hAnsiTheme="minorHAnsi" w:cstheme="minorHAnsi"/>
              </w:rPr>
              <w:t>Reference</w:t>
            </w:r>
            <w:proofErr w:type="spellEnd"/>
            <w:r>
              <w:rPr>
                <w:rFonts w:asciiTheme="minorHAnsi" w:hAnsiTheme="minorHAnsi" w:cstheme="minorHAnsi"/>
              </w:rPr>
              <w:t xml:space="preserve"> </w:t>
            </w:r>
            <w:proofErr w:type="spellStart"/>
            <w:r w:rsidR="006E196B">
              <w:rPr>
                <w:rFonts w:asciiTheme="minorHAnsi" w:hAnsiTheme="minorHAnsi" w:cstheme="minorHAnsi"/>
              </w:rPr>
              <w:t>No</w:t>
            </w:r>
            <w:proofErr w:type="spellEnd"/>
          </w:p>
        </w:tc>
        <w:tc>
          <w:tcPr>
            <w:tcW w:w="5074" w:type="dxa"/>
            <w:vMerge w:val="restart"/>
            <w:shd w:val="clear" w:color="auto" w:fill="auto"/>
            <w:vAlign w:val="center"/>
          </w:tcPr>
          <w:p w14:paraId="0E9D6E32" w14:textId="095820A6" w:rsidR="00D0739D" w:rsidRPr="00D0739D" w:rsidRDefault="00621D4A" w:rsidP="00D0739D">
            <w:pPr>
              <w:pStyle w:val="Default"/>
              <w:jc w:val="center"/>
              <w:rPr>
                <w:rFonts w:asciiTheme="minorHAnsi" w:hAnsiTheme="minorHAnsi" w:cstheme="minorHAnsi"/>
              </w:rPr>
            </w:pPr>
            <w:r w:rsidRPr="00621D4A">
              <w:rPr>
                <w:rFonts w:asciiTheme="minorHAnsi" w:hAnsiTheme="minorHAnsi" w:cstheme="minorHAnsi"/>
                <w:b/>
                <w:smallCaps/>
                <w:lang w:val="en-US" w:eastAsia="pl-PL"/>
              </w:rPr>
              <w:t>BGR-OA</w:t>
            </w:r>
            <w:r w:rsidR="00C44F52">
              <w:rPr>
                <w:rFonts w:asciiTheme="minorHAnsi" w:hAnsiTheme="minorHAnsi" w:cstheme="minorHAnsi"/>
                <w:b/>
                <w:smallCaps/>
                <w:lang w:val="en-US" w:eastAsia="pl-PL"/>
              </w:rPr>
              <w:t>T</w:t>
            </w:r>
            <w:r w:rsidRPr="00621D4A">
              <w:rPr>
                <w:rFonts w:asciiTheme="minorHAnsi" w:hAnsiTheme="minorHAnsi" w:cstheme="minorHAnsi"/>
                <w:b/>
                <w:smallCaps/>
                <w:lang w:val="en-US" w:eastAsia="pl-PL"/>
              </w:rPr>
              <w:t>-</w:t>
            </w:r>
            <w:proofErr w:type="spellStart"/>
            <w:r w:rsidRPr="00621D4A">
              <w:rPr>
                <w:rFonts w:asciiTheme="minorHAnsi" w:hAnsiTheme="minorHAnsi" w:cstheme="minorHAnsi"/>
                <w:b/>
                <w:smallCaps/>
                <w:lang w:val="en-US" w:eastAsia="pl-PL"/>
              </w:rPr>
              <w:t>xxxxx</w:t>
            </w:r>
            <w:proofErr w:type="spellEnd"/>
            <w:r w:rsidRPr="00621D4A">
              <w:rPr>
                <w:rFonts w:asciiTheme="minorHAnsi" w:hAnsiTheme="minorHAnsi" w:cstheme="minorHAnsi"/>
                <w:b/>
                <w:smallCaps/>
                <w:lang w:val="en-US" w:eastAsia="pl-PL"/>
              </w:rPr>
              <w:t>/</w:t>
            </w:r>
            <w:proofErr w:type="spellStart"/>
            <w:r w:rsidRPr="00621D4A">
              <w:rPr>
                <w:rFonts w:asciiTheme="minorHAnsi" w:hAnsiTheme="minorHAnsi" w:cstheme="minorHAnsi"/>
                <w:b/>
                <w:smallCaps/>
                <w:lang w:val="en-US" w:eastAsia="pl-PL"/>
              </w:rPr>
              <w:t>yyy</w:t>
            </w:r>
            <w:proofErr w:type="spellEnd"/>
          </w:p>
        </w:tc>
      </w:tr>
      <w:tr w:rsidR="00D0739D" w:rsidRPr="00D0739D" w14:paraId="12D66EC4" w14:textId="77777777" w:rsidTr="00D0739D">
        <w:trPr>
          <w:trHeight w:val="226"/>
        </w:trPr>
        <w:tc>
          <w:tcPr>
            <w:tcW w:w="5073" w:type="dxa"/>
            <w:shd w:val="clear" w:color="auto" w:fill="auto"/>
          </w:tcPr>
          <w:p w14:paraId="36677231" w14:textId="77777777" w:rsidR="00D0739D" w:rsidRPr="00D0739D" w:rsidRDefault="00D0739D" w:rsidP="00D0739D">
            <w:pPr>
              <w:rPr>
                <w:rFonts w:asciiTheme="minorHAnsi" w:hAnsiTheme="minorHAnsi" w:cstheme="minorHAnsi"/>
              </w:rPr>
            </w:pPr>
            <w:r w:rsidRPr="00D0739D">
              <w:rPr>
                <w:rFonts w:asciiTheme="minorHAnsi" w:hAnsiTheme="minorHAnsi" w:cstheme="minorHAnsi"/>
              </w:rPr>
              <w:t xml:space="preserve">ДАТА / DATE </w:t>
            </w:r>
          </w:p>
        </w:tc>
        <w:tc>
          <w:tcPr>
            <w:tcW w:w="5074" w:type="dxa"/>
            <w:vMerge/>
            <w:shd w:val="clear" w:color="auto" w:fill="auto"/>
          </w:tcPr>
          <w:p w14:paraId="39948C48" w14:textId="77777777" w:rsidR="00D0739D" w:rsidRPr="00D0739D" w:rsidRDefault="00D0739D" w:rsidP="00D0739D">
            <w:pPr>
              <w:pStyle w:val="Default"/>
              <w:rPr>
                <w:rFonts w:asciiTheme="minorHAnsi" w:hAnsiTheme="minorHAnsi" w:cstheme="minorHAnsi"/>
              </w:rPr>
            </w:pPr>
          </w:p>
        </w:tc>
      </w:tr>
    </w:tbl>
    <w:p w14:paraId="4764090E" w14:textId="77777777" w:rsidR="00F05E60" w:rsidRDefault="00F05E60"/>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142"/>
        <w:gridCol w:w="40"/>
        <w:gridCol w:w="386"/>
        <w:gridCol w:w="566"/>
        <w:gridCol w:w="710"/>
        <w:gridCol w:w="89"/>
        <w:gridCol w:w="727"/>
        <w:gridCol w:w="34"/>
        <w:gridCol w:w="38"/>
        <w:gridCol w:w="387"/>
        <w:gridCol w:w="142"/>
        <w:gridCol w:w="709"/>
        <w:gridCol w:w="993"/>
        <w:gridCol w:w="849"/>
        <w:gridCol w:w="993"/>
        <w:gridCol w:w="1395"/>
      </w:tblGrid>
      <w:tr w:rsidR="00DD0945" w14:paraId="4020F64C" w14:textId="77777777" w:rsidTr="00FD7595">
        <w:trPr>
          <w:trHeight w:val="1320"/>
        </w:trPr>
        <w:tc>
          <w:tcPr>
            <w:tcW w:w="10147" w:type="dxa"/>
            <w:gridSpan w:val="17"/>
          </w:tcPr>
          <w:p w14:paraId="63BC2C3C" w14:textId="0C39D0EE" w:rsidR="00501DE9" w:rsidRPr="001F2033" w:rsidRDefault="00DD0945" w:rsidP="00501DE9">
            <w:pPr>
              <w:pStyle w:val="Default"/>
              <w:jc w:val="both"/>
              <w:rPr>
                <w:sz w:val="20"/>
                <w:szCs w:val="20"/>
              </w:rPr>
            </w:pPr>
            <w:r w:rsidRPr="00C224A0">
              <w:rPr>
                <w:b/>
                <w:bCs/>
                <w:sz w:val="20"/>
                <w:szCs w:val="20"/>
              </w:rPr>
              <w:t xml:space="preserve">Защита на данните: </w:t>
            </w:r>
            <w:r w:rsidRPr="00C224A0">
              <w:rPr>
                <w:sz w:val="20"/>
                <w:szCs w:val="20"/>
              </w:rPr>
              <w:t xml:space="preserve">Личните данни, включени в това заявление, се обработват от </w:t>
            </w:r>
            <w:r>
              <w:rPr>
                <w:sz w:val="20"/>
                <w:szCs w:val="20"/>
              </w:rPr>
              <w:t>ГД ГВА</w:t>
            </w:r>
            <w:r w:rsidRPr="00C224A0">
              <w:rPr>
                <w:sz w:val="20"/>
                <w:szCs w:val="20"/>
              </w:rPr>
              <w:t xml:space="preserve"> съгласно Регламент (ЕС) 2016/679 на Европейския парламент и на Съвета от 27 април 2016 г. относно защитата на физическите лица по отношение на обработката на лични данни и относно свободното движение на такива данни и за отмяна на Директива 95/46/ЕО (Общ регламент за защита на данните). </w:t>
            </w:r>
            <w:r w:rsidR="00256F4C" w:rsidRPr="00C224A0">
              <w:rPr>
                <w:sz w:val="20"/>
                <w:szCs w:val="20"/>
              </w:rPr>
              <w:t xml:space="preserve">Личните данни </w:t>
            </w:r>
            <w:r w:rsidRPr="00C224A0">
              <w:rPr>
                <w:sz w:val="20"/>
                <w:szCs w:val="20"/>
              </w:rPr>
              <w:t xml:space="preserve">ще </w:t>
            </w:r>
            <w:r w:rsidR="00501DE9" w:rsidRPr="00501DE9">
              <w:rPr>
                <w:sz w:val="20"/>
                <w:szCs w:val="20"/>
              </w:rPr>
              <w:t xml:space="preserve">се обработват </w:t>
            </w:r>
            <w:r w:rsidRPr="00C224A0">
              <w:rPr>
                <w:sz w:val="20"/>
                <w:szCs w:val="20"/>
              </w:rPr>
              <w:t xml:space="preserve">за целите на изпълнението, управлението и проследяването на заявлението от </w:t>
            </w:r>
            <w:r>
              <w:rPr>
                <w:sz w:val="20"/>
                <w:szCs w:val="20"/>
              </w:rPr>
              <w:t>ГД ГВА</w:t>
            </w:r>
            <w:r w:rsidRPr="00C224A0">
              <w:rPr>
                <w:sz w:val="20"/>
                <w:szCs w:val="20"/>
              </w:rPr>
              <w:t xml:space="preserve"> в съответствие с член 12 от Регламент (ЕС) 2019/947</w:t>
            </w:r>
            <w:r w:rsidR="00501DE9">
              <w:rPr>
                <w:sz w:val="20"/>
                <w:szCs w:val="20"/>
                <w:lang w:val="en-US"/>
              </w:rPr>
              <w:t xml:space="preserve"> </w:t>
            </w:r>
            <w:r w:rsidR="00501DE9">
              <w:rPr>
                <w:sz w:val="20"/>
                <w:szCs w:val="20"/>
              </w:rPr>
              <w:t>на Комисията.</w:t>
            </w:r>
          </w:p>
          <w:p w14:paraId="44F9E4F2" w14:textId="670B2619" w:rsidR="00DD0945" w:rsidRPr="00C224A0" w:rsidRDefault="00DD0945" w:rsidP="00F05E60">
            <w:pPr>
              <w:pStyle w:val="Default"/>
              <w:jc w:val="both"/>
              <w:rPr>
                <w:sz w:val="20"/>
                <w:szCs w:val="20"/>
              </w:rPr>
            </w:pPr>
            <w:r w:rsidRPr="00C224A0">
              <w:rPr>
                <w:sz w:val="20"/>
                <w:szCs w:val="20"/>
              </w:rPr>
              <w:t xml:space="preserve">Ако </w:t>
            </w:r>
            <w:r w:rsidR="00256F4C">
              <w:rPr>
                <w:sz w:val="20"/>
                <w:szCs w:val="20"/>
              </w:rPr>
              <w:t>заявителят</w:t>
            </w:r>
            <w:r w:rsidRPr="00C224A0">
              <w:rPr>
                <w:sz w:val="20"/>
                <w:szCs w:val="20"/>
              </w:rPr>
              <w:t xml:space="preserve"> </w:t>
            </w:r>
            <w:r w:rsidR="00256F4C">
              <w:rPr>
                <w:sz w:val="20"/>
                <w:szCs w:val="20"/>
              </w:rPr>
              <w:t xml:space="preserve">се </w:t>
            </w:r>
            <w:r w:rsidRPr="00C224A0">
              <w:rPr>
                <w:sz w:val="20"/>
                <w:szCs w:val="20"/>
              </w:rPr>
              <w:t>нуждае</w:t>
            </w:r>
            <w:r w:rsidR="00256F4C">
              <w:rPr>
                <w:sz w:val="20"/>
                <w:szCs w:val="20"/>
              </w:rPr>
              <w:t xml:space="preserve"> </w:t>
            </w:r>
            <w:r w:rsidRPr="00C224A0">
              <w:rPr>
                <w:sz w:val="20"/>
                <w:szCs w:val="20"/>
              </w:rPr>
              <w:t xml:space="preserve">от допълнителна информация относно обработката на </w:t>
            </w:r>
            <w:r w:rsidR="00256F4C">
              <w:rPr>
                <w:sz w:val="20"/>
                <w:szCs w:val="20"/>
              </w:rPr>
              <w:t>неговите</w:t>
            </w:r>
            <w:r w:rsidR="00501DE9">
              <w:rPr>
                <w:sz w:val="20"/>
                <w:szCs w:val="20"/>
              </w:rPr>
              <w:t xml:space="preserve"> </w:t>
            </w:r>
            <w:r w:rsidRPr="00C224A0">
              <w:rPr>
                <w:sz w:val="20"/>
                <w:szCs w:val="20"/>
              </w:rPr>
              <w:t xml:space="preserve">лични данни </w:t>
            </w:r>
            <w:r w:rsidR="00501DE9" w:rsidRPr="001F2033">
              <w:rPr>
                <w:sz w:val="20"/>
                <w:szCs w:val="20"/>
              </w:rPr>
              <w:t>или желае да упражни правата си (например</w:t>
            </w:r>
            <w:r w:rsidR="00256F4C">
              <w:rPr>
                <w:sz w:val="20"/>
                <w:szCs w:val="20"/>
              </w:rPr>
              <w:t>,</w:t>
            </w:r>
            <w:r w:rsidR="00501DE9" w:rsidRPr="001F2033">
              <w:rPr>
                <w:sz w:val="20"/>
                <w:szCs w:val="20"/>
              </w:rPr>
              <w:t xml:space="preserve"> да получи достъп до данните си или да коригира неточни или непълни данни), </w:t>
            </w:r>
            <w:r w:rsidR="00256F4C">
              <w:rPr>
                <w:sz w:val="20"/>
                <w:szCs w:val="20"/>
              </w:rPr>
              <w:t xml:space="preserve">следва да се </w:t>
            </w:r>
            <w:r w:rsidR="00501DE9" w:rsidRPr="001F2033">
              <w:rPr>
                <w:sz w:val="20"/>
                <w:szCs w:val="20"/>
              </w:rPr>
              <w:t>обърне към звеното за</w:t>
            </w:r>
            <w:r w:rsidR="00501DE9">
              <w:rPr>
                <w:sz w:val="20"/>
                <w:szCs w:val="20"/>
              </w:rPr>
              <w:t xml:space="preserve"> контакт на </w:t>
            </w:r>
            <w:r>
              <w:rPr>
                <w:sz w:val="20"/>
                <w:szCs w:val="20"/>
              </w:rPr>
              <w:t>ГД ГВА</w:t>
            </w:r>
            <w:r w:rsidRPr="00C224A0">
              <w:rPr>
                <w:sz w:val="20"/>
                <w:szCs w:val="20"/>
              </w:rPr>
              <w:t>.</w:t>
            </w:r>
          </w:p>
          <w:p w14:paraId="41D0E803" w14:textId="77777777" w:rsidR="00501DE9" w:rsidRDefault="00501DE9" w:rsidP="00F05E60">
            <w:pPr>
              <w:pStyle w:val="Default"/>
              <w:jc w:val="both"/>
              <w:rPr>
                <w:sz w:val="20"/>
                <w:szCs w:val="20"/>
              </w:rPr>
            </w:pPr>
            <w:r w:rsidRPr="001F2033">
              <w:rPr>
                <w:sz w:val="20"/>
                <w:szCs w:val="20"/>
              </w:rPr>
              <w:t>Заявителят има право по всяко време да подаде жалба до националния надзорен орган по защита на данните във връзка с обработването на неговите данни.</w:t>
            </w:r>
          </w:p>
          <w:p w14:paraId="06619B9A" w14:textId="23532A36" w:rsidR="00DD0945" w:rsidRPr="00256F4C" w:rsidRDefault="00DD0945" w:rsidP="00F05E60">
            <w:pPr>
              <w:pStyle w:val="Default"/>
              <w:jc w:val="both"/>
              <w:rPr>
                <w:sz w:val="20"/>
                <w:szCs w:val="20"/>
                <w:lang w:val="en-US"/>
              </w:rPr>
            </w:pPr>
            <w:r w:rsidRPr="00256F4C">
              <w:rPr>
                <w:b/>
                <w:bCs/>
                <w:sz w:val="20"/>
                <w:szCs w:val="20"/>
                <w:lang w:val="en-US"/>
              </w:rPr>
              <w:t xml:space="preserve">Data protection: </w:t>
            </w:r>
            <w:r w:rsidRPr="00256F4C">
              <w:rPr>
                <w:sz w:val="20"/>
                <w:szCs w:val="20"/>
                <w:lang w:val="en-US"/>
              </w:rPr>
              <w:t xml:space="preserve">Personal data included in this application is processed by DG CAA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00256F4C" w:rsidRPr="00256F4C">
              <w:rPr>
                <w:sz w:val="20"/>
                <w:szCs w:val="20"/>
                <w:lang w:val="en-US"/>
              </w:rPr>
              <w:t>Personal data</w:t>
            </w:r>
            <w:r w:rsidRPr="00256F4C">
              <w:rPr>
                <w:sz w:val="20"/>
                <w:szCs w:val="20"/>
                <w:lang w:val="en-US"/>
              </w:rPr>
              <w:t xml:space="preserve"> will be processed for the purposes of the performance, management and follow-up of the application by DG CAA in accordance with Article 12 of Regulation (EU) 2019/947. </w:t>
            </w:r>
          </w:p>
          <w:p w14:paraId="699B149F" w14:textId="71852AF4" w:rsidR="00DD0945" w:rsidRPr="00256F4C" w:rsidRDefault="00DD0945" w:rsidP="00F05E60">
            <w:pPr>
              <w:pStyle w:val="Default"/>
              <w:jc w:val="both"/>
              <w:rPr>
                <w:sz w:val="20"/>
                <w:szCs w:val="20"/>
                <w:lang w:val="en-US"/>
              </w:rPr>
            </w:pPr>
            <w:r w:rsidRPr="00256F4C">
              <w:rPr>
                <w:sz w:val="20"/>
                <w:szCs w:val="20"/>
                <w:lang w:val="en-US"/>
              </w:rPr>
              <w:t xml:space="preserve">If </w:t>
            </w:r>
            <w:r w:rsidR="00256F4C" w:rsidRPr="00256F4C">
              <w:rPr>
                <w:sz w:val="20"/>
                <w:szCs w:val="20"/>
                <w:lang w:val="en-US"/>
              </w:rPr>
              <w:t xml:space="preserve">the applicant </w:t>
            </w:r>
            <w:r w:rsidRPr="00256F4C">
              <w:rPr>
                <w:sz w:val="20"/>
                <w:szCs w:val="20"/>
                <w:lang w:val="en-US"/>
              </w:rPr>
              <w:t>require</w:t>
            </w:r>
            <w:r w:rsidR="00256F4C" w:rsidRPr="00256F4C">
              <w:rPr>
                <w:sz w:val="20"/>
                <w:szCs w:val="20"/>
                <w:lang w:val="en-US"/>
              </w:rPr>
              <w:t>s</w:t>
            </w:r>
            <w:r w:rsidRPr="00256F4C">
              <w:rPr>
                <w:sz w:val="20"/>
                <w:szCs w:val="20"/>
                <w:lang w:val="en-US"/>
              </w:rPr>
              <w:t xml:space="preserve"> further information concerning the processing of </w:t>
            </w:r>
            <w:r w:rsidR="00256F4C" w:rsidRPr="00256F4C">
              <w:rPr>
                <w:sz w:val="20"/>
                <w:szCs w:val="20"/>
                <w:lang w:val="en-US"/>
              </w:rPr>
              <w:t>their</w:t>
            </w:r>
            <w:r w:rsidRPr="00256F4C">
              <w:rPr>
                <w:sz w:val="20"/>
                <w:szCs w:val="20"/>
                <w:lang w:val="en-US"/>
              </w:rPr>
              <w:t xml:space="preserve"> personal data or exercising </w:t>
            </w:r>
            <w:r w:rsidR="00256F4C">
              <w:rPr>
                <w:sz w:val="20"/>
                <w:szCs w:val="20"/>
                <w:lang w:val="en-US"/>
              </w:rPr>
              <w:t>their</w:t>
            </w:r>
            <w:r w:rsidRPr="00256F4C">
              <w:rPr>
                <w:sz w:val="20"/>
                <w:szCs w:val="20"/>
                <w:lang w:val="en-US"/>
              </w:rPr>
              <w:t xml:space="preserve"> rights (</w:t>
            </w:r>
            <w:proofErr w:type="gramStart"/>
            <w:r w:rsidRPr="00256F4C">
              <w:rPr>
                <w:sz w:val="20"/>
                <w:szCs w:val="20"/>
                <w:lang w:val="en-US"/>
              </w:rPr>
              <w:t>e.g.</w:t>
            </w:r>
            <w:proofErr w:type="gramEnd"/>
            <w:r w:rsidRPr="00256F4C">
              <w:rPr>
                <w:sz w:val="20"/>
                <w:szCs w:val="20"/>
                <w:lang w:val="en-US"/>
              </w:rPr>
              <w:t xml:space="preserve"> to access or rectify any inaccurate or incomplete data), </w:t>
            </w:r>
            <w:r w:rsidR="00256F4C" w:rsidRPr="00256F4C">
              <w:rPr>
                <w:sz w:val="20"/>
                <w:szCs w:val="20"/>
                <w:lang w:val="en-US"/>
              </w:rPr>
              <w:t xml:space="preserve">they should </w:t>
            </w:r>
            <w:r w:rsidRPr="00256F4C">
              <w:rPr>
                <w:sz w:val="20"/>
                <w:szCs w:val="20"/>
                <w:lang w:val="en-US"/>
              </w:rPr>
              <w:t xml:space="preserve">refer to the contact point of DG CAA. </w:t>
            </w:r>
          </w:p>
          <w:p w14:paraId="7D730202" w14:textId="7911632A" w:rsidR="00DD0945" w:rsidRDefault="00DD0945" w:rsidP="00F05E60">
            <w:pPr>
              <w:pStyle w:val="Default"/>
              <w:jc w:val="both"/>
              <w:rPr>
                <w:sz w:val="20"/>
                <w:szCs w:val="20"/>
              </w:rPr>
            </w:pPr>
            <w:r w:rsidRPr="00256F4C">
              <w:rPr>
                <w:sz w:val="20"/>
                <w:szCs w:val="20"/>
                <w:lang w:val="en-US"/>
              </w:rPr>
              <w:t>The applicant has the right to make a complaint regarding the processing of the</w:t>
            </w:r>
            <w:r w:rsidR="00256F4C">
              <w:rPr>
                <w:sz w:val="20"/>
                <w:szCs w:val="20"/>
                <w:lang w:val="en-US"/>
              </w:rPr>
              <w:t>ir</w:t>
            </w:r>
            <w:r w:rsidRPr="00256F4C">
              <w:rPr>
                <w:sz w:val="20"/>
                <w:szCs w:val="20"/>
                <w:lang w:val="en-US"/>
              </w:rPr>
              <w:t xml:space="preserve"> personal data at any time to the national Data Protection Supervisor Authority.</w:t>
            </w:r>
            <w:r>
              <w:rPr>
                <w:sz w:val="20"/>
                <w:szCs w:val="20"/>
              </w:rPr>
              <w:t xml:space="preserve"> </w:t>
            </w:r>
          </w:p>
        </w:tc>
      </w:tr>
      <w:tr w:rsidR="00256F4C" w14:paraId="27849540" w14:textId="77777777" w:rsidTr="00CE0570">
        <w:trPr>
          <w:trHeight w:hRule="exact" w:val="680"/>
        </w:trPr>
        <w:tc>
          <w:tcPr>
            <w:tcW w:w="3880" w:type="dxa"/>
            <w:gridSpan w:val="7"/>
            <w:shd w:val="clear" w:color="auto" w:fill="auto"/>
            <w:vAlign w:val="center"/>
          </w:tcPr>
          <w:p w14:paraId="655EA1DB" w14:textId="20FC6E37" w:rsidR="00256F4C" w:rsidRPr="002805C4" w:rsidRDefault="0033668B" w:rsidP="000A327D">
            <w:pPr>
              <w:pStyle w:val="Default"/>
              <w:rPr>
                <w:sz w:val="20"/>
                <w:szCs w:val="20"/>
              </w:rPr>
            </w:pPr>
            <w:sdt>
              <w:sdtPr>
                <w:rPr>
                  <w:rFonts w:asciiTheme="minorHAnsi" w:eastAsia="Calibri" w:hAnsiTheme="minorHAnsi" w:cstheme="minorHAnsi"/>
                  <w:b/>
                  <w:iCs/>
                  <w:smallCaps/>
                  <w:sz w:val="22"/>
                  <w:szCs w:val="22"/>
                  <w:lang w:eastAsia="en-US"/>
                </w:rPr>
                <w:id w:val="-266012045"/>
                <w14:checkbox>
                  <w14:checked w14:val="0"/>
                  <w14:checkedState w14:val="2612" w14:font="MS Gothic"/>
                  <w14:uncheckedState w14:val="2610" w14:font="MS Gothic"/>
                </w14:checkbox>
              </w:sdtPr>
              <w:sdtEndPr/>
              <w:sdtContent>
                <w:r w:rsidR="001D11CF">
                  <w:rPr>
                    <w:rFonts w:ascii="MS Gothic" w:eastAsia="MS Gothic" w:hAnsi="MS Gothic" w:cstheme="minorHAnsi" w:hint="eastAsia"/>
                    <w:b/>
                    <w:iCs/>
                    <w:smallCaps/>
                    <w:sz w:val="22"/>
                    <w:szCs w:val="22"/>
                    <w:lang w:eastAsia="en-US"/>
                  </w:rPr>
                  <w:t>☐</w:t>
                </w:r>
              </w:sdtContent>
            </w:sdt>
            <w:r w:rsidR="00256F4C">
              <w:rPr>
                <w:rFonts w:asciiTheme="minorHAnsi" w:eastAsia="Calibri" w:hAnsiTheme="minorHAnsi" w:cstheme="minorHAnsi"/>
                <w:b/>
                <w:iCs/>
                <w:smallCaps/>
                <w:sz w:val="22"/>
                <w:szCs w:val="22"/>
                <w:lang w:eastAsia="en-US"/>
              </w:rPr>
              <w:t xml:space="preserve"> </w:t>
            </w:r>
            <w:r w:rsidR="00256F4C" w:rsidRPr="00256F4C">
              <w:rPr>
                <w:b/>
                <w:bCs/>
                <w:sz w:val="20"/>
                <w:szCs w:val="20"/>
              </w:rPr>
              <w:t>Ново заявление</w:t>
            </w:r>
            <w:r w:rsidR="00256F4C">
              <w:rPr>
                <w:b/>
                <w:bCs/>
                <w:sz w:val="20"/>
                <w:szCs w:val="20"/>
              </w:rPr>
              <w:t xml:space="preserve"> /</w:t>
            </w:r>
            <w:r w:rsidR="00256F4C">
              <w:t xml:space="preserve"> </w:t>
            </w:r>
            <w:r w:rsidR="00256F4C" w:rsidRPr="00256F4C">
              <w:rPr>
                <w:sz w:val="20"/>
                <w:szCs w:val="20"/>
              </w:rPr>
              <w:t xml:space="preserve">New </w:t>
            </w:r>
            <w:proofErr w:type="spellStart"/>
            <w:r w:rsidR="00256F4C" w:rsidRPr="00256F4C">
              <w:rPr>
                <w:sz w:val="20"/>
                <w:szCs w:val="20"/>
              </w:rPr>
              <w:t>application</w:t>
            </w:r>
            <w:proofErr w:type="spellEnd"/>
            <w:r w:rsidR="00256F4C">
              <w:rPr>
                <w:rFonts w:asciiTheme="minorHAnsi" w:eastAsia="Calibri" w:hAnsiTheme="minorHAnsi" w:cstheme="minorHAnsi"/>
                <w:b/>
                <w:iCs/>
                <w:smallCaps/>
                <w:sz w:val="22"/>
                <w:szCs w:val="22"/>
                <w:lang w:eastAsia="en-US"/>
              </w:rPr>
              <w:t xml:space="preserve"> </w:t>
            </w:r>
          </w:p>
        </w:tc>
        <w:tc>
          <w:tcPr>
            <w:tcW w:w="6267" w:type="dxa"/>
            <w:gridSpan w:val="10"/>
            <w:vAlign w:val="center"/>
          </w:tcPr>
          <w:p w14:paraId="57104DC6" w14:textId="52802668" w:rsidR="00256F4C" w:rsidRPr="00256F4C" w:rsidRDefault="0033668B" w:rsidP="00256F4C">
            <w:pPr>
              <w:rPr>
                <w:rFonts w:ascii="Calibri" w:hAnsi="Calibri" w:cs="Calibri"/>
                <w:b/>
                <w:bCs/>
                <w:color w:val="000000"/>
                <w:sz w:val="20"/>
                <w:szCs w:val="20"/>
                <w:lang w:bidi="my-MM"/>
              </w:rPr>
            </w:pPr>
            <w:sdt>
              <w:sdtPr>
                <w:rPr>
                  <w:rFonts w:asciiTheme="minorHAnsi" w:eastAsia="Calibri" w:hAnsiTheme="minorHAnsi" w:cstheme="minorHAnsi"/>
                  <w:b/>
                  <w:iCs/>
                  <w:smallCaps/>
                  <w:sz w:val="22"/>
                  <w:szCs w:val="22"/>
                  <w:lang w:eastAsia="en-US"/>
                </w:rPr>
                <w:id w:val="-2000881247"/>
                <w14:checkbox>
                  <w14:checked w14:val="0"/>
                  <w14:checkedState w14:val="2612" w14:font="MS Gothic"/>
                  <w14:uncheckedState w14:val="2610" w14:font="MS Gothic"/>
                </w14:checkbox>
              </w:sdtPr>
              <w:sdtEndPr/>
              <w:sdtContent>
                <w:r w:rsidR="001D11CF">
                  <w:rPr>
                    <w:rFonts w:ascii="MS Gothic" w:eastAsia="MS Gothic" w:hAnsi="MS Gothic" w:cstheme="minorHAnsi" w:hint="eastAsia"/>
                    <w:b/>
                    <w:iCs/>
                    <w:smallCaps/>
                    <w:sz w:val="22"/>
                    <w:szCs w:val="22"/>
                    <w:lang w:eastAsia="en-US"/>
                  </w:rPr>
                  <w:t>☐</w:t>
                </w:r>
              </w:sdtContent>
            </w:sdt>
            <w:r w:rsidR="00256F4C" w:rsidRPr="00256F4C">
              <w:rPr>
                <w:rFonts w:ascii="Calibri" w:hAnsi="Calibri" w:cs="Calibri"/>
                <w:b/>
                <w:bCs/>
                <w:color w:val="000000"/>
                <w:sz w:val="20"/>
                <w:szCs w:val="20"/>
                <w:lang w:bidi="my-MM"/>
              </w:rPr>
              <w:t xml:space="preserve"> </w:t>
            </w:r>
            <w:r w:rsidR="00256F4C">
              <w:rPr>
                <w:rFonts w:ascii="Calibri" w:hAnsi="Calibri" w:cs="Calibri"/>
                <w:b/>
                <w:bCs/>
                <w:color w:val="000000"/>
                <w:sz w:val="20"/>
                <w:szCs w:val="20"/>
                <w:lang w:bidi="my-MM"/>
              </w:rPr>
              <w:t xml:space="preserve">Изменение на разрешение за експлоатация </w:t>
            </w:r>
            <w:r w:rsidR="00C44F52">
              <w:rPr>
                <w:rFonts w:ascii="Calibri" w:hAnsi="Calibri" w:cs="Calibri"/>
                <w:b/>
                <w:bCs/>
                <w:color w:val="000000"/>
                <w:sz w:val="20"/>
                <w:szCs w:val="20"/>
                <w:lang w:val="en-US" w:bidi="my-MM"/>
              </w:rPr>
              <w:t>BGR</w:t>
            </w:r>
            <w:r w:rsidR="00256F4C">
              <w:rPr>
                <w:rFonts w:ascii="Calibri" w:hAnsi="Calibri" w:cs="Calibri"/>
                <w:b/>
                <w:bCs/>
                <w:color w:val="000000"/>
                <w:sz w:val="20"/>
                <w:szCs w:val="20"/>
                <w:lang w:val="en-US" w:bidi="my-MM"/>
              </w:rPr>
              <w:t>-OA</w:t>
            </w:r>
            <w:r w:rsidR="00A961CD">
              <w:rPr>
                <w:rFonts w:ascii="Calibri" w:hAnsi="Calibri" w:cs="Calibri"/>
                <w:b/>
                <w:bCs/>
                <w:color w:val="000000"/>
                <w:sz w:val="20"/>
                <w:szCs w:val="20"/>
                <w:lang w:val="en-US" w:bidi="my-MM"/>
              </w:rPr>
              <w:t>T</w:t>
            </w:r>
            <w:r w:rsidR="00256F4C">
              <w:rPr>
                <w:rFonts w:ascii="Calibri" w:hAnsi="Calibri" w:cs="Calibri"/>
                <w:b/>
                <w:bCs/>
                <w:color w:val="000000"/>
                <w:sz w:val="20"/>
                <w:szCs w:val="20"/>
                <w:lang w:val="en-US" w:bidi="my-MM"/>
              </w:rPr>
              <w:t>-</w:t>
            </w:r>
            <w:proofErr w:type="spellStart"/>
            <w:r w:rsidR="00256F4C" w:rsidRPr="00256F4C">
              <w:rPr>
                <w:rFonts w:ascii="Calibri" w:hAnsi="Calibri" w:cs="Calibri"/>
                <w:b/>
                <w:bCs/>
                <w:color w:val="000000"/>
                <w:sz w:val="20"/>
                <w:szCs w:val="20"/>
                <w:lang w:val="en-US" w:bidi="my-MM"/>
              </w:rPr>
              <w:t>xxxxx</w:t>
            </w:r>
            <w:proofErr w:type="spellEnd"/>
            <w:r w:rsidR="00256F4C" w:rsidRPr="00256F4C">
              <w:rPr>
                <w:rFonts w:ascii="Calibri" w:hAnsi="Calibri" w:cs="Calibri"/>
                <w:b/>
                <w:bCs/>
                <w:color w:val="000000"/>
                <w:sz w:val="20"/>
                <w:szCs w:val="20"/>
                <w:lang w:val="en-US" w:bidi="my-MM"/>
              </w:rPr>
              <w:t>/</w:t>
            </w:r>
            <w:proofErr w:type="spellStart"/>
            <w:r w:rsidR="00256F4C" w:rsidRPr="00256F4C">
              <w:rPr>
                <w:rFonts w:ascii="Calibri" w:hAnsi="Calibri" w:cs="Calibri"/>
                <w:b/>
                <w:bCs/>
                <w:color w:val="000000"/>
                <w:sz w:val="20"/>
                <w:szCs w:val="20"/>
                <w:lang w:val="en-US" w:bidi="my-MM"/>
              </w:rPr>
              <w:t>yyy</w:t>
            </w:r>
            <w:proofErr w:type="spellEnd"/>
            <w:r w:rsidR="00256F4C" w:rsidRPr="00256F4C">
              <w:rPr>
                <w:rFonts w:ascii="Calibri" w:hAnsi="Calibri" w:cs="Calibri"/>
                <w:b/>
                <w:bCs/>
                <w:color w:val="000000"/>
                <w:sz w:val="20"/>
                <w:szCs w:val="20"/>
                <w:lang w:bidi="my-MM"/>
              </w:rPr>
              <w:t xml:space="preserve"> </w:t>
            </w:r>
            <w:proofErr w:type="spellStart"/>
            <w:r w:rsidR="00256F4C" w:rsidRPr="00256F4C">
              <w:rPr>
                <w:rFonts w:ascii="Calibri" w:hAnsi="Calibri" w:cs="Calibri"/>
                <w:color w:val="000000"/>
                <w:sz w:val="20"/>
                <w:szCs w:val="20"/>
                <w:lang w:bidi="my-MM"/>
              </w:rPr>
              <w:t>Amendment</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to</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operational</w:t>
            </w:r>
            <w:proofErr w:type="spellEnd"/>
            <w:r w:rsidR="00256F4C" w:rsidRPr="00256F4C">
              <w:rPr>
                <w:rFonts w:ascii="Calibri" w:hAnsi="Calibri" w:cs="Calibri"/>
                <w:color w:val="000000"/>
                <w:sz w:val="20"/>
                <w:szCs w:val="20"/>
                <w:lang w:bidi="my-MM"/>
              </w:rPr>
              <w:t xml:space="preserve"> </w:t>
            </w:r>
            <w:proofErr w:type="spellStart"/>
            <w:r w:rsidR="00256F4C" w:rsidRPr="00256F4C">
              <w:rPr>
                <w:rFonts w:ascii="Calibri" w:hAnsi="Calibri" w:cs="Calibri"/>
                <w:color w:val="000000"/>
                <w:sz w:val="20"/>
                <w:szCs w:val="20"/>
                <w:lang w:bidi="my-MM"/>
              </w:rPr>
              <w:t>authorisation</w:t>
            </w:r>
            <w:proofErr w:type="spellEnd"/>
            <w:r w:rsidR="00256F4C" w:rsidRPr="00256F4C">
              <w:rPr>
                <w:rFonts w:ascii="Calibri" w:hAnsi="Calibri" w:cs="Calibri"/>
                <w:color w:val="000000"/>
                <w:sz w:val="20"/>
                <w:szCs w:val="20"/>
                <w:lang w:bidi="my-MM"/>
              </w:rPr>
              <w:t xml:space="preserve"> </w:t>
            </w:r>
          </w:p>
        </w:tc>
      </w:tr>
      <w:tr w:rsidR="00DD0945" w14:paraId="547F2B20" w14:textId="77777777" w:rsidTr="00D0739D">
        <w:trPr>
          <w:trHeight w:hRule="exact" w:val="340"/>
        </w:trPr>
        <w:tc>
          <w:tcPr>
            <w:tcW w:w="10147" w:type="dxa"/>
            <w:gridSpan w:val="17"/>
            <w:shd w:val="clear" w:color="auto" w:fill="E0E0E0"/>
            <w:vAlign w:val="center"/>
          </w:tcPr>
          <w:p w14:paraId="4265BFE2" w14:textId="11D1E416" w:rsidR="00DD0945" w:rsidRPr="00D56F0B" w:rsidRDefault="00A17474" w:rsidP="00FD7595">
            <w:pPr>
              <w:pStyle w:val="Default"/>
              <w:jc w:val="center"/>
              <w:rPr>
                <w:sz w:val="20"/>
                <w:szCs w:val="20"/>
                <w:lang w:val="ru-RU"/>
              </w:rPr>
            </w:pPr>
            <w:r>
              <w:rPr>
                <w:b/>
                <w:bCs/>
                <w:sz w:val="20"/>
                <w:szCs w:val="20"/>
                <w:lang w:val="ru-RU"/>
              </w:rPr>
              <w:t xml:space="preserve">1. </w:t>
            </w:r>
            <w:r w:rsidR="00DD0945" w:rsidRPr="00D56F0B">
              <w:rPr>
                <w:b/>
                <w:bCs/>
                <w:sz w:val="20"/>
                <w:szCs w:val="20"/>
                <w:lang w:val="ru-RU"/>
              </w:rPr>
              <w:t>Данни за оператора на БЛС</w:t>
            </w:r>
            <w:r w:rsidR="00100385">
              <w:rPr>
                <w:b/>
                <w:bCs/>
                <w:sz w:val="20"/>
                <w:szCs w:val="20"/>
                <w:lang w:val="ru-RU"/>
              </w:rPr>
              <w:t xml:space="preserve"> </w:t>
            </w:r>
            <w:r w:rsidR="00DD0945" w:rsidRPr="00D56F0B">
              <w:rPr>
                <w:b/>
                <w:bCs/>
                <w:sz w:val="20"/>
                <w:szCs w:val="20"/>
                <w:lang w:val="ru-RU"/>
              </w:rPr>
              <w:t>/</w:t>
            </w:r>
            <w:r w:rsidR="00DD0945">
              <w:rPr>
                <w:b/>
                <w:bCs/>
                <w:sz w:val="20"/>
                <w:szCs w:val="20"/>
              </w:rPr>
              <w:t xml:space="preserve">UAS </w:t>
            </w:r>
            <w:proofErr w:type="spellStart"/>
            <w:r w:rsidR="00DD0945">
              <w:rPr>
                <w:b/>
                <w:bCs/>
                <w:sz w:val="20"/>
                <w:szCs w:val="20"/>
              </w:rPr>
              <w:t>operator</w:t>
            </w:r>
            <w:proofErr w:type="spellEnd"/>
            <w:r w:rsidR="00DD0945">
              <w:rPr>
                <w:b/>
                <w:bCs/>
                <w:sz w:val="20"/>
                <w:szCs w:val="20"/>
              </w:rPr>
              <w:t xml:space="preserve"> </w:t>
            </w:r>
            <w:proofErr w:type="spellStart"/>
            <w:r w:rsidR="00DD0945">
              <w:rPr>
                <w:b/>
                <w:bCs/>
                <w:sz w:val="20"/>
                <w:szCs w:val="20"/>
              </w:rPr>
              <w:t>data</w:t>
            </w:r>
            <w:proofErr w:type="spellEnd"/>
          </w:p>
        </w:tc>
      </w:tr>
      <w:tr w:rsidR="00DD0945" w14:paraId="05E755EA" w14:textId="77777777" w:rsidTr="00CE0570">
        <w:trPr>
          <w:trHeight w:hRule="exact" w:val="680"/>
        </w:trPr>
        <w:tc>
          <w:tcPr>
            <w:tcW w:w="4607" w:type="dxa"/>
            <w:gridSpan w:val="8"/>
            <w:shd w:val="clear" w:color="auto" w:fill="CCFFFF"/>
            <w:vAlign w:val="center"/>
          </w:tcPr>
          <w:p w14:paraId="2DA6454A" w14:textId="77777777" w:rsidR="00DD0945" w:rsidRDefault="00DD0945" w:rsidP="00D0739D">
            <w:pPr>
              <w:pStyle w:val="Default"/>
              <w:rPr>
                <w:b/>
                <w:bCs/>
                <w:sz w:val="20"/>
                <w:szCs w:val="20"/>
              </w:rPr>
            </w:pPr>
            <w:r>
              <w:rPr>
                <w:b/>
                <w:bCs/>
                <w:sz w:val="20"/>
                <w:szCs w:val="20"/>
              </w:rPr>
              <w:t xml:space="preserve">1.1 Регистрационен номер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14:paraId="5EBCF97A" w14:textId="77777777"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registration</w:t>
            </w:r>
            <w:proofErr w:type="spellEnd"/>
            <w:r w:rsidRPr="002805C4">
              <w:rPr>
                <w:sz w:val="20"/>
                <w:szCs w:val="20"/>
              </w:rPr>
              <w:t xml:space="preserve"> </w:t>
            </w:r>
            <w:proofErr w:type="spellStart"/>
            <w:r w:rsidRPr="002805C4">
              <w:rPr>
                <w:sz w:val="20"/>
                <w:szCs w:val="20"/>
              </w:rPr>
              <w:t>number</w:t>
            </w:r>
            <w:proofErr w:type="spellEnd"/>
            <w:r w:rsidRPr="002805C4">
              <w:rPr>
                <w:sz w:val="20"/>
                <w:szCs w:val="20"/>
              </w:rPr>
              <w:t xml:space="preserve"> </w:t>
            </w:r>
          </w:p>
        </w:tc>
        <w:tc>
          <w:tcPr>
            <w:tcW w:w="5540" w:type="dxa"/>
            <w:gridSpan w:val="9"/>
          </w:tcPr>
          <w:p w14:paraId="12BBB61C" w14:textId="77777777" w:rsidR="00DD0945" w:rsidRDefault="00DD0945" w:rsidP="00FD7595">
            <w:pPr>
              <w:rPr>
                <w:rFonts w:ascii="Calibri" w:hAnsi="Calibri" w:cs="Calibri"/>
                <w:b/>
                <w:bCs/>
                <w:color w:val="000000"/>
                <w:sz w:val="20"/>
                <w:szCs w:val="20"/>
                <w:lang w:bidi="my-MM"/>
              </w:rPr>
            </w:pPr>
          </w:p>
          <w:p w14:paraId="4645FC28" w14:textId="77777777" w:rsidR="00DD0945" w:rsidRPr="001A3A18" w:rsidRDefault="00DD0945" w:rsidP="00FD7595">
            <w:pPr>
              <w:pStyle w:val="Default"/>
              <w:rPr>
                <w:b/>
                <w:bCs/>
                <w:sz w:val="20"/>
                <w:szCs w:val="20"/>
              </w:rPr>
            </w:pPr>
          </w:p>
        </w:tc>
      </w:tr>
      <w:tr w:rsidR="00DD0945" w14:paraId="04C3342A" w14:textId="77777777" w:rsidTr="00CE0570">
        <w:trPr>
          <w:trHeight w:hRule="exact" w:val="680"/>
        </w:trPr>
        <w:tc>
          <w:tcPr>
            <w:tcW w:w="3880" w:type="dxa"/>
            <w:gridSpan w:val="7"/>
            <w:shd w:val="clear" w:color="auto" w:fill="CCFFFF"/>
            <w:vAlign w:val="center"/>
          </w:tcPr>
          <w:p w14:paraId="16D79B25" w14:textId="77777777" w:rsidR="00DD0945" w:rsidRDefault="00DD0945" w:rsidP="00D0739D">
            <w:pPr>
              <w:pStyle w:val="Default"/>
              <w:rPr>
                <w:b/>
                <w:bCs/>
                <w:sz w:val="20"/>
                <w:szCs w:val="20"/>
              </w:rPr>
            </w:pPr>
            <w:bookmarkStart w:id="0" w:name="_Hlk81292842"/>
            <w:r>
              <w:rPr>
                <w:b/>
                <w:bCs/>
                <w:sz w:val="20"/>
                <w:szCs w:val="20"/>
              </w:rPr>
              <w:t xml:space="preserve">1.2 Наименование на </w:t>
            </w:r>
            <w:r w:rsidRPr="00D56F0B">
              <w:rPr>
                <w:b/>
                <w:bCs/>
                <w:sz w:val="20"/>
                <w:szCs w:val="20"/>
                <w:lang w:val="ru-RU"/>
              </w:rPr>
              <w:t xml:space="preserve">оператора </w:t>
            </w:r>
            <w:r>
              <w:rPr>
                <w:b/>
                <w:bCs/>
                <w:sz w:val="20"/>
                <w:szCs w:val="20"/>
                <w:lang w:val="ru-RU"/>
              </w:rPr>
              <w:t xml:space="preserve">на </w:t>
            </w:r>
            <w:r>
              <w:rPr>
                <w:b/>
                <w:bCs/>
                <w:sz w:val="20"/>
                <w:szCs w:val="20"/>
              </w:rPr>
              <w:t>БЛС/</w:t>
            </w:r>
          </w:p>
          <w:p w14:paraId="6867A990" w14:textId="77777777" w:rsidR="00DD0945" w:rsidRPr="002805C4" w:rsidRDefault="00DD0945" w:rsidP="00D0739D">
            <w:pPr>
              <w:pStyle w:val="Default"/>
              <w:rPr>
                <w:sz w:val="20"/>
                <w:szCs w:val="20"/>
              </w:rPr>
            </w:pPr>
            <w:r w:rsidRPr="002805C4">
              <w:rPr>
                <w:sz w:val="20"/>
                <w:szCs w:val="20"/>
              </w:rPr>
              <w:t xml:space="preserve">UAS </w:t>
            </w:r>
            <w:proofErr w:type="spellStart"/>
            <w:r w:rsidRPr="002805C4">
              <w:rPr>
                <w:sz w:val="20"/>
                <w:szCs w:val="20"/>
              </w:rPr>
              <w:t>operator</w:t>
            </w:r>
            <w:proofErr w:type="spellEnd"/>
            <w:r w:rsidRPr="002805C4">
              <w:rPr>
                <w:sz w:val="20"/>
                <w:szCs w:val="20"/>
              </w:rPr>
              <w:t xml:space="preserve"> </w:t>
            </w:r>
            <w:proofErr w:type="spellStart"/>
            <w:r w:rsidRPr="002805C4">
              <w:rPr>
                <w:sz w:val="20"/>
                <w:szCs w:val="20"/>
              </w:rPr>
              <w:t>name</w:t>
            </w:r>
            <w:proofErr w:type="spellEnd"/>
            <w:r w:rsidRPr="002805C4">
              <w:rPr>
                <w:sz w:val="20"/>
                <w:szCs w:val="20"/>
              </w:rPr>
              <w:t xml:space="preserve"> </w:t>
            </w:r>
          </w:p>
        </w:tc>
        <w:tc>
          <w:tcPr>
            <w:tcW w:w="6267" w:type="dxa"/>
            <w:gridSpan w:val="10"/>
          </w:tcPr>
          <w:p w14:paraId="6BE0F252" w14:textId="77777777" w:rsidR="00DD0945" w:rsidRDefault="00DD0945" w:rsidP="00FD7595">
            <w:pPr>
              <w:rPr>
                <w:rFonts w:ascii="Calibri" w:hAnsi="Calibri" w:cs="Calibri"/>
                <w:b/>
                <w:bCs/>
                <w:color w:val="000000"/>
                <w:sz w:val="20"/>
                <w:szCs w:val="20"/>
                <w:lang w:bidi="my-MM"/>
              </w:rPr>
            </w:pPr>
          </w:p>
          <w:p w14:paraId="2FBD1B0B" w14:textId="77777777" w:rsidR="00DD0945" w:rsidRPr="001A3A18" w:rsidRDefault="00DD0945" w:rsidP="00FD7595">
            <w:pPr>
              <w:pStyle w:val="Default"/>
              <w:rPr>
                <w:b/>
                <w:bCs/>
                <w:sz w:val="20"/>
                <w:szCs w:val="20"/>
              </w:rPr>
            </w:pPr>
          </w:p>
        </w:tc>
      </w:tr>
      <w:tr w:rsidR="00256F4C" w14:paraId="6339213A" w14:textId="77777777" w:rsidTr="00CE0570">
        <w:trPr>
          <w:trHeight w:hRule="exact" w:val="680"/>
        </w:trPr>
        <w:tc>
          <w:tcPr>
            <w:tcW w:w="3880" w:type="dxa"/>
            <w:gridSpan w:val="7"/>
            <w:shd w:val="clear" w:color="auto" w:fill="CCFFFF"/>
            <w:vAlign w:val="center"/>
          </w:tcPr>
          <w:p w14:paraId="2823FDCE" w14:textId="77777777" w:rsidR="00256F4C" w:rsidRDefault="00256F4C" w:rsidP="00D0739D">
            <w:pPr>
              <w:pStyle w:val="Default"/>
              <w:rPr>
                <w:b/>
                <w:bCs/>
                <w:sz w:val="20"/>
                <w:szCs w:val="20"/>
              </w:rPr>
            </w:pPr>
            <w:r w:rsidRPr="00256F4C">
              <w:rPr>
                <w:b/>
                <w:bCs/>
                <w:sz w:val="20"/>
                <w:szCs w:val="20"/>
              </w:rPr>
              <w:t xml:space="preserve">1.3 </w:t>
            </w:r>
            <w:r>
              <w:rPr>
                <w:b/>
                <w:bCs/>
                <w:sz w:val="20"/>
                <w:szCs w:val="20"/>
              </w:rPr>
              <w:t>Отговорен ръководител/</w:t>
            </w:r>
          </w:p>
          <w:p w14:paraId="05EFABDA" w14:textId="4CF32D77" w:rsidR="00256F4C" w:rsidRPr="00256F4C" w:rsidRDefault="00256F4C" w:rsidP="00D0739D">
            <w:pPr>
              <w:pStyle w:val="Default"/>
              <w:rPr>
                <w:sz w:val="20"/>
                <w:szCs w:val="20"/>
              </w:rPr>
            </w:pPr>
            <w:proofErr w:type="spellStart"/>
            <w:r w:rsidRPr="00256F4C">
              <w:rPr>
                <w:sz w:val="20"/>
                <w:szCs w:val="20"/>
              </w:rPr>
              <w:t>Name</w:t>
            </w:r>
            <w:proofErr w:type="spellEnd"/>
            <w:r w:rsidRPr="00256F4C">
              <w:rPr>
                <w:sz w:val="20"/>
                <w:szCs w:val="20"/>
              </w:rPr>
              <w:t xml:space="preserve"> </w:t>
            </w:r>
            <w:proofErr w:type="spellStart"/>
            <w:r w:rsidRPr="00256F4C">
              <w:rPr>
                <w:sz w:val="20"/>
                <w:szCs w:val="20"/>
              </w:rPr>
              <w:t>of</w:t>
            </w:r>
            <w:proofErr w:type="spellEnd"/>
            <w:r w:rsidRPr="00256F4C">
              <w:rPr>
                <w:sz w:val="20"/>
                <w:szCs w:val="20"/>
              </w:rPr>
              <w:t xml:space="preserve"> </w:t>
            </w:r>
            <w:proofErr w:type="spellStart"/>
            <w:r w:rsidRPr="00256F4C">
              <w:rPr>
                <w:sz w:val="20"/>
                <w:szCs w:val="20"/>
              </w:rPr>
              <w:t>the</w:t>
            </w:r>
            <w:proofErr w:type="spellEnd"/>
            <w:r w:rsidRPr="00256F4C">
              <w:rPr>
                <w:sz w:val="20"/>
                <w:szCs w:val="20"/>
              </w:rPr>
              <w:t xml:space="preserve"> </w:t>
            </w:r>
            <w:proofErr w:type="spellStart"/>
            <w:r w:rsidRPr="00256F4C">
              <w:rPr>
                <w:sz w:val="20"/>
                <w:szCs w:val="20"/>
              </w:rPr>
              <w:t>accountable</w:t>
            </w:r>
            <w:proofErr w:type="spellEnd"/>
            <w:r w:rsidRPr="00256F4C">
              <w:rPr>
                <w:sz w:val="20"/>
                <w:szCs w:val="20"/>
              </w:rPr>
              <w:t xml:space="preserve"> </w:t>
            </w:r>
            <w:proofErr w:type="spellStart"/>
            <w:r w:rsidRPr="00256F4C">
              <w:rPr>
                <w:sz w:val="20"/>
                <w:szCs w:val="20"/>
              </w:rPr>
              <w:t>manager</w:t>
            </w:r>
            <w:proofErr w:type="spellEnd"/>
          </w:p>
        </w:tc>
        <w:tc>
          <w:tcPr>
            <w:tcW w:w="6267" w:type="dxa"/>
            <w:gridSpan w:val="10"/>
          </w:tcPr>
          <w:p w14:paraId="56A06B16" w14:textId="77777777" w:rsidR="00256F4C" w:rsidRDefault="00256F4C" w:rsidP="00FD7595">
            <w:pPr>
              <w:rPr>
                <w:rFonts w:ascii="Calibri" w:hAnsi="Calibri" w:cs="Calibri"/>
                <w:b/>
                <w:bCs/>
                <w:color w:val="000000"/>
                <w:sz w:val="20"/>
                <w:szCs w:val="20"/>
                <w:lang w:bidi="my-MM"/>
              </w:rPr>
            </w:pPr>
          </w:p>
        </w:tc>
      </w:tr>
      <w:tr w:rsidR="00256F4C" w14:paraId="7AA345BF" w14:textId="77777777" w:rsidTr="00CE0570">
        <w:trPr>
          <w:trHeight w:hRule="exact" w:val="1705"/>
        </w:trPr>
        <w:tc>
          <w:tcPr>
            <w:tcW w:w="3880" w:type="dxa"/>
            <w:gridSpan w:val="7"/>
            <w:shd w:val="clear" w:color="auto" w:fill="CCFFFF"/>
            <w:vAlign w:val="center"/>
          </w:tcPr>
          <w:p w14:paraId="31844A31" w14:textId="7B683223" w:rsidR="00256F4C" w:rsidRPr="00321225" w:rsidRDefault="00256F4C" w:rsidP="00256F4C">
            <w:pPr>
              <w:autoSpaceDE w:val="0"/>
              <w:autoSpaceDN w:val="0"/>
              <w:adjustRightInd w:val="0"/>
              <w:spacing w:before="120" w:after="120"/>
              <w:rPr>
                <w:rFonts w:ascii="Calibri" w:hAnsi="Calibri" w:cs="Calibri"/>
                <w:color w:val="000000"/>
                <w:sz w:val="20"/>
                <w:szCs w:val="20"/>
                <w:lang w:val="en-US" w:bidi="my-MM"/>
              </w:rPr>
            </w:pPr>
            <w:r>
              <w:rPr>
                <w:rFonts w:ascii="Calibri" w:hAnsi="Calibri" w:cs="Calibri"/>
                <w:b/>
                <w:bCs/>
                <w:color w:val="000000"/>
                <w:sz w:val="20"/>
                <w:szCs w:val="20"/>
                <w:lang w:val="en-US" w:bidi="my-MM"/>
              </w:rPr>
              <w:t>1</w:t>
            </w:r>
            <w:r w:rsidRPr="00966CB7">
              <w:rPr>
                <w:rFonts w:ascii="Calibri" w:hAnsi="Calibri" w:cs="Calibri"/>
                <w:b/>
                <w:bCs/>
                <w:color w:val="000000"/>
                <w:sz w:val="20"/>
                <w:szCs w:val="20"/>
                <w:lang w:bidi="my-MM"/>
              </w:rPr>
              <w:t>.</w:t>
            </w:r>
            <w:r w:rsidR="00100385">
              <w:rPr>
                <w:rFonts w:ascii="Calibri" w:hAnsi="Calibri" w:cs="Calibri"/>
                <w:b/>
                <w:bCs/>
                <w:color w:val="000000"/>
                <w:sz w:val="20"/>
                <w:szCs w:val="20"/>
                <w:lang w:bidi="my-MM"/>
              </w:rPr>
              <w:t>4</w:t>
            </w:r>
            <w:r w:rsidRPr="00966CB7">
              <w:rPr>
                <w:rFonts w:ascii="Calibri" w:hAnsi="Calibri" w:cs="Calibri"/>
                <w:b/>
                <w:bCs/>
                <w:color w:val="000000"/>
                <w:sz w:val="20"/>
                <w:szCs w:val="20"/>
                <w:lang w:bidi="my-MM"/>
              </w:rPr>
              <w:t xml:space="preserve"> </w:t>
            </w:r>
            <w:r>
              <w:rPr>
                <w:rFonts w:ascii="Calibri" w:hAnsi="Calibri" w:cs="Calibri"/>
                <w:b/>
                <w:bCs/>
                <w:color w:val="000000"/>
                <w:sz w:val="20"/>
                <w:szCs w:val="20"/>
                <w:lang w:bidi="my-MM"/>
              </w:rPr>
              <w:t>Лице за контакт/</w:t>
            </w:r>
            <w:r w:rsidRPr="00966CB7">
              <w:rPr>
                <w:rFonts w:ascii="Calibri" w:hAnsi="Calibri" w:cs="Calibri"/>
                <w:b/>
                <w:bCs/>
                <w:color w:val="000000"/>
                <w:sz w:val="20"/>
                <w:szCs w:val="20"/>
                <w:lang w:bidi="my-MM"/>
              </w:rPr>
              <w:t xml:space="preserve"> </w:t>
            </w:r>
            <w:proofErr w:type="spellStart"/>
            <w:r w:rsidR="00A961CD" w:rsidRPr="00A961CD">
              <w:rPr>
                <w:rFonts w:ascii="Calibri" w:hAnsi="Calibri" w:cs="Calibri"/>
                <w:bCs/>
                <w:color w:val="000000"/>
                <w:sz w:val="20"/>
                <w:szCs w:val="20"/>
                <w:lang w:bidi="my-MM"/>
              </w:rPr>
              <w:t>Operational</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point</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of</w:t>
            </w:r>
            <w:proofErr w:type="spellEnd"/>
            <w:r w:rsidR="00A961CD" w:rsidRPr="00A961CD">
              <w:rPr>
                <w:rFonts w:ascii="Calibri" w:hAnsi="Calibri" w:cs="Calibri"/>
                <w:bCs/>
                <w:color w:val="000000"/>
                <w:sz w:val="20"/>
                <w:szCs w:val="20"/>
                <w:lang w:bidi="my-MM"/>
              </w:rPr>
              <w:t xml:space="preserve"> </w:t>
            </w:r>
            <w:proofErr w:type="spellStart"/>
            <w:r w:rsidR="00A961CD" w:rsidRPr="00A961CD">
              <w:rPr>
                <w:rFonts w:ascii="Calibri" w:hAnsi="Calibri" w:cs="Calibri"/>
                <w:bCs/>
                <w:color w:val="000000"/>
                <w:sz w:val="20"/>
                <w:szCs w:val="20"/>
                <w:lang w:bidi="my-MM"/>
              </w:rPr>
              <w:t>contact</w:t>
            </w:r>
            <w:proofErr w:type="spellEnd"/>
          </w:p>
          <w:p w14:paraId="3B1F106B" w14:textId="77777777" w:rsidR="00256F4C" w:rsidRPr="00966CB7" w:rsidRDefault="00256F4C" w:rsidP="00256F4C">
            <w:pPr>
              <w:autoSpaceDE w:val="0"/>
              <w:autoSpaceDN w:val="0"/>
              <w:adjustRightInd w:val="0"/>
              <w:spacing w:before="120" w:after="120"/>
              <w:ind w:left="720"/>
              <w:rPr>
                <w:rFonts w:ascii="Calibri" w:hAnsi="Calibri" w:cs="Calibri"/>
                <w:color w:val="000000"/>
                <w:sz w:val="20"/>
                <w:szCs w:val="20"/>
                <w:lang w:bidi="my-MM"/>
              </w:rPr>
            </w:pPr>
            <w:r>
              <w:rPr>
                <w:rFonts w:ascii="Calibri" w:hAnsi="Calibri" w:cs="Calibri"/>
                <w:color w:val="000000"/>
                <w:sz w:val="20"/>
                <w:szCs w:val="20"/>
                <w:lang w:bidi="my-MM"/>
              </w:rPr>
              <w:t>Име/</w:t>
            </w:r>
            <w:proofErr w:type="spellStart"/>
            <w:r w:rsidRPr="00966CB7">
              <w:rPr>
                <w:rFonts w:ascii="Calibri" w:hAnsi="Calibri" w:cs="Calibri"/>
                <w:color w:val="000000"/>
                <w:sz w:val="20"/>
                <w:szCs w:val="20"/>
                <w:lang w:bidi="my-MM"/>
              </w:rPr>
              <w:t>Name</w:t>
            </w:r>
            <w:proofErr w:type="spellEnd"/>
            <w:r w:rsidRPr="00966CB7">
              <w:rPr>
                <w:rFonts w:ascii="Calibri" w:hAnsi="Calibri" w:cs="Calibri"/>
                <w:color w:val="000000"/>
                <w:sz w:val="20"/>
                <w:szCs w:val="20"/>
                <w:lang w:bidi="my-MM"/>
              </w:rPr>
              <w:t xml:space="preserve"> </w:t>
            </w:r>
          </w:p>
          <w:p w14:paraId="31C5B1D0" w14:textId="77777777" w:rsidR="00256F4C" w:rsidRPr="00966CB7" w:rsidRDefault="00256F4C" w:rsidP="00256F4C">
            <w:pPr>
              <w:autoSpaceDE w:val="0"/>
              <w:autoSpaceDN w:val="0"/>
              <w:adjustRightInd w:val="0"/>
              <w:spacing w:before="120" w:after="120"/>
              <w:ind w:left="720"/>
              <w:rPr>
                <w:rFonts w:ascii="Calibri" w:hAnsi="Calibri" w:cs="Calibri"/>
                <w:color w:val="000000"/>
                <w:sz w:val="20"/>
                <w:szCs w:val="20"/>
                <w:lang w:bidi="my-MM"/>
              </w:rPr>
            </w:pPr>
            <w:r>
              <w:rPr>
                <w:rFonts w:ascii="Calibri" w:hAnsi="Calibri" w:cs="Calibri"/>
                <w:color w:val="000000"/>
                <w:sz w:val="20"/>
                <w:szCs w:val="20"/>
                <w:lang w:bidi="my-MM"/>
              </w:rPr>
              <w:t>Телефон/</w:t>
            </w:r>
            <w:proofErr w:type="spellStart"/>
            <w:r w:rsidRPr="00966CB7">
              <w:rPr>
                <w:rFonts w:ascii="Calibri" w:hAnsi="Calibri" w:cs="Calibri"/>
                <w:color w:val="000000"/>
                <w:sz w:val="20"/>
                <w:szCs w:val="20"/>
                <w:lang w:bidi="my-MM"/>
              </w:rPr>
              <w:t>Telephone</w:t>
            </w:r>
            <w:proofErr w:type="spellEnd"/>
            <w:r w:rsidRPr="00966CB7">
              <w:rPr>
                <w:rFonts w:ascii="Calibri" w:hAnsi="Calibri" w:cs="Calibri"/>
                <w:color w:val="000000"/>
                <w:sz w:val="20"/>
                <w:szCs w:val="20"/>
                <w:lang w:bidi="my-MM"/>
              </w:rPr>
              <w:t xml:space="preserve"> </w:t>
            </w:r>
          </w:p>
          <w:p w14:paraId="41094243" w14:textId="08434358" w:rsidR="00256F4C" w:rsidRDefault="00256F4C" w:rsidP="00256F4C">
            <w:pPr>
              <w:pStyle w:val="Default"/>
              <w:ind w:left="720"/>
              <w:rPr>
                <w:b/>
                <w:bCs/>
                <w:sz w:val="20"/>
                <w:szCs w:val="20"/>
              </w:rPr>
            </w:pPr>
            <w:r>
              <w:rPr>
                <w:sz w:val="20"/>
                <w:szCs w:val="20"/>
              </w:rPr>
              <w:t>Електронен адрес/</w:t>
            </w:r>
            <w:proofErr w:type="spellStart"/>
            <w:r w:rsidRPr="00966CB7">
              <w:rPr>
                <w:sz w:val="20"/>
                <w:szCs w:val="20"/>
              </w:rPr>
              <w:t>Email</w:t>
            </w:r>
            <w:proofErr w:type="spellEnd"/>
          </w:p>
        </w:tc>
        <w:tc>
          <w:tcPr>
            <w:tcW w:w="6267" w:type="dxa"/>
            <w:gridSpan w:val="10"/>
          </w:tcPr>
          <w:p w14:paraId="1B3FD38B" w14:textId="6758641F" w:rsidR="00256F4C" w:rsidRPr="00A961CD" w:rsidRDefault="00A961CD" w:rsidP="00FD7595">
            <w:pPr>
              <w:rPr>
                <w:rFonts w:ascii="Calibri" w:hAnsi="Calibri" w:cs="Calibri"/>
                <w:b/>
                <w:bCs/>
                <w:color w:val="000000"/>
                <w:sz w:val="20"/>
                <w:szCs w:val="20"/>
                <w:lang w:val="en-US" w:bidi="my-MM"/>
              </w:rPr>
            </w:pPr>
            <w:r>
              <w:rPr>
                <w:rFonts w:ascii="Calibri" w:hAnsi="Calibri" w:cs="Calibri"/>
                <w:b/>
                <w:bCs/>
                <w:color w:val="000000"/>
                <w:sz w:val="20"/>
                <w:szCs w:val="20"/>
                <w:lang w:val="en-US" w:bidi="my-MM"/>
              </w:rPr>
              <w:t xml:space="preserve"> </w:t>
            </w:r>
          </w:p>
        </w:tc>
      </w:tr>
      <w:bookmarkEnd w:id="0"/>
      <w:tr w:rsidR="00DD0945" w14:paraId="5FDCC94E" w14:textId="77777777" w:rsidTr="00D0739D">
        <w:trPr>
          <w:trHeight w:hRule="exact" w:val="340"/>
        </w:trPr>
        <w:tc>
          <w:tcPr>
            <w:tcW w:w="10147" w:type="dxa"/>
            <w:gridSpan w:val="17"/>
            <w:shd w:val="clear" w:color="auto" w:fill="E0E0E0"/>
            <w:vAlign w:val="center"/>
          </w:tcPr>
          <w:p w14:paraId="60A2C7ED" w14:textId="3C92B862" w:rsidR="00DD0945" w:rsidRDefault="00A17474" w:rsidP="00FD7595">
            <w:pPr>
              <w:pStyle w:val="Default"/>
              <w:jc w:val="center"/>
              <w:rPr>
                <w:sz w:val="20"/>
                <w:szCs w:val="20"/>
              </w:rPr>
            </w:pPr>
            <w:r>
              <w:rPr>
                <w:b/>
                <w:bCs/>
                <w:sz w:val="20"/>
                <w:szCs w:val="20"/>
              </w:rPr>
              <w:t xml:space="preserve">2. </w:t>
            </w:r>
            <w:r w:rsidR="00100385">
              <w:rPr>
                <w:b/>
                <w:bCs/>
                <w:sz w:val="20"/>
                <w:szCs w:val="20"/>
              </w:rPr>
              <w:t>Информация за експлоатацията с БЛС</w:t>
            </w:r>
            <w:r w:rsidR="00DD0945">
              <w:rPr>
                <w:b/>
                <w:bCs/>
                <w:sz w:val="20"/>
                <w:szCs w:val="20"/>
              </w:rPr>
              <w:t>/</w:t>
            </w:r>
            <w:proofErr w:type="spellStart"/>
            <w:r w:rsidR="00100385" w:rsidRPr="00100385">
              <w:rPr>
                <w:b/>
                <w:bCs/>
                <w:sz w:val="20"/>
                <w:szCs w:val="20"/>
              </w:rPr>
              <w:t>Details</w:t>
            </w:r>
            <w:proofErr w:type="spellEnd"/>
            <w:r w:rsidR="00100385" w:rsidRPr="00100385">
              <w:rPr>
                <w:b/>
                <w:bCs/>
                <w:sz w:val="20"/>
                <w:szCs w:val="20"/>
              </w:rPr>
              <w:t xml:space="preserve"> </w:t>
            </w:r>
            <w:proofErr w:type="spellStart"/>
            <w:r w:rsidR="00100385" w:rsidRPr="00100385">
              <w:rPr>
                <w:b/>
                <w:bCs/>
                <w:sz w:val="20"/>
                <w:szCs w:val="20"/>
              </w:rPr>
              <w:t>of</w:t>
            </w:r>
            <w:proofErr w:type="spellEnd"/>
            <w:r w:rsidR="00100385" w:rsidRPr="00100385">
              <w:rPr>
                <w:b/>
                <w:bCs/>
                <w:sz w:val="20"/>
                <w:szCs w:val="20"/>
              </w:rPr>
              <w:t xml:space="preserve"> </w:t>
            </w:r>
            <w:proofErr w:type="spellStart"/>
            <w:r w:rsidR="00100385" w:rsidRPr="00100385">
              <w:rPr>
                <w:b/>
                <w:bCs/>
                <w:sz w:val="20"/>
                <w:szCs w:val="20"/>
              </w:rPr>
              <w:t>the</w:t>
            </w:r>
            <w:proofErr w:type="spellEnd"/>
            <w:r w:rsidR="00100385" w:rsidRPr="00100385">
              <w:rPr>
                <w:b/>
                <w:bCs/>
                <w:sz w:val="20"/>
                <w:szCs w:val="20"/>
              </w:rPr>
              <w:t xml:space="preserve"> UAS </w:t>
            </w:r>
            <w:proofErr w:type="spellStart"/>
            <w:r w:rsidR="00100385" w:rsidRPr="00100385">
              <w:rPr>
                <w:b/>
                <w:bCs/>
                <w:sz w:val="20"/>
                <w:szCs w:val="20"/>
              </w:rPr>
              <w:t>operation</w:t>
            </w:r>
            <w:proofErr w:type="spellEnd"/>
          </w:p>
        </w:tc>
      </w:tr>
      <w:tr w:rsidR="005A7A61" w14:paraId="115EB2AE" w14:textId="77777777" w:rsidTr="00FB67DE">
        <w:trPr>
          <w:trHeight w:hRule="exact" w:val="680"/>
        </w:trPr>
        <w:tc>
          <w:tcPr>
            <w:tcW w:w="3081" w:type="dxa"/>
            <w:gridSpan w:val="5"/>
            <w:shd w:val="clear" w:color="auto" w:fill="CCFFFF"/>
            <w:vAlign w:val="center"/>
          </w:tcPr>
          <w:p w14:paraId="769E4D94" w14:textId="77777777" w:rsidR="005A7A61" w:rsidRPr="002F0001" w:rsidRDefault="005A7A61" w:rsidP="005A7A61">
            <w:pPr>
              <w:pStyle w:val="Default"/>
            </w:pPr>
            <w:r>
              <w:rPr>
                <w:b/>
                <w:bCs/>
                <w:sz w:val="20"/>
                <w:szCs w:val="20"/>
              </w:rPr>
              <w:t>2.1 Дата на започване</w:t>
            </w:r>
            <w:r w:rsidRPr="002805C4">
              <w:rPr>
                <w:sz w:val="20"/>
                <w:szCs w:val="20"/>
              </w:rPr>
              <w:t>/</w:t>
            </w:r>
            <w:r>
              <w:rPr>
                <w:sz w:val="20"/>
                <w:szCs w:val="20"/>
              </w:rPr>
              <w:t xml:space="preserve"> </w:t>
            </w:r>
            <w:proofErr w:type="spellStart"/>
            <w:r w:rsidRPr="00100385">
              <w:rPr>
                <w:sz w:val="20"/>
                <w:szCs w:val="20"/>
              </w:rPr>
              <w:t>Expected</w:t>
            </w:r>
            <w:proofErr w:type="spellEnd"/>
            <w:r w:rsidRPr="00100385">
              <w:rPr>
                <w:sz w:val="20"/>
                <w:szCs w:val="20"/>
              </w:rPr>
              <w:t xml:space="preserve"> </w:t>
            </w:r>
            <w:proofErr w:type="spellStart"/>
            <w:r w:rsidRPr="00100385">
              <w:rPr>
                <w:sz w:val="20"/>
                <w:szCs w:val="20"/>
              </w:rPr>
              <w:t>date</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start</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the</w:t>
            </w:r>
            <w:proofErr w:type="spellEnd"/>
            <w:r w:rsidRPr="00100385">
              <w:rPr>
                <w:sz w:val="20"/>
                <w:szCs w:val="20"/>
              </w:rPr>
              <w:t xml:space="preserve"> </w:t>
            </w:r>
            <w:proofErr w:type="spellStart"/>
            <w:r w:rsidRPr="00100385">
              <w:rPr>
                <w:sz w:val="20"/>
                <w:szCs w:val="20"/>
              </w:rPr>
              <w:t>operation</w:t>
            </w:r>
            <w:proofErr w:type="spellEnd"/>
          </w:p>
        </w:tc>
        <w:tc>
          <w:tcPr>
            <w:tcW w:w="1985" w:type="dxa"/>
            <w:gridSpan w:val="6"/>
            <w:vAlign w:val="center"/>
          </w:tcPr>
          <w:p w14:paraId="32131656" w14:textId="77777777" w:rsidR="005A7A61" w:rsidRPr="00A961CD" w:rsidRDefault="005A7A61" w:rsidP="005A7A61">
            <w:pPr>
              <w:pStyle w:val="Default"/>
              <w:rPr>
                <w:sz w:val="20"/>
                <w:szCs w:val="20"/>
              </w:rPr>
            </w:pPr>
            <w:proofErr w:type="spellStart"/>
            <w:r>
              <w:rPr>
                <w:sz w:val="20"/>
                <w:szCs w:val="20"/>
              </w:rPr>
              <w:t>дд.мм.гггг</w:t>
            </w:r>
            <w:proofErr w:type="spellEnd"/>
          </w:p>
        </w:tc>
        <w:tc>
          <w:tcPr>
            <w:tcW w:w="2693" w:type="dxa"/>
            <w:gridSpan w:val="4"/>
            <w:shd w:val="clear" w:color="auto" w:fill="CCFFFF"/>
            <w:vAlign w:val="center"/>
          </w:tcPr>
          <w:p w14:paraId="214CB218" w14:textId="00D7F92E" w:rsidR="005A7A61" w:rsidRDefault="005A7A61" w:rsidP="005A7A61">
            <w:pPr>
              <w:pStyle w:val="Default"/>
              <w:rPr>
                <w:sz w:val="20"/>
                <w:szCs w:val="20"/>
              </w:rPr>
            </w:pPr>
            <w:r>
              <w:rPr>
                <w:b/>
                <w:bCs/>
                <w:sz w:val="20"/>
                <w:szCs w:val="20"/>
              </w:rPr>
              <w:t xml:space="preserve">2.2 Дата </w:t>
            </w:r>
            <w:r w:rsidRPr="005A7A61">
              <w:rPr>
                <w:b/>
                <w:bCs/>
                <w:sz w:val="20"/>
                <w:szCs w:val="20"/>
              </w:rPr>
              <w:t xml:space="preserve">на приключване </w:t>
            </w:r>
            <w:r w:rsidRPr="002805C4">
              <w:rPr>
                <w:sz w:val="20"/>
                <w:szCs w:val="20"/>
              </w:rPr>
              <w:t>/</w:t>
            </w:r>
            <w:r>
              <w:rPr>
                <w:sz w:val="20"/>
                <w:szCs w:val="20"/>
              </w:rPr>
              <w:t xml:space="preserve"> </w:t>
            </w:r>
            <w:proofErr w:type="spellStart"/>
            <w:r w:rsidRPr="00100385">
              <w:rPr>
                <w:sz w:val="20"/>
                <w:szCs w:val="20"/>
              </w:rPr>
              <w:t>Expected</w:t>
            </w:r>
            <w:proofErr w:type="spellEnd"/>
            <w:r w:rsidRPr="00100385">
              <w:rPr>
                <w:sz w:val="20"/>
                <w:szCs w:val="20"/>
              </w:rPr>
              <w:t xml:space="preserve"> </w:t>
            </w:r>
            <w:proofErr w:type="spellStart"/>
            <w:r w:rsidRPr="00100385">
              <w:rPr>
                <w:sz w:val="20"/>
                <w:szCs w:val="20"/>
              </w:rPr>
              <w:t>end</w:t>
            </w:r>
            <w:proofErr w:type="spellEnd"/>
            <w:r w:rsidRPr="00100385">
              <w:rPr>
                <w:sz w:val="20"/>
                <w:szCs w:val="20"/>
              </w:rPr>
              <w:t xml:space="preserve"> </w:t>
            </w:r>
            <w:proofErr w:type="spellStart"/>
            <w:r w:rsidRPr="00100385">
              <w:rPr>
                <w:sz w:val="20"/>
                <w:szCs w:val="20"/>
              </w:rPr>
              <w:t>date</w:t>
            </w:r>
            <w:proofErr w:type="spellEnd"/>
          </w:p>
        </w:tc>
        <w:tc>
          <w:tcPr>
            <w:tcW w:w="2388" w:type="dxa"/>
            <w:gridSpan w:val="2"/>
          </w:tcPr>
          <w:p w14:paraId="1658F5D3" w14:textId="77777777" w:rsidR="005A7A61" w:rsidRDefault="005A7A61" w:rsidP="005A7A61">
            <w:pPr>
              <w:pStyle w:val="Default"/>
              <w:rPr>
                <w:b/>
                <w:bCs/>
                <w:sz w:val="20"/>
                <w:szCs w:val="20"/>
              </w:rPr>
            </w:pPr>
          </w:p>
          <w:p w14:paraId="6DDB4E7B" w14:textId="77777777" w:rsidR="005A7A61" w:rsidRDefault="005A7A61" w:rsidP="005A7A61">
            <w:pPr>
              <w:pStyle w:val="Default"/>
              <w:rPr>
                <w:sz w:val="20"/>
                <w:szCs w:val="20"/>
              </w:rPr>
            </w:pPr>
            <w:proofErr w:type="spellStart"/>
            <w:r w:rsidRPr="00A961CD">
              <w:rPr>
                <w:sz w:val="20"/>
                <w:szCs w:val="20"/>
              </w:rPr>
              <w:t>дд.мм.гггг</w:t>
            </w:r>
            <w:proofErr w:type="spellEnd"/>
          </w:p>
        </w:tc>
      </w:tr>
      <w:tr w:rsidR="00100385" w14:paraId="280F5FE2" w14:textId="77777777" w:rsidTr="00CE0570">
        <w:trPr>
          <w:trHeight w:hRule="exact" w:val="680"/>
        </w:trPr>
        <w:tc>
          <w:tcPr>
            <w:tcW w:w="4641" w:type="dxa"/>
            <w:gridSpan w:val="9"/>
            <w:shd w:val="clear" w:color="auto" w:fill="CCFFFF"/>
            <w:vAlign w:val="center"/>
          </w:tcPr>
          <w:p w14:paraId="48A764F7" w14:textId="79A98FD2" w:rsidR="00100385" w:rsidRDefault="00100385" w:rsidP="00100385">
            <w:pPr>
              <w:pStyle w:val="Default"/>
              <w:rPr>
                <w:b/>
                <w:bCs/>
                <w:sz w:val="20"/>
                <w:szCs w:val="20"/>
              </w:rPr>
            </w:pPr>
            <w:r>
              <w:rPr>
                <w:b/>
                <w:bCs/>
                <w:sz w:val="20"/>
                <w:szCs w:val="20"/>
              </w:rPr>
              <w:lastRenderedPageBreak/>
              <w:t xml:space="preserve">2.3 </w:t>
            </w:r>
            <w:r w:rsidR="00A961CD">
              <w:rPr>
                <w:b/>
                <w:bCs/>
                <w:sz w:val="20"/>
                <w:szCs w:val="20"/>
              </w:rPr>
              <w:t>Планираното (</w:t>
            </w:r>
            <w:proofErr w:type="spellStart"/>
            <w:r w:rsidR="00A961CD">
              <w:rPr>
                <w:b/>
                <w:bCs/>
                <w:sz w:val="20"/>
                <w:szCs w:val="20"/>
              </w:rPr>
              <w:t>ите</w:t>
            </w:r>
            <w:proofErr w:type="spellEnd"/>
            <w:r w:rsidR="00A961CD">
              <w:rPr>
                <w:b/>
                <w:bCs/>
                <w:sz w:val="20"/>
                <w:szCs w:val="20"/>
              </w:rPr>
              <w:t>) м</w:t>
            </w:r>
            <w:r>
              <w:rPr>
                <w:b/>
                <w:bCs/>
                <w:sz w:val="20"/>
                <w:szCs w:val="20"/>
              </w:rPr>
              <w:t xml:space="preserve">ясто(а) на експлоатация/ </w:t>
            </w:r>
          </w:p>
          <w:p w14:paraId="342398FE" w14:textId="30C2938A" w:rsidR="00100385" w:rsidRDefault="00A961CD" w:rsidP="00100385">
            <w:pPr>
              <w:pStyle w:val="Default"/>
              <w:rPr>
                <w:sz w:val="20"/>
                <w:szCs w:val="20"/>
              </w:rPr>
            </w:pPr>
            <w:proofErr w:type="spellStart"/>
            <w:r w:rsidRPr="00A961CD">
              <w:rPr>
                <w:sz w:val="20"/>
                <w:szCs w:val="20"/>
              </w:rPr>
              <w:t>Intended</w:t>
            </w:r>
            <w:proofErr w:type="spellEnd"/>
            <w:r w:rsidRPr="00A961CD">
              <w:rPr>
                <w:sz w:val="20"/>
                <w:szCs w:val="20"/>
              </w:rPr>
              <w:t xml:space="preserve"> </w:t>
            </w:r>
            <w:proofErr w:type="spellStart"/>
            <w:r w:rsidRPr="00A961CD">
              <w:rPr>
                <w:sz w:val="20"/>
                <w:szCs w:val="20"/>
              </w:rPr>
              <w:t>location</w:t>
            </w:r>
            <w:proofErr w:type="spellEnd"/>
            <w:r w:rsidRPr="00A961CD">
              <w:rPr>
                <w:sz w:val="20"/>
                <w:szCs w:val="20"/>
              </w:rPr>
              <w:t xml:space="preserve">(s) </w:t>
            </w:r>
            <w:proofErr w:type="spellStart"/>
            <w:r w:rsidRPr="00A961CD">
              <w:rPr>
                <w:sz w:val="20"/>
                <w:szCs w:val="20"/>
              </w:rPr>
              <w:t>of</w:t>
            </w:r>
            <w:proofErr w:type="spellEnd"/>
            <w:r w:rsidRPr="00A961CD">
              <w:rPr>
                <w:sz w:val="20"/>
                <w:szCs w:val="20"/>
              </w:rPr>
              <w:t xml:space="preserve"> </w:t>
            </w:r>
            <w:proofErr w:type="spellStart"/>
            <w:r w:rsidRPr="00A961CD">
              <w:rPr>
                <w:sz w:val="20"/>
                <w:szCs w:val="20"/>
              </w:rPr>
              <w:t>the</w:t>
            </w:r>
            <w:proofErr w:type="spellEnd"/>
            <w:r w:rsidRPr="00A961CD">
              <w:rPr>
                <w:sz w:val="20"/>
                <w:szCs w:val="20"/>
              </w:rPr>
              <w:t xml:space="preserve"> </w:t>
            </w:r>
            <w:proofErr w:type="spellStart"/>
            <w:r w:rsidRPr="00A961CD">
              <w:rPr>
                <w:sz w:val="20"/>
                <w:szCs w:val="20"/>
              </w:rPr>
              <w:t>operation</w:t>
            </w:r>
            <w:proofErr w:type="spellEnd"/>
          </w:p>
        </w:tc>
        <w:tc>
          <w:tcPr>
            <w:tcW w:w="5506" w:type="dxa"/>
            <w:gridSpan w:val="8"/>
            <w:vAlign w:val="center"/>
          </w:tcPr>
          <w:p w14:paraId="54B11214" w14:textId="77777777" w:rsidR="00100385" w:rsidRDefault="00100385" w:rsidP="00100385">
            <w:pPr>
              <w:pStyle w:val="Default"/>
              <w:rPr>
                <w:sz w:val="20"/>
                <w:szCs w:val="20"/>
              </w:rPr>
            </w:pPr>
          </w:p>
        </w:tc>
      </w:tr>
      <w:tr w:rsidR="00383E3A" w14:paraId="7623800A" w14:textId="77777777" w:rsidTr="00CE0570">
        <w:trPr>
          <w:trHeight w:hRule="exact" w:val="680"/>
        </w:trPr>
        <w:tc>
          <w:tcPr>
            <w:tcW w:w="4641" w:type="dxa"/>
            <w:gridSpan w:val="9"/>
            <w:shd w:val="clear" w:color="auto" w:fill="CCFFFF"/>
            <w:vAlign w:val="center"/>
          </w:tcPr>
          <w:p w14:paraId="469E433C" w14:textId="3C0D28EA" w:rsidR="00383E3A" w:rsidRDefault="00383E3A" w:rsidP="00383E3A">
            <w:pPr>
              <w:pStyle w:val="Default"/>
              <w:rPr>
                <w:b/>
                <w:bCs/>
                <w:sz w:val="20"/>
                <w:szCs w:val="20"/>
              </w:rPr>
            </w:pPr>
            <w:r>
              <w:rPr>
                <w:b/>
                <w:bCs/>
                <w:sz w:val="20"/>
                <w:szCs w:val="20"/>
              </w:rPr>
              <w:t>2.</w:t>
            </w:r>
            <w:r w:rsidR="005A7A61">
              <w:rPr>
                <w:b/>
                <w:bCs/>
                <w:sz w:val="20"/>
                <w:szCs w:val="20"/>
              </w:rPr>
              <w:t>4</w:t>
            </w:r>
            <w:r>
              <w:rPr>
                <w:b/>
                <w:bCs/>
                <w:sz w:val="20"/>
                <w:szCs w:val="20"/>
              </w:rPr>
              <w:t xml:space="preserve"> Препратка към оценка на риска, изменение/ </w:t>
            </w:r>
          </w:p>
          <w:p w14:paraId="20BE19F2" w14:textId="40861DB4" w:rsidR="00383E3A" w:rsidRDefault="00383E3A" w:rsidP="00383E3A">
            <w:pPr>
              <w:pStyle w:val="Default"/>
              <w:rPr>
                <w:b/>
                <w:bCs/>
                <w:sz w:val="20"/>
                <w:szCs w:val="20"/>
              </w:rPr>
            </w:pPr>
            <w:proofErr w:type="spellStart"/>
            <w:r w:rsidRPr="00D80D8A">
              <w:rPr>
                <w:sz w:val="20"/>
                <w:szCs w:val="20"/>
              </w:rPr>
              <w:t>Risk</w:t>
            </w:r>
            <w:proofErr w:type="spellEnd"/>
            <w:r w:rsidRPr="00D80D8A">
              <w:rPr>
                <w:sz w:val="20"/>
                <w:szCs w:val="20"/>
              </w:rPr>
              <w:t xml:space="preserve"> </w:t>
            </w:r>
            <w:proofErr w:type="spellStart"/>
            <w:r w:rsidRPr="00D80D8A">
              <w:rPr>
                <w:sz w:val="20"/>
                <w:szCs w:val="20"/>
              </w:rPr>
              <w:t>assessment</w:t>
            </w:r>
            <w:proofErr w:type="spellEnd"/>
            <w:r w:rsidRPr="00D80D8A">
              <w:rPr>
                <w:sz w:val="20"/>
                <w:szCs w:val="20"/>
              </w:rPr>
              <w:t xml:space="preserve"> </w:t>
            </w:r>
            <w:proofErr w:type="spellStart"/>
            <w:r w:rsidRPr="00D80D8A">
              <w:rPr>
                <w:sz w:val="20"/>
                <w:szCs w:val="20"/>
              </w:rPr>
              <w:t>reference</w:t>
            </w:r>
            <w:proofErr w:type="spellEnd"/>
            <w:r w:rsidRPr="00D80D8A">
              <w:rPr>
                <w:sz w:val="20"/>
                <w:szCs w:val="20"/>
              </w:rPr>
              <w:t xml:space="preserve"> </w:t>
            </w:r>
            <w:proofErr w:type="spellStart"/>
            <w:r w:rsidRPr="00D80D8A">
              <w:rPr>
                <w:sz w:val="20"/>
                <w:szCs w:val="20"/>
              </w:rPr>
              <w:t>and</w:t>
            </w:r>
            <w:proofErr w:type="spellEnd"/>
            <w:r w:rsidRPr="00D80D8A">
              <w:rPr>
                <w:sz w:val="20"/>
                <w:szCs w:val="20"/>
              </w:rPr>
              <w:t xml:space="preserve"> </w:t>
            </w:r>
            <w:proofErr w:type="spellStart"/>
            <w:r w:rsidRPr="00D80D8A">
              <w:rPr>
                <w:sz w:val="20"/>
                <w:szCs w:val="20"/>
              </w:rPr>
              <w:t>revision</w:t>
            </w:r>
            <w:proofErr w:type="spellEnd"/>
            <w:r w:rsidRPr="002805C4">
              <w:rPr>
                <w:sz w:val="20"/>
                <w:szCs w:val="20"/>
              </w:rPr>
              <w:t xml:space="preserve"> </w:t>
            </w:r>
          </w:p>
        </w:tc>
        <w:tc>
          <w:tcPr>
            <w:tcW w:w="5506" w:type="dxa"/>
            <w:gridSpan w:val="8"/>
            <w:vAlign w:val="center"/>
          </w:tcPr>
          <w:p w14:paraId="5031FB30" w14:textId="6626E130" w:rsidR="00383E3A" w:rsidRDefault="0033668B" w:rsidP="00383E3A">
            <w:pPr>
              <w:pStyle w:val="Default"/>
              <w:rPr>
                <w:sz w:val="20"/>
                <w:szCs w:val="20"/>
              </w:rPr>
            </w:pPr>
            <w:sdt>
              <w:sdtPr>
                <w:rPr>
                  <w:rFonts w:asciiTheme="minorHAnsi" w:eastAsia="Calibri" w:hAnsiTheme="minorHAnsi" w:cstheme="minorHAnsi"/>
                  <w:b/>
                  <w:iCs/>
                  <w:smallCaps/>
                  <w:sz w:val="22"/>
                  <w:szCs w:val="22"/>
                  <w:lang w:eastAsia="en-US"/>
                </w:rPr>
                <w:id w:val="-450860350"/>
                <w14:checkbox>
                  <w14:checked w14:val="0"/>
                  <w14:checkedState w14:val="2612" w14:font="MS Gothic"/>
                  <w14:uncheckedState w14:val="2610" w14:font="MS Gothic"/>
                </w14:checkbox>
              </w:sdtPr>
              <w:sdtEndPr/>
              <w:sdtContent>
                <w:r w:rsidR="000F4D7D">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Pr>
                <w:sz w:val="20"/>
                <w:szCs w:val="20"/>
              </w:rPr>
              <w:t xml:space="preserve">SORA версия __    </w:t>
            </w:r>
            <w:sdt>
              <w:sdtPr>
                <w:rPr>
                  <w:rFonts w:asciiTheme="minorHAnsi" w:eastAsia="Calibri" w:hAnsiTheme="minorHAnsi" w:cstheme="minorHAnsi"/>
                  <w:b/>
                  <w:iCs/>
                  <w:smallCaps/>
                  <w:sz w:val="22"/>
                  <w:szCs w:val="22"/>
                  <w:lang w:eastAsia="en-US"/>
                </w:rPr>
                <w:id w:val="250856396"/>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PDRA № __-__  </w:t>
            </w:r>
            <w:sdt>
              <w:sdtPr>
                <w:rPr>
                  <w:rFonts w:asciiTheme="minorHAnsi" w:eastAsia="Calibri" w:hAnsiTheme="minorHAnsi" w:cstheme="minorHAnsi"/>
                  <w:b/>
                  <w:iCs/>
                  <w:smallCaps/>
                  <w:sz w:val="22"/>
                  <w:szCs w:val="22"/>
                  <w:lang w:eastAsia="en-US"/>
                </w:rPr>
                <w:id w:val="-147520663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друго _________    </w:t>
            </w:r>
          </w:p>
          <w:p w14:paraId="37F61229" w14:textId="674F9C73" w:rsidR="00383E3A" w:rsidRDefault="00383E3A" w:rsidP="00383E3A">
            <w:pPr>
              <w:pStyle w:val="Default"/>
              <w:rPr>
                <w:sz w:val="20"/>
                <w:szCs w:val="20"/>
              </w:rPr>
            </w:pPr>
            <w:r>
              <w:rPr>
                <w:rFonts w:ascii="MS Gothic" w:eastAsia="MS Gothic" w:hAnsi="MS Gothic" w:cstheme="minorHAnsi" w:hint="eastAsia"/>
                <w:b/>
                <w:iCs/>
                <w:smallCaps/>
                <w:sz w:val="22"/>
                <w:szCs w:val="22"/>
                <w:lang w:eastAsia="en-US"/>
              </w:rPr>
              <w:t xml:space="preserve"> </w:t>
            </w:r>
            <w:r>
              <w:rPr>
                <w:rFonts w:ascii="MS Gothic" w:eastAsia="MS Gothic" w:hAnsi="MS Gothic" w:cstheme="minorHAnsi"/>
                <w:b/>
                <w:iCs/>
                <w:smallCaps/>
                <w:sz w:val="22"/>
                <w:szCs w:val="22"/>
                <w:lang w:eastAsia="en-US"/>
              </w:rPr>
              <w:t xml:space="preserve">  </w:t>
            </w:r>
            <w:r>
              <w:rPr>
                <w:sz w:val="20"/>
                <w:szCs w:val="20"/>
              </w:rPr>
              <w:t xml:space="preserve">SORA </w:t>
            </w:r>
            <w:proofErr w:type="spellStart"/>
            <w:r>
              <w:rPr>
                <w:sz w:val="20"/>
                <w:szCs w:val="20"/>
              </w:rPr>
              <w:t>version</w:t>
            </w:r>
            <w:proofErr w:type="spellEnd"/>
            <w:r>
              <w:rPr>
                <w:sz w:val="20"/>
                <w:szCs w:val="20"/>
              </w:rPr>
              <w:t xml:space="preserve">               PDRA </w:t>
            </w:r>
            <w:r>
              <w:rPr>
                <w:sz w:val="20"/>
                <w:szCs w:val="20"/>
                <w:lang w:val="en-US"/>
              </w:rPr>
              <w:t>#</w:t>
            </w:r>
            <w:r>
              <w:rPr>
                <w:sz w:val="20"/>
                <w:szCs w:val="20"/>
              </w:rPr>
              <w:t xml:space="preserve">    </w:t>
            </w:r>
            <w:r>
              <w:rPr>
                <w:rFonts w:ascii="MS Gothic" w:eastAsia="MS Gothic" w:hAnsi="MS Gothic" w:cstheme="minorHAnsi" w:hint="eastAsia"/>
                <w:b/>
                <w:iCs/>
                <w:smallCaps/>
                <w:sz w:val="22"/>
                <w:szCs w:val="22"/>
                <w:lang w:eastAsia="en-US"/>
              </w:rPr>
              <w:t xml:space="preserve"> </w:t>
            </w:r>
            <w:r>
              <w:rPr>
                <w:rFonts w:ascii="MS Gothic" w:eastAsia="MS Gothic" w:hAnsi="MS Gothic" w:cstheme="minorHAnsi"/>
                <w:b/>
                <w:iCs/>
                <w:smallCaps/>
                <w:sz w:val="22"/>
                <w:szCs w:val="22"/>
                <w:lang w:eastAsia="en-US"/>
              </w:rPr>
              <w:t xml:space="preserve">        </w:t>
            </w:r>
            <w:proofErr w:type="spellStart"/>
            <w:r>
              <w:rPr>
                <w:sz w:val="20"/>
                <w:szCs w:val="20"/>
              </w:rPr>
              <w:t>other</w:t>
            </w:r>
            <w:proofErr w:type="spellEnd"/>
          </w:p>
        </w:tc>
      </w:tr>
      <w:tr w:rsidR="00A961CD" w14:paraId="33D3B207" w14:textId="77777777" w:rsidTr="00CE0570">
        <w:trPr>
          <w:trHeight w:hRule="exact" w:val="680"/>
        </w:trPr>
        <w:tc>
          <w:tcPr>
            <w:tcW w:w="4641" w:type="dxa"/>
            <w:gridSpan w:val="9"/>
            <w:shd w:val="clear" w:color="auto" w:fill="CCFFFF"/>
            <w:vAlign w:val="center"/>
          </w:tcPr>
          <w:p w14:paraId="58A4B812" w14:textId="28AF83FB" w:rsidR="00A961CD" w:rsidRDefault="00A961CD" w:rsidP="00A961CD">
            <w:pPr>
              <w:pStyle w:val="Default"/>
              <w:rPr>
                <w:b/>
                <w:bCs/>
                <w:sz w:val="20"/>
                <w:szCs w:val="20"/>
              </w:rPr>
            </w:pPr>
            <w:r>
              <w:rPr>
                <w:b/>
                <w:bCs/>
                <w:sz w:val="20"/>
                <w:szCs w:val="20"/>
              </w:rPr>
              <w:t xml:space="preserve">2.5 Ниво на осигуряване и интегритет/ </w:t>
            </w:r>
          </w:p>
          <w:p w14:paraId="294E3829" w14:textId="5B8A144E" w:rsidR="00A961CD" w:rsidRDefault="00A961CD" w:rsidP="00A961CD">
            <w:pPr>
              <w:pStyle w:val="Default"/>
              <w:rPr>
                <w:b/>
                <w:bCs/>
                <w:sz w:val="20"/>
                <w:szCs w:val="20"/>
              </w:rPr>
            </w:pPr>
            <w:proofErr w:type="spellStart"/>
            <w:r w:rsidRPr="00A961CD">
              <w:rPr>
                <w:sz w:val="20"/>
                <w:szCs w:val="20"/>
              </w:rPr>
              <w:t>Level</w:t>
            </w:r>
            <w:proofErr w:type="spellEnd"/>
            <w:r w:rsidRPr="00A961CD">
              <w:rPr>
                <w:sz w:val="20"/>
                <w:szCs w:val="20"/>
              </w:rPr>
              <w:t xml:space="preserve"> </w:t>
            </w:r>
            <w:proofErr w:type="spellStart"/>
            <w:r w:rsidRPr="00A961CD">
              <w:rPr>
                <w:sz w:val="20"/>
                <w:szCs w:val="20"/>
              </w:rPr>
              <w:t>of</w:t>
            </w:r>
            <w:proofErr w:type="spellEnd"/>
            <w:r w:rsidRPr="00A961CD">
              <w:rPr>
                <w:sz w:val="20"/>
                <w:szCs w:val="20"/>
              </w:rPr>
              <w:t xml:space="preserve"> </w:t>
            </w:r>
            <w:proofErr w:type="spellStart"/>
            <w:r w:rsidRPr="00A961CD">
              <w:rPr>
                <w:sz w:val="20"/>
                <w:szCs w:val="20"/>
              </w:rPr>
              <w:t>assurance</w:t>
            </w:r>
            <w:proofErr w:type="spellEnd"/>
            <w:r w:rsidRPr="00A961CD">
              <w:rPr>
                <w:sz w:val="20"/>
                <w:szCs w:val="20"/>
              </w:rPr>
              <w:t xml:space="preserve"> </w:t>
            </w:r>
            <w:proofErr w:type="spellStart"/>
            <w:r w:rsidRPr="00A961CD">
              <w:rPr>
                <w:sz w:val="20"/>
                <w:szCs w:val="20"/>
              </w:rPr>
              <w:t>and</w:t>
            </w:r>
            <w:proofErr w:type="spellEnd"/>
            <w:r w:rsidRPr="00A961CD">
              <w:rPr>
                <w:sz w:val="20"/>
                <w:szCs w:val="20"/>
              </w:rPr>
              <w:t xml:space="preserve"> </w:t>
            </w:r>
            <w:proofErr w:type="spellStart"/>
            <w:r w:rsidRPr="00A961CD">
              <w:rPr>
                <w:sz w:val="20"/>
                <w:szCs w:val="20"/>
              </w:rPr>
              <w:t>integrity</w:t>
            </w:r>
            <w:proofErr w:type="spellEnd"/>
          </w:p>
        </w:tc>
        <w:tc>
          <w:tcPr>
            <w:tcW w:w="5506" w:type="dxa"/>
            <w:gridSpan w:val="8"/>
            <w:vAlign w:val="center"/>
          </w:tcPr>
          <w:p w14:paraId="38CD376A" w14:textId="77777777" w:rsidR="00A961CD" w:rsidRDefault="00A961CD" w:rsidP="00A961CD">
            <w:pPr>
              <w:pStyle w:val="Default"/>
              <w:rPr>
                <w:sz w:val="20"/>
                <w:szCs w:val="20"/>
              </w:rPr>
            </w:pPr>
          </w:p>
        </w:tc>
      </w:tr>
      <w:tr w:rsidR="00100385" w14:paraId="26C2A490" w14:textId="77777777" w:rsidTr="00CE0570">
        <w:trPr>
          <w:trHeight w:hRule="exact" w:val="680"/>
        </w:trPr>
        <w:tc>
          <w:tcPr>
            <w:tcW w:w="4641" w:type="dxa"/>
            <w:gridSpan w:val="9"/>
            <w:shd w:val="clear" w:color="auto" w:fill="CCFFFF"/>
            <w:vAlign w:val="center"/>
          </w:tcPr>
          <w:p w14:paraId="1ACBA292" w14:textId="2C34BEC7" w:rsidR="00100385" w:rsidRDefault="00100385" w:rsidP="00100385">
            <w:pPr>
              <w:pStyle w:val="Default"/>
              <w:rPr>
                <w:b/>
                <w:bCs/>
                <w:sz w:val="20"/>
                <w:szCs w:val="20"/>
              </w:rPr>
            </w:pPr>
            <w:r>
              <w:rPr>
                <w:b/>
                <w:bCs/>
                <w:sz w:val="20"/>
                <w:szCs w:val="20"/>
              </w:rPr>
              <w:t>2.</w:t>
            </w:r>
            <w:r w:rsidR="00383E3A">
              <w:rPr>
                <w:b/>
                <w:bCs/>
                <w:sz w:val="20"/>
                <w:szCs w:val="20"/>
              </w:rPr>
              <w:t>6</w:t>
            </w:r>
            <w:r>
              <w:rPr>
                <w:b/>
                <w:bCs/>
                <w:sz w:val="20"/>
                <w:szCs w:val="20"/>
              </w:rPr>
              <w:t xml:space="preserve"> Вид на експлоатация/ </w:t>
            </w:r>
          </w:p>
          <w:p w14:paraId="2AC05404" w14:textId="19F3EC56" w:rsidR="00100385" w:rsidRDefault="00100385" w:rsidP="00100385">
            <w:pPr>
              <w:pStyle w:val="Default"/>
              <w:rPr>
                <w:b/>
                <w:bCs/>
                <w:sz w:val="20"/>
                <w:szCs w:val="20"/>
              </w:rPr>
            </w:pPr>
            <w:proofErr w:type="spellStart"/>
            <w:r w:rsidRPr="00100385">
              <w:rPr>
                <w:sz w:val="20"/>
                <w:szCs w:val="20"/>
              </w:rPr>
              <w:t>Type</w:t>
            </w:r>
            <w:proofErr w:type="spellEnd"/>
            <w:r w:rsidRPr="00100385">
              <w:rPr>
                <w:sz w:val="20"/>
                <w:szCs w:val="20"/>
              </w:rPr>
              <w:t xml:space="preserve">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operation</w:t>
            </w:r>
            <w:proofErr w:type="spellEnd"/>
            <w:r w:rsidRPr="002805C4">
              <w:rPr>
                <w:sz w:val="20"/>
                <w:szCs w:val="20"/>
              </w:rPr>
              <w:t xml:space="preserve"> </w:t>
            </w:r>
          </w:p>
        </w:tc>
        <w:tc>
          <w:tcPr>
            <w:tcW w:w="5506" w:type="dxa"/>
            <w:gridSpan w:val="8"/>
            <w:vAlign w:val="center"/>
          </w:tcPr>
          <w:p w14:paraId="2F63E7DC" w14:textId="5481966A" w:rsidR="00100385" w:rsidRDefault="0033668B" w:rsidP="00100385">
            <w:pPr>
              <w:pStyle w:val="Default"/>
              <w:rPr>
                <w:sz w:val="20"/>
                <w:szCs w:val="20"/>
              </w:rPr>
            </w:pPr>
            <w:sdt>
              <w:sdtPr>
                <w:rPr>
                  <w:rFonts w:asciiTheme="minorHAnsi" w:eastAsia="Calibri" w:hAnsiTheme="minorHAnsi" w:cstheme="minorHAnsi"/>
                  <w:b/>
                  <w:iCs/>
                  <w:smallCaps/>
                  <w:sz w:val="22"/>
                  <w:szCs w:val="22"/>
                  <w:lang w:eastAsia="en-US"/>
                </w:rPr>
                <w:id w:val="1079019176"/>
                <w14:checkbox>
                  <w14:checked w14:val="0"/>
                  <w14:checkedState w14:val="2612" w14:font="MS Gothic"/>
                  <w14:uncheckedState w14:val="2610" w14:font="MS Gothic"/>
                </w14:checkbox>
              </w:sdtPr>
              <w:sdtEndPr/>
              <w:sdtContent>
                <w:r w:rsidR="00A961CD">
                  <w:rPr>
                    <w:rFonts w:ascii="MS Gothic" w:eastAsia="MS Gothic" w:hAnsi="MS Gothic" w:cstheme="minorHAnsi" w:hint="eastAsia"/>
                    <w:b/>
                    <w:iCs/>
                    <w:smallCaps/>
                    <w:sz w:val="22"/>
                    <w:szCs w:val="22"/>
                    <w:lang w:eastAsia="en-US"/>
                  </w:rPr>
                  <w:t>☐</w:t>
                </w:r>
              </w:sdtContent>
            </w:sdt>
            <w:r w:rsidR="00100385" w:rsidRPr="00100385">
              <w:rPr>
                <w:sz w:val="20"/>
                <w:szCs w:val="20"/>
              </w:rPr>
              <w:t xml:space="preserve"> VLOS</w:t>
            </w:r>
            <w:r w:rsidR="00100385">
              <w:rPr>
                <w:sz w:val="20"/>
                <w:szCs w:val="20"/>
              </w:rPr>
              <w:t xml:space="preserve">                    </w:t>
            </w:r>
            <w:sdt>
              <w:sdtPr>
                <w:rPr>
                  <w:rFonts w:asciiTheme="minorHAnsi" w:eastAsia="Calibri" w:hAnsiTheme="minorHAnsi" w:cstheme="minorHAnsi"/>
                  <w:b/>
                  <w:iCs/>
                  <w:smallCaps/>
                  <w:sz w:val="22"/>
                  <w:szCs w:val="22"/>
                  <w:lang w:eastAsia="en-US"/>
                </w:rPr>
                <w:id w:val="1547410087"/>
                <w14:checkbox>
                  <w14:checked w14:val="0"/>
                  <w14:checkedState w14:val="2612" w14:font="MS Gothic"/>
                  <w14:uncheckedState w14:val="2610" w14:font="MS Gothic"/>
                </w14:checkbox>
              </w:sdtPr>
              <w:sdtEndPr/>
              <w:sdtContent>
                <w:r w:rsidR="00100385">
                  <w:rPr>
                    <w:rFonts w:ascii="MS Gothic" w:eastAsia="MS Gothic" w:hAnsi="MS Gothic" w:cstheme="minorHAnsi" w:hint="eastAsia"/>
                    <w:b/>
                    <w:iCs/>
                    <w:smallCaps/>
                    <w:sz w:val="22"/>
                    <w:szCs w:val="22"/>
                    <w:lang w:eastAsia="en-US"/>
                  </w:rPr>
                  <w:t>☐</w:t>
                </w:r>
              </w:sdtContent>
            </w:sdt>
            <w:r w:rsidR="00100385" w:rsidRPr="00100385">
              <w:rPr>
                <w:sz w:val="20"/>
                <w:szCs w:val="20"/>
              </w:rPr>
              <w:t xml:space="preserve"> BVLOS</w:t>
            </w:r>
            <w:r w:rsidR="00100385">
              <w:rPr>
                <w:sz w:val="20"/>
                <w:szCs w:val="20"/>
              </w:rPr>
              <w:t xml:space="preserve">                   </w:t>
            </w:r>
          </w:p>
        </w:tc>
      </w:tr>
      <w:tr w:rsidR="00100385" w14:paraId="3355B592" w14:textId="77777777" w:rsidTr="00CE0570">
        <w:trPr>
          <w:trHeight w:hRule="exact" w:val="680"/>
        </w:trPr>
        <w:tc>
          <w:tcPr>
            <w:tcW w:w="4641" w:type="dxa"/>
            <w:gridSpan w:val="9"/>
            <w:shd w:val="clear" w:color="auto" w:fill="CCFFFF"/>
            <w:vAlign w:val="center"/>
          </w:tcPr>
          <w:p w14:paraId="68AF13FA" w14:textId="35BE400D" w:rsidR="00100385" w:rsidRDefault="00D80D8A" w:rsidP="000A327D">
            <w:pPr>
              <w:pStyle w:val="Default"/>
              <w:rPr>
                <w:b/>
                <w:bCs/>
                <w:sz w:val="20"/>
                <w:szCs w:val="20"/>
              </w:rPr>
            </w:pPr>
            <w:r>
              <w:rPr>
                <w:b/>
                <w:bCs/>
                <w:sz w:val="20"/>
                <w:szCs w:val="20"/>
              </w:rPr>
              <w:t>2.</w:t>
            </w:r>
            <w:r w:rsidR="00383E3A">
              <w:rPr>
                <w:b/>
                <w:bCs/>
                <w:sz w:val="20"/>
                <w:szCs w:val="20"/>
              </w:rPr>
              <w:t>7</w:t>
            </w:r>
            <w:r w:rsidR="00100385">
              <w:rPr>
                <w:b/>
                <w:bCs/>
                <w:sz w:val="20"/>
                <w:szCs w:val="20"/>
              </w:rPr>
              <w:t xml:space="preserve"> Превоз на опасни товари/</w:t>
            </w:r>
          </w:p>
          <w:p w14:paraId="1F9E5F73" w14:textId="0D801A9C" w:rsidR="00100385" w:rsidRPr="002805C4" w:rsidRDefault="00100385" w:rsidP="000A327D">
            <w:pPr>
              <w:pStyle w:val="Default"/>
              <w:rPr>
                <w:sz w:val="20"/>
                <w:szCs w:val="20"/>
              </w:rPr>
            </w:pPr>
            <w:r w:rsidRPr="00100385">
              <w:rPr>
                <w:sz w:val="20"/>
                <w:szCs w:val="20"/>
              </w:rPr>
              <w:t xml:space="preserve">Transport </w:t>
            </w:r>
            <w:proofErr w:type="spellStart"/>
            <w:r w:rsidRPr="00100385">
              <w:rPr>
                <w:sz w:val="20"/>
                <w:szCs w:val="20"/>
              </w:rPr>
              <w:t>of</w:t>
            </w:r>
            <w:proofErr w:type="spellEnd"/>
            <w:r w:rsidRPr="00100385">
              <w:rPr>
                <w:sz w:val="20"/>
                <w:szCs w:val="20"/>
              </w:rPr>
              <w:t xml:space="preserve"> </w:t>
            </w:r>
            <w:proofErr w:type="spellStart"/>
            <w:r w:rsidRPr="00100385">
              <w:rPr>
                <w:sz w:val="20"/>
                <w:szCs w:val="20"/>
              </w:rPr>
              <w:t>dangerous</w:t>
            </w:r>
            <w:proofErr w:type="spellEnd"/>
            <w:r w:rsidRPr="00100385">
              <w:rPr>
                <w:sz w:val="20"/>
                <w:szCs w:val="20"/>
              </w:rPr>
              <w:t xml:space="preserve"> </w:t>
            </w:r>
            <w:proofErr w:type="spellStart"/>
            <w:r w:rsidRPr="00100385">
              <w:rPr>
                <w:sz w:val="20"/>
                <w:szCs w:val="20"/>
              </w:rPr>
              <w:t>goods</w:t>
            </w:r>
            <w:proofErr w:type="spellEnd"/>
          </w:p>
        </w:tc>
        <w:tc>
          <w:tcPr>
            <w:tcW w:w="5506" w:type="dxa"/>
            <w:gridSpan w:val="8"/>
            <w:vAlign w:val="center"/>
          </w:tcPr>
          <w:p w14:paraId="19C07B66" w14:textId="7D6A65AB" w:rsidR="00100385" w:rsidRDefault="0033668B" w:rsidP="000A327D">
            <w:pPr>
              <w:pStyle w:val="Default"/>
              <w:rPr>
                <w:b/>
                <w:bCs/>
                <w:sz w:val="20"/>
                <w:szCs w:val="20"/>
              </w:rPr>
            </w:pPr>
            <w:sdt>
              <w:sdtPr>
                <w:rPr>
                  <w:rFonts w:asciiTheme="minorHAnsi" w:eastAsia="Calibri" w:hAnsiTheme="minorHAnsi" w:cstheme="minorHAnsi"/>
                  <w:b/>
                  <w:iCs/>
                  <w:smallCaps/>
                  <w:sz w:val="22"/>
                  <w:szCs w:val="22"/>
                  <w:lang w:eastAsia="en-US"/>
                </w:rPr>
                <w:id w:val="1075165091"/>
                <w14:checkbox>
                  <w14:checked w14:val="0"/>
                  <w14:checkedState w14:val="2612" w14:font="MS Gothic"/>
                  <w14:uncheckedState w14:val="2610" w14:font="MS Gothic"/>
                </w14:checkbox>
              </w:sdtPr>
              <w:sdtEndPr/>
              <w:sdtContent>
                <w:r w:rsidR="00100385">
                  <w:rPr>
                    <w:rFonts w:ascii="MS Gothic" w:eastAsia="MS Gothic" w:hAnsi="MS Gothic" w:cstheme="minorHAnsi" w:hint="eastAsia"/>
                    <w:b/>
                    <w:iCs/>
                    <w:smallCaps/>
                    <w:sz w:val="22"/>
                    <w:szCs w:val="22"/>
                    <w:lang w:eastAsia="en-US"/>
                  </w:rPr>
                  <w:t>☐</w:t>
                </w:r>
              </w:sdtContent>
            </w:sdt>
            <w:r w:rsidR="00100385" w:rsidRPr="00823009">
              <w:rPr>
                <w:sz w:val="22"/>
                <w:szCs w:val="22"/>
              </w:rPr>
              <w:t xml:space="preserve"> </w:t>
            </w:r>
            <w:r w:rsidR="00100385">
              <w:rPr>
                <w:sz w:val="20"/>
                <w:szCs w:val="20"/>
              </w:rPr>
              <w:t xml:space="preserve">Да </w:t>
            </w:r>
            <w:r w:rsidR="000F4D7D">
              <w:rPr>
                <w:sz w:val="20"/>
                <w:szCs w:val="20"/>
              </w:rPr>
              <w:t xml:space="preserve">      </w:t>
            </w:r>
            <w:r w:rsidR="00100385">
              <w:rPr>
                <w:sz w:val="20"/>
                <w:szCs w:val="20"/>
              </w:rPr>
              <w:t xml:space="preserve"> </w:t>
            </w:r>
            <w:sdt>
              <w:sdtPr>
                <w:rPr>
                  <w:rFonts w:asciiTheme="minorHAnsi" w:eastAsia="Calibri" w:hAnsiTheme="minorHAnsi" w:cstheme="minorHAnsi"/>
                  <w:b/>
                  <w:iCs/>
                  <w:smallCaps/>
                  <w:sz w:val="22"/>
                  <w:szCs w:val="22"/>
                  <w:lang w:eastAsia="en-US"/>
                </w:rPr>
                <w:id w:val="1316840989"/>
                <w14:checkbox>
                  <w14:checked w14:val="0"/>
                  <w14:checkedState w14:val="2612" w14:font="MS Gothic"/>
                  <w14:uncheckedState w14:val="2610" w14:font="MS Gothic"/>
                </w14:checkbox>
              </w:sdtPr>
              <w:sdtEndPr/>
              <w:sdtContent>
                <w:r w:rsidR="00D80D8A">
                  <w:rPr>
                    <w:rFonts w:ascii="MS Gothic" w:eastAsia="MS Gothic" w:hAnsi="MS Gothic" w:cstheme="minorHAnsi" w:hint="eastAsia"/>
                    <w:b/>
                    <w:iCs/>
                    <w:smallCaps/>
                    <w:sz w:val="22"/>
                    <w:szCs w:val="22"/>
                    <w:lang w:eastAsia="en-US"/>
                  </w:rPr>
                  <w:t>☐</w:t>
                </w:r>
              </w:sdtContent>
            </w:sdt>
            <w:r w:rsidR="00100385">
              <w:rPr>
                <w:sz w:val="20"/>
                <w:szCs w:val="20"/>
              </w:rPr>
              <w:t xml:space="preserve"> Не  </w:t>
            </w:r>
          </w:p>
          <w:p w14:paraId="084AA983" w14:textId="670528C6" w:rsidR="00100385" w:rsidRPr="00383051" w:rsidRDefault="00100385" w:rsidP="000A327D">
            <w:pPr>
              <w:pStyle w:val="Default"/>
              <w:rPr>
                <w:sz w:val="20"/>
                <w:szCs w:val="20"/>
              </w:rPr>
            </w:pPr>
            <w:r w:rsidRPr="00383051">
              <w:rPr>
                <w:sz w:val="20"/>
                <w:szCs w:val="20"/>
              </w:rPr>
              <w:t xml:space="preserve">  </w:t>
            </w:r>
            <w:r>
              <w:rPr>
                <w:sz w:val="20"/>
                <w:szCs w:val="20"/>
              </w:rPr>
              <w:t xml:space="preserve"> </w:t>
            </w:r>
            <w:r w:rsidRPr="00383051">
              <w:rPr>
                <w:sz w:val="20"/>
                <w:szCs w:val="20"/>
              </w:rPr>
              <w:t xml:space="preserve">  </w:t>
            </w:r>
            <w:proofErr w:type="spellStart"/>
            <w:r w:rsidR="000F4D7D" w:rsidRPr="00383051">
              <w:rPr>
                <w:sz w:val="20"/>
                <w:szCs w:val="20"/>
              </w:rPr>
              <w:t>Yes</w:t>
            </w:r>
            <w:proofErr w:type="spellEnd"/>
            <w:r w:rsidR="000F4D7D" w:rsidRPr="00383051">
              <w:rPr>
                <w:sz w:val="20"/>
                <w:szCs w:val="20"/>
              </w:rPr>
              <w:t xml:space="preserve">    </w:t>
            </w:r>
            <w:r w:rsidR="000F4D7D">
              <w:rPr>
                <w:sz w:val="20"/>
                <w:szCs w:val="20"/>
              </w:rPr>
              <w:t xml:space="preserve">      </w:t>
            </w:r>
            <w:r w:rsidR="000F4D7D" w:rsidRPr="00383051">
              <w:rPr>
                <w:sz w:val="20"/>
                <w:szCs w:val="20"/>
              </w:rPr>
              <w:t xml:space="preserve">  </w:t>
            </w:r>
            <w:r w:rsidR="000F4D7D">
              <w:rPr>
                <w:sz w:val="20"/>
                <w:szCs w:val="20"/>
              </w:rPr>
              <w:t xml:space="preserve"> </w:t>
            </w:r>
            <w:r w:rsidR="000F4D7D" w:rsidRPr="00383051">
              <w:rPr>
                <w:sz w:val="20"/>
                <w:szCs w:val="20"/>
              </w:rPr>
              <w:t xml:space="preserve"> </w:t>
            </w:r>
            <w:proofErr w:type="spellStart"/>
            <w:r w:rsidR="000F4D7D" w:rsidRPr="00383051">
              <w:rPr>
                <w:sz w:val="20"/>
                <w:szCs w:val="20"/>
              </w:rPr>
              <w:t>No</w:t>
            </w:r>
            <w:proofErr w:type="spellEnd"/>
            <w:r w:rsidR="000F4D7D" w:rsidRPr="00383051">
              <w:rPr>
                <w:sz w:val="20"/>
                <w:szCs w:val="20"/>
              </w:rPr>
              <w:t xml:space="preserve"> </w:t>
            </w:r>
          </w:p>
        </w:tc>
      </w:tr>
      <w:tr w:rsidR="00383E3A" w14:paraId="452690D0" w14:textId="77777777" w:rsidTr="00CE0570">
        <w:trPr>
          <w:trHeight w:hRule="exact" w:val="680"/>
        </w:trPr>
        <w:tc>
          <w:tcPr>
            <w:tcW w:w="2129" w:type="dxa"/>
            <w:gridSpan w:val="3"/>
            <w:vMerge w:val="restart"/>
            <w:shd w:val="clear" w:color="auto" w:fill="CCFFFF"/>
            <w:vAlign w:val="center"/>
          </w:tcPr>
          <w:p w14:paraId="5CEFDF36" w14:textId="30110691" w:rsidR="00383E3A" w:rsidRDefault="00383E3A" w:rsidP="00383E3A">
            <w:pPr>
              <w:pStyle w:val="Default"/>
              <w:rPr>
                <w:b/>
                <w:bCs/>
                <w:sz w:val="20"/>
                <w:szCs w:val="20"/>
              </w:rPr>
            </w:pPr>
            <w:r>
              <w:rPr>
                <w:b/>
                <w:bCs/>
                <w:sz w:val="20"/>
                <w:szCs w:val="20"/>
              </w:rPr>
              <w:t>2.8 Наземен риск/</w:t>
            </w:r>
          </w:p>
          <w:p w14:paraId="799B6FEF" w14:textId="217356D3" w:rsidR="00383E3A" w:rsidRDefault="00383E3A" w:rsidP="00383E3A">
            <w:pPr>
              <w:pStyle w:val="Default"/>
              <w:rPr>
                <w:b/>
                <w:bCs/>
                <w:sz w:val="20"/>
                <w:szCs w:val="20"/>
              </w:rPr>
            </w:pPr>
            <w:proofErr w:type="spellStart"/>
            <w:r w:rsidRPr="00383E3A">
              <w:rPr>
                <w:sz w:val="20"/>
                <w:szCs w:val="20"/>
              </w:rPr>
              <w:t>Ground</w:t>
            </w:r>
            <w:proofErr w:type="spellEnd"/>
            <w:r w:rsidRPr="00383E3A">
              <w:rPr>
                <w:sz w:val="20"/>
                <w:szCs w:val="20"/>
              </w:rPr>
              <w:t xml:space="preserve"> </w:t>
            </w:r>
            <w:proofErr w:type="spellStart"/>
            <w:r w:rsidRPr="00383E3A">
              <w:rPr>
                <w:sz w:val="20"/>
                <w:szCs w:val="20"/>
              </w:rPr>
              <w:t>risk</w:t>
            </w:r>
            <w:proofErr w:type="spellEnd"/>
            <w:r w:rsidRPr="00383E3A">
              <w:rPr>
                <w:sz w:val="20"/>
                <w:szCs w:val="20"/>
              </w:rPr>
              <w:t xml:space="preserve"> </w:t>
            </w:r>
            <w:proofErr w:type="spellStart"/>
            <w:r w:rsidRPr="00383E3A">
              <w:rPr>
                <w:sz w:val="20"/>
                <w:szCs w:val="20"/>
              </w:rPr>
              <w:t>characterisation</w:t>
            </w:r>
            <w:proofErr w:type="spellEnd"/>
          </w:p>
        </w:tc>
        <w:tc>
          <w:tcPr>
            <w:tcW w:w="2512" w:type="dxa"/>
            <w:gridSpan w:val="6"/>
            <w:shd w:val="clear" w:color="auto" w:fill="CCFFFF"/>
            <w:vAlign w:val="center"/>
          </w:tcPr>
          <w:p w14:paraId="0FE36769" w14:textId="787BB375" w:rsidR="00383E3A" w:rsidRDefault="00383E3A" w:rsidP="00383E3A">
            <w:pPr>
              <w:pStyle w:val="Default"/>
              <w:rPr>
                <w:b/>
                <w:bCs/>
                <w:sz w:val="20"/>
                <w:szCs w:val="20"/>
              </w:rPr>
            </w:pPr>
            <w:r>
              <w:rPr>
                <w:b/>
                <w:bCs/>
                <w:sz w:val="20"/>
                <w:szCs w:val="20"/>
              </w:rPr>
              <w:t xml:space="preserve">2.8.1 Експлоатационна зона/ </w:t>
            </w:r>
            <w:proofErr w:type="spellStart"/>
            <w:r w:rsidRPr="00383E3A">
              <w:rPr>
                <w:sz w:val="20"/>
                <w:szCs w:val="20"/>
              </w:rPr>
              <w:t>Operational</w:t>
            </w:r>
            <w:proofErr w:type="spellEnd"/>
            <w:r w:rsidRPr="00383E3A">
              <w:rPr>
                <w:sz w:val="20"/>
                <w:szCs w:val="20"/>
              </w:rPr>
              <w:t xml:space="preserve"> </w:t>
            </w:r>
            <w:proofErr w:type="spellStart"/>
            <w:r w:rsidRPr="00383E3A">
              <w:rPr>
                <w:sz w:val="20"/>
                <w:szCs w:val="20"/>
              </w:rPr>
              <w:t>area</w:t>
            </w:r>
            <w:proofErr w:type="spellEnd"/>
            <w:r>
              <w:rPr>
                <w:sz w:val="20"/>
                <w:szCs w:val="20"/>
              </w:rPr>
              <w:t xml:space="preserve"> </w:t>
            </w:r>
          </w:p>
        </w:tc>
        <w:tc>
          <w:tcPr>
            <w:tcW w:w="5506" w:type="dxa"/>
            <w:gridSpan w:val="8"/>
            <w:vAlign w:val="center"/>
          </w:tcPr>
          <w:p w14:paraId="5B221258" w14:textId="043211D9" w:rsidR="00383E3A" w:rsidRDefault="00383E3A" w:rsidP="00383E3A">
            <w:pPr>
              <w:pStyle w:val="Default"/>
              <w:rPr>
                <w:rFonts w:asciiTheme="minorHAnsi" w:eastAsia="Calibri" w:hAnsiTheme="minorHAnsi" w:cstheme="minorHAnsi"/>
                <w:b/>
                <w:iCs/>
                <w:smallCaps/>
                <w:sz w:val="22"/>
                <w:szCs w:val="22"/>
                <w:lang w:eastAsia="en-US"/>
              </w:rPr>
            </w:pPr>
          </w:p>
        </w:tc>
      </w:tr>
      <w:tr w:rsidR="00383E3A" w14:paraId="2CD5C0C4" w14:textId="77777777" w:rsidTr="00CE0570">
        <w:trPr>
          <w:trHeight w:hRule="exact" w:val="680"/>
        </w:trPr>
        <w:tc>
          <w:tcPr>
            <w:tcW w:w="2129" w:type="dxa"/>
            <w:gridSpan w:val="3"/>
            <w:vMerge/>
            <w:shd w:val="clear" w:color="auto" w:fill="CCFFFF"/>
            <w:vAlign w:val="center"/>
          </w:tcPr>
          <w:p w14:paraId="130ED863" w14:textId="77777777" w:rsidR="00383E3A" w:rsidRDefault="00383E3A" w:rsidP="00383E3A">
            <w:pPr>
              <w:pStyle w:val="Default"/>
              <w:rPr>
                <w:b/>
                <w:bCs/>
                <w:sz w:val="20"/>
                <w:szCs w:val="20"/>
              </w:rPr>
            </w:pPr>
          </w:p>
        </w:tc>
        <w:tc>
          <w:tcPr>
            <w:tcW w:w="2512" w:type="dxa"/>
            <w:gridSpan w:val="6"/>
            <w:shd w:val="clear" w:color="auto" w:fill="CCFFFF"/>
            <w:vAlign w:val="center"/>
          </w:tcPr>
          <w:p w14:paraId="3B901692" w14:textId="0E5C0B4B" w:rsidR="00383E3A" w:rsidRDefault="00383E3A" w:rsidP="00383E3A">
            <w:pPr>
              <w:pStyle w:val="Default"/>
              <w:rPr>
                <w:b/>
                <w:bCs/>
                <w:sz w:val="20"/>
                <w:szCs w:val="20"/>
              </w:rPr>
            </w:pPr>
            <w:r>
              <w:rPr>
                <w:b/>
                <w:bCs/>
                <w:sz w:val="20"/>
                <w:szCs w:val="20"/>
              </w:rPr>
              <w:t xml:space="preserve">2.8.2 </w:t>
            </w:r>
            <w:r w:rsidR="00726DFE">
              <w:rPr>
                <w:b/>
                <w:bCs/>
                <w:sz w:val="20"/>
                <w:szCs w:val="20"/>
              </w:rPr>
              <w:t>Прилежаща</w:t>
            </w:r>
            <w:r>
              <w:rPr>
                <w:b/>
                <w:bCs/>
                <w:sz w:val="20"/>
                <w:szCs w:val="20"/>
              </w:rPr>
              <w:t xml:space="preserve"> зона/ </w:t>
            </w:r>
            <w:proofErr w:type="spellStart"/>
            <w:r w:rsidRPr="00383E3A">
              <w:rPr>
                <w:sz w:val="20"/>
                <w:szCs w:val="20"/>
              </w:rPr>
              <w:t>Adjacent</w:t>
            </w:r>
            <w:proofErr w:type="spellEnd"/>
            <w:r w:rsidRPr="00383E3A">
              <w:rPr>
                <w:sz w:val="20"/>
                <w:szCs w:val="20"/>
              </w:rPr>
              <w:t xml:space="preserve"> </w:t>
            </w:r>
            <w:proofErr w:type="spellStart"/>
            <w:r w:rsidRPr="00383E3A">
              <w:rPr>
                <w:sz w:val="20"/>
                <w:szCs w:val="20"/>
              </w:rPr>
              <w:t>area</w:t>
            </w:r>
            <w:proofErr w:type="spellEnd"/>
            <w:r>
              <w:rPr>
                <w:b/>
                <w:bCs/>
                <w:sz w:val="20"/>
                <w:szCs w:val="20"/>
              </w:rPr>
              <w:t xml:space="preserve"> </w:t>
            </w:r>
          </w:p>
        </w:tc>
        <w:tc>
          <w:tcPr>
            <w:tcW w:w="5506" w:type="dxa"/>
            <w:gridSpan w:val="8"/>
            <w:vAlign w:val="center"/>
          </w:tcPr>
          <w:p w14:paraId="21BEB941" w14:textId="77777777" w:rsidR="00383E3A" w:rsidRDefault="00383E3A" w:rsidP="00383E3A">
            <w:pPr>
              <w:pStyle w:val="Default"/>
              <w:rPr>
                <w:rFonts w:asciiTheme="minorHAnsi" w:eastAsia="Calibri" w:hAnsiTheme="minorHAnsi" w:cstheme="minorHAnsi"/>
                <w:b/>
                <w:iCs/>
                <w:smallCaps/>
                <w:sz w:val="22"/>
                <w:szCs w:val="22"/>
                <w:lang w:eastAsia="en-US"/>
              </w:rPr>
            </w:pPr>
          </w:p>
        </w:tc>
      </w:tr>
      <w:tr w:rsidR="00383E3A" w14:paraId="5A7F275D" w14:textId="77777777" w:rsidTr="00CE0570">
        <w:trPr>
          <w:trHeight w:hRule="exact" w:val="680"/>
        </w:trPr>
        <w:tc>
          <w:tcPr>
            <w:tcW w:w="4641" w:type="dxa"/>
            <w:gridSpan w:val="9"/>
            <w:shd w:val="clear" w:color="auto" w:fill="CCFFFF"/>
            <w:vAlign w:val="center"/>
          </w:tcPr>
          <w:p w14:paraId="32EAA509" w14:textId="14AC6101" w:rsidR="00383E3A" w:rsidRDefault="00383E3A" w:rsidP="00A72703">
            <w:pPr>
              <w:pStyle w:val="Default"/>
              <w:rPr>
                <w:sz w:val="20"/>
                <w:szCs w:val="20"/>
              </w:rPr>
            </w:pPr>
            <w:r>
              <w:rPr>
                <w:b/>
                <w:bCs/>
                <w:sz w:val="20"/>
                <w:szCs w:val="20"/>
              </w:rPr>
              <w:t xml:space="preserve">2.9 </w:t>
            </w:r>
            <w:r w:rsidRPr="00894579">
              <w:rPr>
                <w:b/>
                <w:bCs/>
                <w:sz w:val="20"/>
                <w:szCs w:val="20"/>
              </w:rPr>
              <w:t xml:space="preserve">Горна граница на </w:t>
            </w:r>
            <w:r>
              <w:rPr>
                <w:b/>
                <w:bCs/>
                <w:sz w:val="20"/>
                <w:szCs w:val="20"/>
              </w:rPr>
              <w:t xml:space="preserve">експлоатационния </w:t>
            </w:r>
            <w:r w:rsidRPr="00894579">
              <w:rPr>
                <w:b/>
                <w:bCs/>
                <w:sz w:val="20"/>
                <w:szCs w:val="20"/>
              </w:rPr>
              <w:t>обем</w:t>
            </w:r>
            <w:r>
              <w:rPr>
                <w:b/>
                <w:bCs/>
                <w:sz w:val="20"/>
                <w:szCs w:val="20"/>
              </w:rPr>
              <w:t xml:space="preserve">/ </w:t>
            </w:r>
            <w:proofErr w:type="spellStart"/>
            <w:r w:rsidRPr="00383E3A">
              <w:rPr>
                <w:sz w:val="20"/>
                <w:szCs w:val="20"/>
              </w:rPr>
              <w:t>Upper</w:t>
            </w:r>
            <w:proofErr w:type="spellEnd"/>
            <w:r w:rsidRPr="00383E3A">
              <w:rPr>
                <w:sz w:val="20"/>
                <w:szCs w:val="20"/>
              </w:rPr>
              <w:t xml:space="preserve"> </w:t>
            </w:r>
            <w:proofErr w:type="spellStart"/>
            <w:r w:rsidRPr="00383E3A">
              <w:rPr>
                <w:sz w:val="20"/>
                <w:szCs w:val="20"/>
              </w:rPr>
              <w:t>limit</w:t>
            </w:r>
            <w:proofErr w:type="spellEnd"/>
            <w:r w:rsidRPr="00383E3A">
              <w:rPr>
                <w:sz w:val="20"/>
                <w:szCs w:val="20"/>
              </w:rPr>
              <w:t xml:space="preserve"> </w:t>
            </w:r>
            <w:proofErr w:type="spellStart"/>
            <w:r w:rsidRPr="00383E3A">
              <w:rPr>
                <w:sz w:val="20"/>
                <w:szCs w:val="20"/>
              </w:rPr>
              <w:t>of</w:t>
            </w:r>
            <w:proofErr w:type="spellEnd"/>
            <w:r w:rsidRPr="00383E3A">
              <w:rPr>
                <w:sz w:val="20"/>
                <w:szCs w:val="20"/>
              </w:rPr>
              <w:t xml:space="preserve"> </w:t>
            </w:r>
            <w:proofErr w:type="spellStart"/>
            <w:r w:rsidRPr="00383E3A">
              <w:rPr>
                <w:sz w:val="20"/>
                <w:szCs w:val="20"/>
              </w:rPr>
              <w:t>the</w:t>
            </w:r>
            <w:proofErr w:type="spellEnd"/>
            <w:r w:rsidRPr="00383E3A">
              <w:rPr>
                <w:sz w:val="20"/>
                <w:szCs w:val="20"/>
              </w:rPr>
              <w:t xml:space="preserve"> </w:t>
            </w:r>
            <w:proofErr w:type="spellStart"/>
            <w:r w:rsidRPr="00383E3A">
              <w:rPr>
                <w:sz w:val="20"/>
                <w:szCs w:val="20"/>
              </w:rPr>
              <w:t>operational</w:t>
            </w:r>
            <w:proofErr w:type="spellEnd"/>
            <w:r w:rsidRPr="00383E3A">
              <w:rPr>
                <w:sz w:val="20"/>
                <w:szCs w:val="20"/>
              </w:rPr>
              <w:t xml:space="preserve"> </w:t>
            </w:r>
            <w:proofErr w:type="spellStart"/>
            <w:r w:rsidRPr="00383E3A">
              <w:rPr>
                <w:sz w:val="20"/>
                <w:szCs w:val="20"/>
              </w:rPr>
              <w:t>volume</w:t>
            </w:r>
            <w:proofErr w:type="spellEnd"/>
          </w:p>
        </w:tc>
        <w:tc>
          <w:tcPr>
            <w:tcW w:w="5506" w:type="dxa"/>
            <w:gridSpan w:val="8"/>
            <w:vAlign w:val="center"/>
          </w:tcPr>
          <w:p w14:paraId="6ECA1B1D" w14:textId="77777777" w:rsidR="00383E3A" w:rsidRDefault="00383E3A" w:rsidP="00A72703">
            <w:pPr>
              <w:pStyle w:val="Default"/>
              <w:rPr>
                <w:sz w:val="20"/>
                <w:szCs w:val="20"/>
              </w:rPr>
            </w:pPr>
          </w:p>
        </w:tc>
      </w:tr>
      <w:tr w:rsidR="00383E3A" w14:paraId="101F32BF" w14:textId="77777777" w:rsidTr="00CE0570">
        <w:trPr>
          <w:trHeight w:hRule="exact" w:val="942"/>
        </w:trPr>
        <w:tc>
          <w:tcPr>
            <w:tcW w:w="4641" w:type="dxa"/>
            <w:gridSpan w:val="9"/>
            <w:shd w:val="clear" w:color="auto" w:fill="CCFFFF"/>
            <w:vAlign w:val="center"/>
          </w:tcPr>
          <w:p w14:paraId="54DD33A5" w14:textId="5E14B722" w:rsidR="00383E3A" w:rsidRDefault="00383E3A" w:rsidP="00383E3A">
            <w:pPr>
              <w:pStyle w:val="Default"/>
              <w:rPr>
                <w:b/>
                <w:bCs/>
                <w:sz w:val="20"/>
                <w:szCs w:val="20"/>
              </w:rPr>
            </w:pPr>
            <w:r w:rsidRPr="00100385">
              <w:rPr>
                <w:b/>
                <w:bCs/>
                <w:sz w:val="20"/>
                <w:szCs w:val="20"/>
              </w:rPr>
              <w:t>2.</w:t>
            </w:r>
            <w:r>
              <w:rPr>
                <w:b/>
                <w:bCs/>
                <w:sz w:val="20"/>
                <w:szCs w:val="20"/>
              </w:rPr>
              <w:t>10</w:t>
            </w:r>
            <w:r w:rsidRPr="00100385">
              <w:rPr>
                <w:b/>
                <w:bCs/>
                <w:sz w:val="20"/>
                <w:szCs w:val="20"/>
              </w:rPr>
              <w:t xml:space="preserve"> </w:t>
            </w:r>
            <w:r>
              <w:rPr>
                <w:b/>
                <w:bCs/>
                <w:sz w:val="20"/>
                <w:szCs w:val="20"/>
              </w:rPr>
              <w:t xml:space="preserve">Обем </w:t>
            </w:r>
            <w:r w:rsidRPr="00D80D8A">
              <w:rPr>
                <w:b/>
                <w:bCs/>
                <w:sz w:val="20"/>
                <w:szCs w:val="20"/>
              </w:rPr>
              <w:t>въздушното пространство</w:t>
            </w:r>
            <w:r>
              <w:rPr>
                <w:b/>
                <w:bCs/>
                <w:sz w:val="20"/>
                <w:szCs w:val="20"/>
              </w:rPr>
              <w:t xml:space="preserve"> на планираната експлоатация/ </w:t>
            </w:r>
          </w:p>
          <w:p w14:paraId="5D3C39C9" w14:textId="4A795A31" w:rsidR="00383E3A" w:rsidRDefault="00383E3A" w:rsidP="00383E3A">
            <w:pPr>
              <w:pStyle w:val="Default"/>
              <w:rPr>
                <w:b/>
                <w:bCs/>
                <w:sz w:val="20"/>
                <w:szCs w:val="20"/>
              </w:rPr>
            </w:pPr>
            <w:proofErr w:type="spellStart"/>
            <w:r w:rsidRPr="00383E3A">
              <w:rPr>
                <w:sz w:val="20"/>
                <w:szCs w:val="20"/>
              </w:rPr>
              <w:t>Airspace</w:t>
            </w:r>
            <w:proofErr w:type="spellEnd"/>
            <w:r w:rsidRPr="00383E3A">
              <w:rPr>
                <w:sz w:val="20"/>
                <w:szCs w:val="20"/>
              </w:rPr>
              <w:t xml:space="preserve"> </w:t>
            </w:r>
            <w:proofErr w:type="spellStart"/>
            <w:r w:rsidRPr="00383E3A">
              <w:rPr>
                <w:sz w:val="20"/>
                <w:szCs w:val="20"/>
              </w:rPr>
              <w:t>volume</w:t>
            </w:r>
            <w:proofErr w:type="spellEnd"/>
            <w:r w:rsidRPr="00383E3A">
              <w:rPr>
                <w:sz w:val="20"/>
                <w:szCs w:val="20"/>
              </w:rPr>
              <w:t xml:space="preserve"> </w:t>
            </w:r>
            <w:proofErr w:type="spellStart"/>
            <w:r w:rsidRPr="00383E3A">
              <w:rPr>
                <w:sz w:val="20"/>
                <w:szCs w:val="20"/>
              </w:rPr>
              <w:t>of</w:t>
            </w:r>
            <w:proofErr w:type="spellEnd"/>
            <w:r w:rsidRPr="00383E3A">
              <w:rPr>
                <w:sz w:val="20"/>
                <w:szCs w:val="20"/>
              </w:rPr>
              <w:t xml:space="preserve"> </w:t>
            </w:r>
            <w:proofErr w:type="spellStart"/>
            <w:r w:rsidRPr="00383E3A">
              <w:rPr>
                <w:sz w:val="20"/>
                <w:szCs w:val="20"/>
              </w:rPr>
              <w:t>the</w:t>
            </w:r>
            <w:proofErr w:type="spellEnd"/>
            <w:r w:rsidRPr="00383E3A">
              <w:rPr>
                <w:sz w:val="20"/>
                <w:szCs w:val="20"/>
              </w:rPr>
              <w:t xml:space="preserve"> </w:t>
            </w:r>
            <w:proofErr w:type="spellStart"/>
            <w:r w:rsidRPr="00383E3A">
              <w:rPr>
                <w:sz w:val="20"/>
                <w:szCs w:val="20"/>
              </w:rPr>
              <w:t>intended</w:t>
            </w:r>
            <w:proofErr w:type="spellEnd"/>
            <w:r w:rsidRPr="00383E3A">
              <w:rPr>
                <w:sz w:val="20"/>
                <w:szCs w:val="20"/>
              </w:rPr>
              <w:t xml:space="preserve"> </w:t>
            </w:r>
            <w:proofErr w:type="spellStart"/>
            <w:r w:rsidRPr="00383E3A">
              <w:rPr>
                <w:sz w:val="20"/>
                <w:szCs w:val="20"/>
              </w:rPr>
              <w:t>operation</w:t>
            </w:r>
            <w:proofErr w:type="spellEnd"/>
          </w:p>
        </w:tc>
        <w:tc>
          <w:tcPr>
            <w:tcW w:w="5506" w:type="dxa"/>
            <w:gridSpan w:val="8"/>
            <w:vAlign w:val="center"/>
          </w:tcPr>
          <w:p w14:paraId="76924FB1" w14:textId="1C0CBD0C" w:rsidR="00383E3A" w:rsidRDefault="0033668B" w:rsidP="00383E3A">
            <w:pPr>
              <w:pStyle w:val="Default"/>
              <w:rPr>
                <w:rFonts w:asciiTheme="minorHAnsi" w:hAnsiTheme="minorHAnsi" w:cstheme="minorHAnsi"/>
                <w:bCs/>
                <w:sz w:val="20"/>
                <w:szCs w:val="20"/>
                <w:lang w:val="en-US"/>
              </w:rPr>
            </w:pPr>
            <w:sdt>
              <w:sdtPr>
                <w:rPr>
                  <w:rFonts w:asciiTheme="minorHAnsi" w:eastAsia="Calibri" w:hAnsiTheme="minorHAnsi" w:cstheme="minorHAnsi"/>
                  <w:b/>
                  <w:iCs/>
                  <w:smallCaps/>
                  <w:sz w:val="22"/>
                  <w:szCs w:val="22"/>
                  <w:lang w:eastAsia="en-US"/>
                </w:rPr>
                <w:id w:val="35570578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А</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42830425"/>
                <w14:checkbox>
                  <w14:checked w14:val="0"/>
                  <w14:checkedState w14:val="2612" w14:font="MS Gothic"/>
                  <w14:uncheckedState w14:val="2610" w14:font="MS Gothic"/>
                </w14:checkbox>
              </w:sdtPr>
              <w:sdtEndPr/>
              <w:sdtContent>
                <w:r w:rsidR="00383E3A" w:rsidRPr="00D80D8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B</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8953628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w:t>
            </w:r>
            <w:r w:rsidR="00383E3A" w:rsidRPr="00D80D8A">
              <w:rPr>
                <w:rFonts w:asciiTheme="minorHAnsi" w:eastAsia="Calibri" w:hAnsiTheme="minorHAnsi" w:cstheme="minorHAnsi"/>
                <w:bCs/>
                <w:iCs/>
                <w:smallCaps/>
                <w:sz w:val="20"/>
                <w:szCs w:val="20"/>
                <w:lang w:val="en-US" w:eastAsia="en-US"/>
              </w:rPr>
              <w:t>C</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2066783932"/>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D</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25365928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rPr>
              <w:t xml:space="preserve"> </w:t>
            </w:r>
            <w:r w:rsidR="00383E3A" w:rsidRPr="00D80D8A">
              <w:rPr>
                <w:rFonts w:asciiTheme="minorHAnsi" w:hAnsiTheme="minorHAnsi" w:cstheme="minorHAnsi"/>
                <w:bCs/>
                <w:sz w:val="20"/>
                <w:szCs w:val="20"/>
                <w:lang w:val="en-US"/>
              </w:rPr>
              <w:t>E</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29990022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eastAsia="Calibri" w:hAnsiTheme="minorHAnsi" w:cstheme="minorHAnsi"/>
                <w:bCs/>
                <w:iCs/>
                <w:smallCaps/>
                <w:sz w:val="20"/>
                <w:szCs w:val="20"/>
                <w:lang w:eastAsia="en-US"/>
              </w:rPr>
              <w:t xml:space="preserve"> </w:t>
            </w:r>
            <w:r w:rsidR="00383E3A" w:rsidRPr="00D80D8A">
              <w:rPr>
                <w:rFonts w:asciiTheme="minorHAnsi" w:eastAsia="Calibri" w:hAnsiTheme="minorHAnsi" w:cstheme="minorHAnsi"/>
                <w:bCs/>
                <w:iCs/>
                <w:smallCaps/>
                <w:sz w:val="20"/>
                <w:szCs w:val="20"/>
                <w:lang w:val="en-US" w:eastAsia="en-US"/>
              </w:rPr>
              <w:t>F</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165936967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lang w:val="en-US"/>
              </w:rPr>
              <w:t xml:space="preserve"> G</w:t>
            </w:r>
          </w:p>
          <w:p w14:paraId="2FBD399F" w14:textId="77777777" w:rsidR="001D11CF" w:rsidRDefault="001D11CF" w:rsidP="00383E3A">
            <w:pPr>
              <w:pStyle w:val="Default"/>
              <w:rPr>
                <w:rFonts w:asciiTheme="minorHAnsi" w:hAnsiTheme="minorHAnsi" w:cstheme="minorHAnsi"/>
                <w:bCs/>
                <w:sz w:val="20"/>
                <w:szCs w:val="20"/>
                <w:lang w:val="en-US"/>
              </w:rPr>
            </w:pPr>
          </w:p>
          <w:p w14:paraId="6A81C994" w14:textId="77ACD744" w:rsidR="00383E3A" w:rsidRPr="00D80D8A" w:rsidRDefault="0033668B" w:rsidP="00383E3A">
            <w:pPr>
              <w:pStyle w:val="Default"/>
              <w:rPr>
                <w:rFonts w:asciiTheme="minorHAnsi" w:eastAsia="Calibri" w:hAnsiTheme="minorHAnsi" w:cstheme="minorHAnsi"/>
                <w:bCs/>
                <w:iCs/>
                <w:smallCaps/>
                <w:sz w:val="20"/>
                <w:szCs w:val="20"/>
                <w:lang w:eastAsia="en-US"/>
              </w:rPr>
            </w:pPr>
            <w:sdt>
              <w:sdtPr>
                <w:rPr>
                  <w:rFonts w:asciiTheme="minorHAnsi" w:eastAsia="Calibri" w:hAnsiTheme="minorHAnsi" w:cstheme="minorHAnsi"/>
                  <w:b/>
                  <w:iCs/>
                  <w:smallCaps/>
                  <w:sz w:val="22"/>
                  <w:szCs w:val="22"/>
                  <w:lang w:eastAsia="en-US"/>
                </w:rPr>
                <w:id w:val="-871380573"/>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rFonts w:asciiTheme="minorHAnsi" w:eastAsia="Calibri" w:hAnsiTheme="minorHAnsi" w:cstheme="minorHAnsi"/>
                <w:b/>
                <w:iCs/>
                <w:smallCaps/>
                <w:sz w:val="22"/>
                <w:szCs w:val="22"/>
                <w:lang w:eastAsia="en-US"/>
              </w:rPr>
              <w:t xml:space="preserve"> </w:t>
            </w:r>
            <w:r w:rsidR="00383E3A" w:rsidRPr="00383E3A">
              <w:rPr>
                <w:sz w:val="20"/>
                <w:szCs w:val="20"/>
              </w:rPr>
              <w:t>U-space</w:t>
            </w:r>
            <w:r w:rsidR="00383E3A">
              <w:rPr>
                <w:rFonts w:asciiTheme="minorHAnsi" w:eastAsia="Calibri" w:hAnsiTheme="minorHAnsi" w:cstheme="minorHAnsi"/>
                <w:bCs/>
                <w:iCs/>
                <w:smallCaps/>
                <w:sz w:val="20"/>
                <w:szCs w:val="20"/>
                <w:lang w:val="en-US" w:eastAsia="en-US"/>
              </w:rPr>
              <w:t xml:space="preserve">   </w:t>
            </w:r>
            <w:r w:rsidR="00383E3A" w:rsidRPr="00D80D8A">
              <w:rPr>
                <w:rFonts w:asciiTheme="minorHAnsi" w:hAnsiTheme="minorHAnsi" w:cstheme="minorHAnsi"/>
                <w:bCs/>
                <w:sz w:val="20"/>
                <w:szCs w:val="20"/>
              </w:rPr>
              <w:t xml:space="preserve">     </w:t>
            </w:r>
            <w:sdt>
              <w:sdtPr>
                <w:rPr>
                  <w:rFonts w:asciiTheme="minorHAnsi" w:eastAsia="Calibri" w:hAnsiTheme="minorHAnsi" w:cstheme="minorHAnsi"/>
                  <w:b/>
                  <w:iCs/>
                  <w:smallCaps/>
                  <w:sz w:val="22"/>
                  <w:szCs w:val="22"/>
                  <w:lang w:eastAsia="en-US"/>
                </w:rPr>
                <w:id w:val="-703016234"/>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D80D8A">
              <w:rPr>
                <w:rFonts w:asciiTheme="minorHAnsi" w:hAnsiTheme="minorHAnsi" w:cstheme="minorHAnsi"/>
                <w:bCs/>
                <w:sz w:val="20"/>
                <w:szCs w:val="20"/>
                <w:lang w:val="en-US"/>
              </w:rPr>
              <w:t xml:space="preserve"> </w:t>
            </w:r>
            <w:r w:rsidR="00383E3A">
              <w:rPr>
                <w:rFonts w:asciiTheme="minorHAnsi" w:hAnsiTheme="minorHAnsi" w:cstheme="minorHAnsi"/>
                <w:bCs/>
                <w:sz w:val="20"/>
                <w:szCs w:val="20"/>
              </w:rPr>
              <w:t xml:space="preserve">Друго / </w:t>
            </w:r>
            <w:r w:rsidR="00383E3A" w:rsidRPr="00383E3A">
              <w:rPr>
                <w:rFonts w:asciiTheme="minorHAnsi" w:hAnsiTheme="minorHAnsi" w:cstheme="minorHAnsi"/>
                <w:bCs/>
                <w:sz w:val="20"/>
                <w:szCs w:val="20"/>
                <w:lang w:val="en-US"/>
              </w:rPr>
              <w:t>Other, specify ___________</w:t>
            </w:r>
          </w:p>
        </w:tc>
      </w:tr>
      <w:tr w:rsidR="00383E3A" w14:paraId="1F47A7D9" w14:textId="77777777" w:rsidTr="00CE0570">
        <w:trPr>
          <w:trHeight w:hRule="exact" w:val="680"/>
        </w:trPr>
        <w:tc>
          <w:tcPr>
            <w:tcW w:w="2089" w:type="dxa"/>
            <w:gridSpan w:val="2"/>
            <w:vMerge w:val="restart"/>
            <w:shd w:val="clear" w:color="auto" w:fill="CCFFFF"/>
            <w:vAlign w:val="center"/>
          </w:tcPr>
          <w:p w14:paraId="1B00DF1A" w14:textId="1D4CD6B5" w:rsidR="00383E3A" w:rsidRDefault="00383E3A" w:rsidP="00383E3A">
            <w:pPr>
              <w:pStyle w:val="Default"/>
              <w:rPr>
                <w:b/>
                <w:bCs/>
                <w:sz w:val="20"/>
                <w:szCs w:val="20"/>
              </w:rPr>
            </w:pPr>
            <w:r>
              <w:rPr>
                <w:b/>
                <w:bCs/>
                <w:sz w:val="20"/>
                <w:szCs w:val="20"/>
              </w:rPr>
              <w:t>2.</w:t>
            </w:r>
            <w:r>
              <w:rPr>
                <w:b/>
                <w:bCs/>
                <w:sz w:val="20"/>
                <w:szCs w:val="20"/>
                <w:lang w:val="en-US"/>
              </w:rPr>
              <w:t>11</w:t>
            </w:r>
            <w:r>
              <w:rPr>
                <w:b/>
                <w:bCs/>
                <w:sz w:val="20"/>
                <w:szCs w:val="20"/>
              </w:rPr>
              <w:t xml:space="preserve"> </w:t>
            </w:r>
            <w:r w:rsidRPr="005D7D7F">
              <w:rPr>
                <w:b/>
                <w:bCs/>
                <w:sz w:val="20"/>
                <w:szCs w:val="20"/>
              </w:rPr>
              <w:t>Ниво на остатъчен въздушен риск</w:t>
            </w:r>
            <w:r>
              <w:rPr>
                <w:b/>
                <w:bCs/>
                <w:sz w:val="20"/>
                <w:szCs w:val="20"/>
              </w:rPr>
              <w:t xml:space="preserve">/ </w:t>
            </w:r>
            <w:proofErr w:type="spellStart"/>
            <w:r w:rsidRPr="005D7D7F">
              <w:rPr>
                <w:sz w:val="20"/>
                <w:szCs w:val="20"/>
              </w:rPr>
              <w:t>Residual</w:t>
            </w:r>
            <w:proofErr w:type="spellEnd"/>
            <w:r w:rsidRPr="005D7D7F">
              <w:rPr>
                <w:sz w:val="20"/>
                <w:szCs w:val="20"/>
              </w:rPr>
              <w:t xml:space="preserve"> </w:t>
            </w:r>
            <w:proofErr w:type="spellStart"/>
            <w:r w:rsidRPr="005D7D7F">
              <w:rPr>
                <w:sz w:val="20"/>
                <w:szCs w:val="20"/>
              </w:rPr>
              <w:t>air</w:t>
            </w:r>
            <w:proofErr w:type="spellEnd"/>
            <w:r w:rsidRPr="005D7D7F">
              <w:rPr>
                <w:sz w:val="20"/>
                <w:szCs w:val="20"/>
              </w:rPr>
              <w:t xml:space="preserve"> </w:t>
            </w:r>
            <w:proofErr w:type="spellStart"/>
            <w:r w:rsidRPr="005D7D7F">
              <w:rPr>
                <w:sz w:val="20"/>
                <w:szCs w:val="20"/>
              </w:rPr>
              <w:t>risk</w:t>
            </w:r>
            <w:proofErr w:type="spellEnd"/>
            <w:r w:rsidRPr="005D7D7F">
              <w:rPr>
                <w:sz w:val="20"/>
                <w:szCs w:val="20"/>
              </w:rPr>
              <w:t xml:space="preserve"> </w:t>
            </w:r>
            <w:proofErr w:type="spellStart"/>
            <w:r w:rsidRPr="005D7D7F">
              <w:rPr>
                <w:sz w:val="20"/>
                <w:szCs w:val="20"/>
              </w:rPr>
              <w:t>level</w:t>
            </w:r>
            <w:proofErr w:type="spellEnd"/>
          </w:p>
        </w:tc>
        <w:tc>
          <w:tcPr>
            <w:tcW w:w="2552" w:type="dxa"/>
            <w:gridSpan w:val="7"/>
            <w:shd w:val="clear" w:color="auto" w:fill="CCFFFF"/>
            <w:vAlign w:val="center"/>
          </w:tcPr>
          <w:p w14:paraId="2756E9F6" w14:textId="217DB83E" w:rsidR="00383E3A" w:rsidRDefault="00383E3A" w:rsidP="00383E3A">
            <w:pPr>
              <w:pStyle w:val="Default"/>
              <w:rPr>
                <w:b/>
                <w:bCs/>
                <w:sz w:val="20"/>
                <w:szCs w:val="20"/>
              </w:rPr>
            </w:pPr>
            <w:r>
              <w:rPr>
                <w:b/>
                <w:bCs/>
                <w:sz w:val="20"/>
                <w:szCs w:val="20"/>
              </w:rPr>
              <w:t>2.</w:t>
            </w:r>
            <w:r w:rsidR="001D11CF">
              <w:rPr>
                <w:b/>
                <w:bCs/>
                <w:sz w:val="20"/>
                <w:szCs w:val="20"/>
                <w:lang w:val="en-US"/>
              </w:rPr>
              <w:t>11</w:t>
            </w:r>
            <w:r>
              <w:rPr>
                <w:b/>
                <w:bCs/>
                <w:sz w:val="20"/>
                <w:szCs w:val="20"/>
              </w:rPr>
              <w:t xml:space="preserve">.1 Експлоатационен обем/ </w:t>
            </w:r>
            <w:proofErr w:type="spellStart"/>
            <w:r w:rsidRPr="00383E3A">
              <w:rPr>
                <w:sz w:val="20"/>
                <w:szCs w:val="20"/>
              </w:rPr>
              <w:t>Operational</w:t>
            </w:r>
            <w:proofErr w:type="spellEnd"/>
            <w:r w:rsidRPr="00383E3A">
              <w:rPr>
                <w:sz w:val="20"/>
                <w:szCs w:val="20"/>
              </w:rPr>
              <w:t xml:space="preserve"> </w:t>
            </w:r>
            <w:proofErr w:type="spellStart"/>
            <w:r w:rsidRPr="00383E3A">
              <w:rPr>
                <w:sz w:val="20"/>
                <w:szCs w:val="20"/>
              </w:rPr>
              <w:t>volume</w:t>
            </w:r>
            <w:proofErr w:type="spellEnd"/>
          </w:p>
        </w:tc>
        <w:tc>
          <w:tcPr>
            <w:tcW w:w="5506" w:type="dxa"/>
            <w:gridSpan w:val="8"/>
            <w:vAlign w:val="center"/>
          </w:tcPr>
          <w:p w14:paraId="0B7B9674" w14:textId="0E928DCF" w:rsidR="00383E3A" w:rsidRPr="005D7D7F" w:rsidRDefault="0033668B" w:rsidP="00383E3A">
            <w:pPr>
              <w:pStyle w:val="Default"/>
              <w:rPr>
                <w:sz w:val="20"/>
                <w:szCs w:val="20"/>
                <w:lang w:val="en-US"/>
              </w:rPr>
            </w:pPr>
            <w:sdt>
              <w:sdtPr>
                <w:rPr>
                  <w:rFonts w:asciiTheme="minorHAnsi" w:eastAsia="Calibri" w:hAnsiTheme="minorHAnsi" w:cstheme="minorHAnsi"/>
                  <w:b/>
                  <w:iCs/>
                  <w:smallCaps/>
                  <w:sz w:val="22"/>
                  <w:szCs w:val="22"/>
                  <w:lang w:eastAsia="en-US"/>
                </w:rPr>
                <w:id w:val="49893331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sidRPr="005D7D7F">
              <w:rPr>
                <w:sz w:val="20"/>
                <w:szCs w:val="20"/>
              </w:rPr>
              <w:t>ARC-a</w:t>
            </w:r>
            <w:r w:rsidR="00383E3A">
              <w:rPr>
                <w:sz w:val="20"/>
                <w:szCs w:val="20"/>
              </w:rPr>
              <w:t xml:space="preserve">               </w:t>
            </w:r>
            <w:sdt>
              <w:sdtPr>
                <w:rPr>
                  <w:rFonts w:asciiTheme="minorHAnsi" w:eastAsia="Calibri" w:hAnsiTheme="minorHAnsi" w:cstheme="minorHAnsi"/>
                  <w:b/>
                  <w:iCs/>
                  <w:smallCaps/>
                  <w:sz w:val="22"/>
                  <w:szCs w:val="22"/>
                  <w:lang w:eastAsia="en-US"/>
                </w:rPr>
                <w:id w:val="2025211972"/>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sidRPr="00100385">
              <w:rPr>
                <w:sz w:val="20"/>
                <w:szCs w:val="20"/>
              </w:rPr>
              <w:t xml:space="preserve"> </w:t>
            </w:r>
            <w:r w:rsidR="00383E3A" w:rsidRPr="005D7D7F">
              <w:rPr>
                <w:sz w:val="20"/>
                <w:szCs w:val="20"/>
              </w:rPr>
              <w:t>ARC-</w:t>
            </w:r>
            <w:r w:rsidR="00383E3A">
              <w:rPr>
                <w:sz w:val="20"/>
                <w:szCs w:val="20"/>
                <w:lang w:val="en-US"/>
              </w:rPr>
              <w:t>b</w:t>
            </w:r>
            <w:r w:rsidR="00383E3A">
              <w:rPr>
                <w:sz w:val="20"/>
                <w:szCs w:val="20"/>
              </w:rPr>
              <w:t xml:space="preserve">               </w:t>
            </w:r>
            <w:sdt>
              <w:sdtPr>
                <w:rPr>
                  <w:rFonts w:asciiTheme="minorHAnsi" w:eastAsia="Calibri" w:hAnsiTheme="minorHAnsi" w:cstheme="minorHAnsi"/>
                  <w:b/>
                  <w:iCs/>
                  <w:smallCaps/>
                  <w:sz w:val="22"/>
                  <w:szCs w:val="22"/>
                  <w:lang w:eastAsia="en-US"/>
                </w:rPr>
                <w:id w:val="-1078129447"/>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w:t>
            </w:r>
            <w:r w:rsidR="00383E3A" w:rsidRPr="005D7D7F">
              <w:rPr>
                <w:sz w:val="20"/>
                <w:szCs w:val="20"/>
              </w:rPr>
              <w:t>ARC-</w:t>
            </w:r>
            <w:r w:rsidR="00383E3A">
              <w:rPr>
                <w:sz w:val="20"/>
                <w:szCs w:val="20"/>
                <w:lang w:val="en-US"/>
              </w:rPr>
              <w:t>c</w:t>
            </w:r>
            <w:r w:rsidR="00383E3A">
              <w:rPr>
                <w:sz w:val="20"/>
                <w:szCs w:val="20"/>
              </w:rPr>
              <w:t xml:space="preserve">              </w:t>
            </w:r>
            <w:sdt>
              <w:sdtPr>
                <w:rPr>
                  <w:rFonts w:asciiTheme="minorHAnsi" w:eastAsia="Calibri" w:hAnsiTheme="minorHAnsi" w:cstheme="minorHAnsi"/>
                  <w:b/>
                  <w:iCs/>
                  <w:smallCaps/>
                  <w:sz w:val="22"/>
                  <w:szCs w:val="22"/>
                  <w:lang w:eastAsia="en-US"/>
                </w:rPr>
                <w:id w:val="-844165350"/>
                <w14:checkbox>
                  <w14:checked w14:val="0"/>
                  <w14:checkedState w14:val="2612" w14:font="MS Gothic"/>
                  <w14:uncheckedState w14:val="2610" w14:font="MS Gothic"/>
                </w14:checkbox>
              </w:sdtPr>
              <w:sdtEndPr/>
              <w:sdtContent>
                <w:r w:rsidR="00383E3A">
                  <w:rPr>
                    <w:rFonts w:ascii="MS Gothic" w:eastAsia="MS Gothic" w:hAnsi="MS Gothic" w:cstheme="minorHAnsi" w:hint="eastAsia"/>
                    <w:b/>
                    <w:iCs/>
                    <w:smallCaps/>
                    <w:sz w:val="22"/>
                    <w:szCs w:val="22"/>
                    <w:lang w:eastAsia="en-US"/>
                  </w:rPr>
                  <w:t>☐</w:t>
                </w:r>
              </w:sdtContent>
            </w:sdt>
            <w:r w:rsidR="00383E3A">
              <w:rPr>
                <w:sz w:val="20"/>
                <w:szCs w:val="20"/>
              </w:rPr>
              <w:t xml:space="preserve"> </w:t>
            </w:r>
            <w:r w:rsidR="00383E3A" w:rsidRPr="005D7D7F">
              <w:rPr>
                <w:sz w:val="20"/>
                <w:szCs w:val="20"/>
              </w:rPr>
              <w:t>ARC-</w:t>
            </w:r>
            <w:r w:rsidR="00383E3A">
              <w:rPr>
                <w:sz w:val="20"/>
                <w:szCs w:val="20"/>
                <w:lang w:val="en-US"/>
              </w:rPr>
              <w:t>d</w:t>
            </w:r>
          </w:p>
        </w:tc>
      </w:tr>
      <w:tr w:rsidR="00241B83" w14:paraId="6394FA88" w14:textId="77777777" w:rsidTr="00CE0570">
        <w:trPr>
          <w:trHeight w:hRule="exact" w:val="680"/>
        </w:trPr>
        <w:tc>
          <w:tcPr>
            <w:tcW w:w="2089" w:type="dxa"/>
            <w:gridSpan w:val="2"/>
            <w:vMerge/>
            <w:shd w:val="clear" w:color="auto" w:fill="CCFFFF"/>
            <w:vAlign w:val="center"/>
          </w:tcPr>
          <w:p w14:paraId="5AEE8CCC" w14:textId="77777777" w:rsidR="00241B83" w:rsidRDefault="00241B83" w:rsidP="00241B83">
            <w:pPr>
              <w:pStyle w:val="Default"/>
              <w:rPr>
                <w:b/>
                <w:bCs/>
                <w:sz w:val="20"/>
                <w:szCs w:val="20"/>
              </w:rPr>
            </w:pPr>
          </w:p>
        </w:tc>
        <w:tc>
          <w:tcPr>
            <w:tcW w:w="2552" w:type="dxa"/>
            <w:gridSpan w:val="7"/>
            <w:shd w:val="clear" w:color="auto" w:fill="CCFFFF"/>
            <w:vAlign w:val="center"/>
          </w:tcPr>
          <w:p w14:paraId="322D13D6" w14:textId="11136FF8" w:rsidR="00241B83" w:rsidRDefault="00241B83" w:rsidP="00241B83">
            <w:pPr>
              <w:pStyle w:val="Default"/>
              <w:rPr>
                <w:b/>
                <w:bCs/>
                <w:sz w:val="20"/>
                <w:szCs w:val="20"/>
              </w:rPr>
            </w:pPr>
            <w:r>
              <w:rPr>
                <w:b/>
                <w:bCs/>
                <w:sz w:val="20"/>
                <w:szCs w:val="20"/>
              </w:rPr>
              <w:t>2.</w:t>
            </w:r>
            <w:r w:rsidR="001D11CF">
              <w:rPr>
                <w:b/>
                <w:bCs/>
                <w:sz w:val="20"/>
                <w:szCs w:val="20"/>
                <w:lang w:val="en-US"/>
              </w:rPr>
              <w:t>11</w:t>
            </w:r>
            <w:r>
              <w:rPr>
                <w:b/>
                <w:bCs/>
                <w:sz w:val="20"/>
                <w:szCs w:val="20"/>
              </w:rPr>
              <w:t xml:space="preserve">.2 </w:t>
            </w:r>
            <w:r w:rsidR="00726DFE">
              <w:rPr>
                <w:b/>
                <w:bCs/>
                <w:sz w:val="20"/>
                <w:szCs w:val="20"/>
              </w:rPr>
              <w:t>Прилежащ</w:t>
            </w:r>
            <w:r>
              <w:rPr>
                <w:b/>
                <w:bCs/>
                <w:sz w:val="20"/>
                <w:szCs w:val="20"/>
              </w:rPr>
              <w:t xml:space="preserve"> обем/ </w:t>
            </w:r>
            <w:proofErr w:type="spellStart"/>
            <w:r w:rsidRPr="00383E3A">
              <w:rPr>
                <w:sz w:val="20"/>
                <w:szCs w:val="20"/>
              </w:rPr>
              <w:t>Adjacent</w:t>
            </w:r>
            <w:proofErr w:type="spellEnd"/>
            <w:r w:rsidRPr="00383E3A">
              <w:rPr>
                <w:sz w:val="20"/>
                <w:szCs w:val="20"/>
              </w:rPr>
              <w:t xml:space="preserve"> </w:t>
            </w:r>
            <w:proofErr w:type="spellStart"/>
            <w:r w:rsidRPr="00383E3A">
              <w:rPr>
                <w:sz w:val="20"/>
                <w:szCs w:val="20"/>
              </w:rPr>
              <w:t>volume</w:t>
            </w:r>
            <w:proofErr w:type="spellEnd"/>
          </w:p>
        </w:tc>
        <w:tc>
          <w:tcPr>
            <w:tcW w:w="5506" w:type="dxa"/>
            <w:gridSpan w:val="8"/>
            <w:vAlign w:val="center"/>
          </w:tcPr>
          <w:p w14:paraId="0C9C4F25" w14:textId="5E060CDC" w:rsidR="00241B83" w:rsidRDefault="0033668B" w:rsidP="00241B83">
            <w:pPr>
              <w:pStyle w:val="Default"/>
              <w:rPr>
                <w:rFonts w:asciiTheme="minorHAnsi" w:eastAsia="Calibri" w:hAnsiTheme="minorHAnsi" w:cstheme="minorHAnsi"/>
                <w:b/>
                <w:iCs/>
                <w:smallCaps/>
                <w:sz w:val="22"/>
                <w:szCs w:val="22"/>
                <w:lang w:eastAsia="en-US"/>
              </w:rPr>
            </w:pPr>
            <w:sdt>
              <w:sdtPr>
                <w:rPr>
                  <w:rFonts w:asciiTheme="minorHAnsi" w:eastAsia="Calibri" w:hAnsiTheme="minorHAnsi" w:cstheme="minorHAnsi"/>
                  <w:b/>
                  <w:iCs/>
                  <w:smallCaps/>
                  <w:sz w:val="22"/>
                  <w:szCs w:val="22"/>
                  <w:lang w:eastAsia="en-US"/>
                </w:rPr>
                <w:id w:val="1617954313"/>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sidRPr="00100385">
              <w:rPr>
                <w:sz w:val="20"/>
                <w:szCs w:val="20"/>
              </w:rPr>
              <w:t xml:space="preserve"> </w:t>
            </w:r>
            <w:r w:rsidR="00241B83" w:rsidRPr="005D7D7F">
              <w:rPr>
                <w:sz w:val="20"/>
                <w:szCs w:val="20"/>
              </w:rPr>
              <w:t>ARC-a</w:t>
            </w:r>
            <w:r w:rsidR="00241B83">
              <w:rPr>
                <w:sz w:val="20"/>
                <w:szCs w:val="20"/>
              </w:rPr>
              <w:t xml:space="preserve">               </w:t>
            </w:r>
            <w:sdt>
              <w:sdtPr>
                <w:rPr>
                  <w:rFonts w:asciiTheme="minorHAnsi" w:eastAsia="Calibri" w:hAnsiTheme="minorHAnsi" w:cstheme="minorHAnsi"/>
                  <w:b/>
                  <w:iCs/>
                  <w:smallCaps/>
                  <w:sz w:val="22"/>
                  <w:szCs w:val="22"/>
                  <w:lang w:eastAsia="en-US"/>
                </w:rPr>
                <w:id w:val="-779643022"/>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sidRPr="00100385">
              <w:rPr>
                <w:sz w:val="20"/>
                <w:szCs w:val="20"/>
              </w:rPr>
              <w:t xml:space="preserve"> </w:t>
            </w:r>
            <w:r w:rsidR="00241B83" w:rsidRPr="005D7D7F">
              <w:rPr>
                <w:sz w:val="20"/>
                <w:szCs w:val="20"/>
              </w:rPr>
              <w:t>ARC-</w:t>
            </w:r>
            <w:r w:rsidR="00241B83">
              <w:rPr>
                <w:sz w:val="20"/>
                <w:szCs w:val="20"/>
                <w:lang w:val="en-US"/>
              </w:rPr>
              <w:t>b</w:t>
            </w:r>
            <w:r w:rsidR="00241B83">
              <w:rPr>
                <w:sz w:val="20"/>
                <w:szCs w:val="20"/>
              </w:rPr>
              <w:t xml:space="preserve">               </w:t>
            </w:r>
            <w:sdt>
              <w:sdtPr>
                <w:rPr>
                  <w:rFonts w:asciiTheme="minorHAnsi" w:eastAsia="Calibri" w:hAnsiTheme="minorHAnsi" w:cstheme="minorHAnsi"/>
                  <w:b/>
                  <w:iCs/>
                  <w:smallCaps/>
                  <w:sz w:val="22"/>
                  <w:szCs w:val="22"/>
                  <w:lang w:eastAsia="en-US"/>
                </w:rPr>
                <w:id w:val="1297408943"/>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r w:rsidR="00241B83" w:rsidRPr="005D7D7F">
              <w:rPr>
                <w:sz w:val="20"/>
                <w:szCs w:val="20"/>
              </w:rPr>
              <w:t>ARC-</w:t>
            </w:r>
            <w:r w:rsidR="00241B83">
              <w:rPr>
                <w:sz w:val="20"/>
                <w:szCs w:val="20"/>
                <w:lang w:val="en-US"/>
              </w:rPr>
              <w:t>c</w:t>
            </w:r>
            <w:r w:rsidR="00241B83">
              <w:rPr>
                <w:sz w:val="20"/>
                <w:szCs w:val="20"/>
              </w:rPr>
              <w:t xml:space="preserve">              </w:t>
            </w:r>
            <w:sdt>
              <w:sdtPr>
                <w:rPr>
                  <w:rFonts w:asciiTheme="minorHAnsi" w:eastAsia="Calibri" w:hAnsiTheme="minorHAnsi" w:cstheme="minorHAnsi"/>
                  <w:b/>
                  <w:iCs/>
                  <w:smallCaps/>
                  <w:sz w:val="22"/>
                  <w:szCs w:val="22"/>
                  <w:lang w:eastAsia="en-US"/>
                </w:rPr>
                <w:id w:val="626362188"/>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r w:rsidR="00241B83" w:rsidRPr="005D7D7F">
              <w:rPr>
                <w:sz w:val="20"/>
                <w:szCs w:val="20"/>
              </w:rPr>
              <w:t>ARC-</w:t>
            </w:r>
            <w:r w:rsidR="00241B83">
              <w:rPr>
                <w:sz w:val="20"/>
                <w:szCs w:val="20"/>
                <w:lang w:val="en-US"/>
              </w:rPr>
              <w:t>d</w:t>
            </w:r>
          </w:p>
        </w:tc>
      </w:tr>
      <w:tr w:rsidR="00241B83" w14:paraId="2B1C1FCF" w14:textId="77777777" w:rsidTr="00CE0570">
        <w:trPr>
          <w:trHeight w:hRule="exact" w:val="680"/>
        </w:trPr>
        <w:tc>
          <w:tcPr>
            <w:tcW w:w="4641" w:type="dxa"/>
            <w:gridSpan w:val="9"/>
            <w:shd w:val="clear" w:color="auto" w:fill="CCFFFF"/>
            <w:vAlign w:val="center"/>
          </w:tcPr>
          <w:p w14:paraId="186582C7" w14:textId="6D719740" w:rsidR="00241B83" w:rsidRPr="002805C4" w:rsidRDefault="00241B83" w:rsidP="00241B83">
            <w:pPr>
              <w:pStyle w:val="Default"/>
              <w:rPr>
                <w:sz w:val="20"/>
                <w:szCs w:val="20"/>
              </w:rPr>
            </w:pPr>
            <w:r>
              <w:rPr>
                <w:b/>
                <w:bCs/>
                <w:sz w:val="20"/>
                <w:szCs w:val="20"/>
                <w:lang w:val="en-US"/>
              </w:rPr>
              <w:t>2.12</w:t>
            </w:r>
            <w:r>
              <w:rPr>
                <w:b/>
                <w:bCs/>
                <w:sz w:val="20"/>
                <w:szCs w:val="20"/>
              </w:rPr>
              <w:t xml:space="preserve"> Препратка към Ръководство за експлоатация/ </w:t>
            </w:r>
            <w:proofErr w:type="spellStart"/>
            <w:r w:rsidRPr="002805C4">
              <w:rPr>
                <w:sz w:val="20"/>
                <w:szCs w:val="20"/>
              </w:rPr>
              <w:t>Operation</w:t>
            </w:r>
            <w:proofErr w:type="spellEnd"/>
            <w:r w:rsidRPr="002805C4">
              <w:rPr>
                <w:sz w:val="20"/>
                <w:szCs w:val="20"/>
              </w:rPr>
              <w:t xml:space="preserve"> </w:t>
            </w:r>
            <w:proofErr w:type="spellStart"/>
            <w:r w:rsidRPr="002805C4">
              <w:rPr>
                <w:sz w:val="20"/>
                <w:szCs w:val="20"/>
              </w:rPr>
              <w:t>manual</w:t>
            </w:r>
            <w:proofErr w:type="spellEnd"/>
            <w:r w:rsidRPr="002805C4">
              <w:rPr>
                <w:sz w:val="20"/>
                <w:szCs w:val="20"/>
              </w:rPr>
              <w:t xml:space="preserve"> </w:t>
            </w:r>
            <w:proofErr w:type="spellStart"/>
            <w:r w:rsidRPr="00241B83">
              <w:rPr>
                <w:sz w:val="20"/>
                <w:szCs w:val="20"/>
              </w:rPr>
              <w:t>reference</w:t>
            </w:r>
            <w:proofErr w:type="spellEnd"/>
          </w:p>
        </w:tc>
        <w:tc>
          <w:tcPr>
            <w:tcW w:w="5506" w:type="dxa"/>
            <w:gridSpan w:val="8"/>
            <w:vAlign w:val="center"/>
          </w:tcPr>
          <w:p w14:paraId="61A5A79D" w14:textId="1D81736A" w:rsidR="00241B83" w:rsidRPr="00383051" w:rsidRDefault="00241B83" w:rsidP="00241B83">
            <w:pPr>
              <w:pStyle w:val="Default"/>
              <w:rPr>
                <w:sz w:val="20"/>
                <w:szCs w:val="20"/>
              </w:rPr>
            </w:pPr>
          </w:p>
        </w:tc>
      </w:tr>
      <w:tr w:rsidR="00241B83" w14:paraId="289C33AE" w14:textId="77777777" w:rsidTr="00CE0570">
        <w:trPr>
          <w:trHeight w:hRule="exact" w:val="680"/>
        </w:trPr>
        <w:tc>
          <w:tcPr>
            <w:tcW w:w="4641" w:type="dxa"/>
            <w:gridSpan w:val="9"/>
            <w:shd w:val="clear" w:color="auto" w:fill="CCFFFF"/>
            <w:vAlign w:val="center"/>
          </w:tcPr>
          <w:p w14:paraId="4E6EC089" w14:textId="26878154" w:rsidR="00241B83" w:rsidRDefault="00241B83" w:rsidP="00241B83">
            <w:pPr>
              <w:pStyle w:val="Default"/>
              <w:rPr>
                <w:b/>
                <w:bCs/>
                <w:sz w:val="20"/>
                <w:szCs w:val="20"/>
              </w:rPr>
            </w:pPr>
            <w:r>
              <w:rPr>
                <w:b/>
                <w:bCs/>
                <w:sz w:val="20"/>
                <w:szCs w:val="20"/>
                <w:lang w:val="en-US"/>
              </w:rPr>
              <w:t>2.13</w:t>
            </w:r>
            <w:r>
              <w:rPr>
                <w:b/>
                <w:bCs/>
                <w:sz w:val="20"/>
                <w:szCs w:val="20"/>
              </w:rPr>
              <w:t xml:space="preserve"> Препратка към Досие</w:t>
            </w:r>
            <w:r w:rsidRPr="005D7D7F">
              <w:rPr>
                <w:b/>
                <w:bCs/>
                <w:sz w:val="20"/>
                <w:szCs w:val="20"/>
              </w:rPr>
              <w:t xml:space="preserve"> за съответствие</w:t>
            </w:r>
            <w:r>
              <w:rPr>
                <w:b/>
                <w:bCs/>
                <w:sz w:val="20"/>
                <w:szCs w:val="20"/>
              </w:rPr>
              <w:t>/</w:t>
            </w:r>
          </w:p>
          <w:p w14:paraId="7911D281" w14:textId="67BE303A" w:rsidR="00241B83" w:rsidRDefault="00241B83" w:rsidP="00241B83">
            <w:pPr>
              <w:pStyle w:val="Default"/>
              <w:rPr>
                <w:b/>
                <w:bCs/>
                <w:sz w:val="20"/>
                <w:szCs w:val="20"/>
                <w:lang w:val="en-US"/>
              </w:rPr>
            </w:pPr>
            <w:proofErr w:type="spellStart"/>
            <w:r w:rsidRPr="005D7D7F">
              <w:rPr>
                <w:sz w:val="20"/>
                <w:szCs w:val="20"/>
              </w:rPr>
              <w:t>Compliance</w:t>
            </w:r>
            <w:proofErr w:type="spellEnd"/>
            <w:r w:rsidRPr="005D7D7F">
              <w:rPr>
                <w:sz w:val="20"/>
                <w:szCs w:val="20"/>
              </w:rPr>
              <w:t xml:space="preserve"> </w:t>
            </w:r>
            <w:proofErr w:type="spellStart"/>
            <w:r w:rsidRPr="005D7D7F">
              <w:rPr>
                <w:sz w:val="20"/>
                <w:szCs w:val="20"/>
              </w:rPr>
              <w:t>evidence</w:t>
            </w:r>
            <w:proofErr w:type="spellEnd"/>
            <w:r w:rsidRPr="005D7D7F">
              <w:rPr>
                <w:sz w:val="20"/>
                <w:szCs w:val="20"/>
              </w:rPr>
              <w:t xml:space="preserve"> </w:t>
            </w:r>
            <w:proofErr w:type="spellStart"/>
            <w:r w:rsidRPr="005D7D7F">
              <w:rPr>
                <w:sz w:val="20"/>
                <w:szCs w:val="20"/>
              </w:rPr>
              <w:t>file</w:t>
            </w:r>
            <w:proofErr w:type="spellEnd"/>
            <w:r>
              <w:rPr>
                <w:sz w:val="20"/>
                <w:szCs w:val="20"/>
              </w:rPr>
              <w:t xml:space="preserve"> </w:t>
            </w:r>
            <w:proofErr w:type="spellStart"/>
            <w:r w:rsidRPr="00241B83">
              <w:rPr>
                <w:sz w:val="20"/>
                <w:szCs w:val="20"/>
              </w:rPr>
              <w:t>reference</w:t>
            </w:r>
            <w:proofErr w:type="spellEnd"/>
          </w:p>
        </w:tc>
        <w:tc>
          <w:tcPr>
            <w:tcW w:w="5506" w:type="dxa"/>
            <w:gridSpan w:val="8"/>
            <w:vAlign w:val="center"/>
          </w:tcPr>
          <w:p w14:paraId="3BC5A6C9" w14:textId="77777777" w:rsidR="00241B83" w:rsidRPr="00383051" w:rsidRDefault="00241B83" w:rsidP="00241B83">
            <w:pPr>
              <w:pStyle w:val="Default"/>
              <w:rPr>
                <w:sz w:val="20"/>
                <w:szCs w:val="20"/>
              </w:rPr>
            </w:pPr>
          </w:p>
        </w:tc>
      </w:tr>
      <w:tr w:rsidR="00241B83" w14:paraId="2C0FA541" w14:textId="77777777" w:rsidTr="000A327D">
        <w:trPr>
          <w:trHeight w:hRule="exact" w:val="340"/>
        </w:trPr>
        <w:tc>
          <w:tcPr>
            <w:tcW w:w="10147" w:type="dxa"/>
            <w:gridSpan w:val="17"/>
            <w:shd w:val="clear" w:color="auto" w:fill="E0E0E0"/>
            <w:vAlign w:val="center"/>
          </w:tcPr>
          <w:p w14:paraId="5348D491" w14:textId="0C9F2598" w:rsidR="00241B83" w:rsidRDefault="00241B83" w:rsidP="00241B83">
            <w:pPr>
              <w:pStyle w:val="Default"/>
              <w:jc w:val="center"/>
              <w:rPr>
                <w:sz w:val="20"/>
                <w:szCs w:val="20"/>
              </w:rPr>
            </w:pPr>
            <w:r>
              <w:rPr>
                <w:b/>
                <w:bCs/>
                <w:sz w:val="20"/>
                <w:szCs w:val="20"/>
              </w:rPr>
              <w:t>3. Данни за БЛС/</w:t>
            </w:r>
            <w:r>
              <w:t xml:space="preserve"> </w:t>
            </w:r>
            <w:r w:rsidRPr="00A17474">
              <w:rPr>
                <w:b/>
                <w:bCs/>
                <w:sz w:val="20"/>
                <w:szCs w:val="20"/>
              </w:rPr>
              <w:t>UAS Data</w:t>
            </w:r>
          </w:p>
        </w:tc>
      </w:tr>
      <w:tr w:rsidR="00241B83" w14:paraId="3962F646" w14:textId="77777777" w:rsidTr="008C6E0A">
        <w:trPr>
          <w:trHeight w:hRule="exact" w:val="680"/>
        </w:trPr>
        <w:tc>
          <w:tcPr>
            <w:tcW w:w="1947" w:type="dxa"/>
            <w:shd w:val="clear" w:color="auto" w:fill="CCFFFF"/>
            <w:vAlign w:val="center"/>
          </w:tcPr>
          <w:p w14:paraId="6F437BA3" w14:textId="73E27FE2" w:rsidR="00241B83" w:rsidRDefault="00241B83" w:rsidP="00241B83">
            <w:pPr>
              <w:pStyle w:val="Default"/>
              <w:rPr>
                <w:b/>
                <w:bCs/>
                <w:sz w:val="20"/>
                <w:szCs w:val="20"/>
              </w:rPr>
            </w:pPr>
            <w:r>
              <w:rPr>
                <w:b/>
                <w:bCs/>
                <w:sz w:val="20"/>
                <w:szCs w:val="20"/>
              </w:rPr>
              <w:t>3.1 Производител/</w:t>
            </w:r>
          </w:p>
          <w:p w14:paraId="0AEB11EE" w14:textId="77777777" w:rsidR="00241B83" w:rsidRPr="002805C4" w:rsidRDefault="00241B83" w:rsidP="00241B83">
            <w:pPr>
              <w:pStyle w:val="Default"/>
              <w:rPr>
                <w:sz w:val="20"/>
                <w:szCs w:val="20"/>
              </w:rPr>
            </w:pPr>
            <w:proofErr w:type="spellStart"/>
            <w:r w:rsidRPr="002805C4">
              <w:rPr>
                <w:sz w:val="20"/>
                <w:szCs w:val="20"/>
              </w:rPr>
              <w:t>Manufacturer</w:t>
            </w:r>
            <w:proofErr w:type="spellEnd"/>
            <w:r w:rsidRPr="002805C4">
              <w:rPr>
                <w:sz w:val="20"/>
                <w:szCs w:val="20"/>
              </w:rPr>
              <w:t xml:space="preserve"> </w:t>
            </w:r>
          </w:p>
        </w:tc>
        <w:tc>
          <w:tcPr>
            <w:tcW w:w="2732" w:type="dxa"/>
            <w:gridSpan w:val="9"/>
            <w:vAlign w:val="center"/>
          </w:tcPr>
          <w:p w14:paraId="771B98B8" w14:textId="77777777" w:rsidR="00241B83" w:rsidRDefault="00241B83" w:rsidP="00241B83">
            <w:pPr>
              <w:rPr>
                <w:rFonts w:ascii="Calibri" w:hAnsi="Calibri" w:cs="Calibri"/>
                <w:color w:val="000000"/>
                <w:sz w:val="20"/>
                <w:szCs w:val="20"/>
                <w:lang w:bidi="my-MM"/>
              </w:rPr>
            </w:pPr>
          </w:p>
          <w:p w14:paraId="78BED30F" w14:textId="77777777" w:rsidR="00241B83" w:rsidRDefault="00241B83" w:rsidP="00241B83">
            <w:pPr>
              <w:pStyle w:val="Default"/>
              <w:rPr>
                <w:sz w:val="20"/>
                <w:szCs w:val="20"/>
              </w:rPr>
            </w:pPr>
          </w:p>
        </w:tc>
        <w:tc>
          <w:tcPr>
            <w:tcW w:w="1238" w:type="dxa"/>
            <w:gridSpan w:val="3"/>
            <w:shd w:val="clear" w:color="auto" w:fill="CCFFFF"/>
            <w:vAlign w:val="center"/>
          </w:tcPr>
          <w:p w14:paraId="4BB3EF58" w14:textId="63FCB27B" w:rsidR="00241B83" w:rsidRDefault="00241B83" w:rsidP="00241B83">
            <w:pPr>
              <w:pStyle w:val="Default"/>
              <w:rPr>
                <w:b/>
                <w:bCs/>
                <w:sz w:val="20"/>
                <w:szCs w:val="20"/>
              </w:rPr>
            </w:pPr>
            <w:r>
              <w:rPr>
                <w:b/>
                <w:bCs/>
                <w:sz w:val="20"/>
                <w:szCs w:val="20"/>
              </w:rPr>
              <w:t>3.2 Модел/</w:t>
            </w:r>
          </w:p>
          <w:p w14:paraId="50F1D76A" w14:textId="77777777" w:rsidR="00241B83" w:rsidRPr="002805C4" w:rsidRDefault="00241B83" w:rsidP="00241B83">
            <w:pPr>
              <w:pStyle w:val="Default"/>
              <w:rPr>
                <w:sz w:val="20"/>
                <w:szCs w:val="20"/>
              </w:rPr>
            </w:pPr>
            <w:proofErr w:type="spellStart"/>
            <w:r w:rsidRPr="002805C4">
              <w:rPr>
                <w:sz w:val="20"/>
                <w:szCs w:val="20"/>
              </w:rPr>
              <w:t>Model</w:t>
            </w:r>
            <w:proofErr w:type="spellEnd"/>
            <w:r w:rsidRPr="002805C4">
              <w:rPr>
                <w:sz w:val="20"/>
                <w:szCs w:val="20"/>
              </w:rPr>
              <w:t xml:space="preserve"> </w:t>
            </w:r>
          </w:p>
        </w:tc>
        <w:tc>
          <w:tcPr>
            <w:tcW w:w="4230" w:type="dxa"/>
            <w:gridSpan w:val="4"/>
            <w:vAlign w:val="center"/>
          </w:tcPr>
          <w:p w14:paraId="68E1CC2E" w14:textId="77777777" w:rsidR="00241B83" w:rsidRDefault="00241B83" w:rsidP="00241B83">
            <w:pPr>
              <w:pStyle w:val="Default"/>
              <w:rPr>
                <w:sz w:val="20"/>
                <w:szCs w:val="20"/>
              </w:rPr>
            </w:pPr>
          </w:p>
        </w:tc>
      </w:tr>
      <w:tr w:rsidR="00241B83" w14:paraId="56B1FB15" w14:textId="77777777" w:rsidTr="00CE0570">
        <w:trPr>
          <w:trHeight w:hRule="exact" w:val="680"/>
        </w:trPr>
        <w:tc>
          <w:tcPr>
            <w:tcW w:w="1947" w:type="dxa"/>
            <w:shd w:val="clear" w:color="auto" w:fill="CCFFFF"/>
            <w:vAlign w:val="center"/>
          </w:tcPr>
          <w:p w14:paraId="3E0BFB02" w14:textId="4CC0856B" w:rsidR="00241B83" w:rsidRDefault="00241B83" w:rsidP="00241B83">
            <w:pPr>
              <w:pStyle w:val="Default"/>
              <w:rPr>
                <w:b/>
                <w:bCs/>
                <w:sz w:val="20"/>
                <w:szCs w:val="20"/>
              </w:rPr>
            </w:pPr>
            <w:r>
              <w:rPr>
                <w:b/>
                <w:bCs/>
                <w:sz w:val="20"/>
                <w:szCs w:val="20"/>
              </w:rPr>
              <w:t>3.</w:t>
            </w:r>
            <w:r w:rsidR="005A7A61">
              <w:rPr>
                <w:b/>
                <w:bCs/>
                <w:sz w:val="20"/>
                <w:szCs w:val="20"/>
              </w:rPr>
              <w:t>3</w:t>
            </w:r>
            <w:r>
              <w:rPr>
                <w:b/>
                <w:bCs/>
                <w:sz w:val="20"/>
                <w:szCs w:val="20"/>
              </w:rPr>
              <w:t xml:space="preserve"> Тип БЛС/</w:t>
            </w:r>
          </w:p>
          <w:p w14:paraId="6CA95FD4" w14:textId="7B4F80E0" w:rsidR="00241B83" w:rsidRPr="00442B76" w:rsidRDefault="00241B83" w:rsidP="00241B83">
            <w:pPr>
              <w:pStyle w:val="Default"/>
              <w:rPr>
                <w:sz w:val="20"/>
                <w:szCs w:val="20"/>
              </w:rPr>
            </w:pPr>
            <w:proofErr w:type="spellStart"/>
            <w:r w:rsidRPr="00642D66">
              <w:rPr>
                <w:sz w:val="20"/>
                <w:szCs w:val="20"/>
              </w:rPr>
              <w:t>Type</w:t>
            </w:r>
            <w:proofErr w:type="spellEnd"/>
            <w:r w:rsidRPr="00642D66">
              <w:rPr>
                <w:sz w:val="20"/>
                <w:szCs w:val="20"/>
              </w:rPr>
              <w:t xml:space="preserve"> </w:t>
            </w:r>
            <w:proofErr w:type="spellStart"/>
            <w:r w:rsidRPr="00642D66">
              <w:rPr>
                <w:sz w:val="20"/>
                <w:szCs w:val="20"/>
              </w:rPr>
              <w:t>of</w:t>
            </w:r>
            <w:proofErr w:type="spellEnd"/>
            <w:r w:rsidRPr="00642D66">
              <w:rPr>
                <w:sz w:val="20"/>
                <w:szCs w:val="20"/>
              </w:rPr>
              <w:t xml:space="preserve"> UAS</w:t>
            </w:r>
          </w:p>
        </w:tc>
        <w:bookmarkStart w:id="1" w:name="Check5"/>
        <w:tc>
          <w:tcPr>
            <w:tcW w:w="8200" w:type="dxa"/>
            <w:gridSpan w:val="16"/>
            <w:vAlign w:val="center"/>
          </w:tcPr>
          <w:p w14:paraId="38CE3BA1" w14:textId="38CC9CF7" w:rsidR="00241B83" w:rsidRDefault="0033668B" w:rsidP="00241B83">
            <w:pPr>
              <w:pStyle w:val="Default"/>
              <w:rPr>
                <w:sz w:val="20"/>
                <w:szCs w:val="20"/>
              </w:rPr>
            </w:pPr>
            <w:sdt>
              <w:sdtPr>
                <w:rPr>
                  <w:rFonts w:asciiTheme="minorHAnsi" w:eastAsia="Calibri" w:hAnsiTheme="minorHAnsi" w:cstheme="minorHAnsi"/>
                  <w:b/>
                  <w:iCs/>
                  <w:smallCaps/>
                  <w:sz w:val="22"/>
                  <w:szCs w:val="22"/>
                  <w:lang w:eastAsia="en-US"/>
                </w:rPr>
                <w:id w:val="-105738924"/>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bookmarkEnd w:id="1"/>
            <w:r w:rsidR="00241B83">
              <w:rPr>
                <w:sz w:val="20"/>
                <w:szCs w:val="20"/>
              </w:rPr>
              <w:t xml:space="preserve"> Самолет  </w:t>
            </w:r>
            <w:sdt>
              <w:sdtPr>
                <w:rPr>
                  <w:rFonts w:asciiTheme="minorHAnsi" w:eastAsia="Calibri" w:hAnsiTheme="minorHAnsi" w:cstheme="minorHAnsi"/>
                  <w:b/>
                  <w:iCs/>
                  <w:smallCaps/>
                  <w:sz w:val="22"/>
                  <w:szCs w:val="22"/>
                  <w:lang w:eastAsia="en-US"/>
                </w:rPr>
                <w:id w:val="1335264027"/>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Вертолет  </w:t>
            </w:r>
            <w:sdt>
              <w:sdtPr>
                <w:rPr>
                  <w:rFonts w:asciiTheme="minorHAnsi" w:eastAsia="Calibri" w:hAnsiTheme="minorHAnsi" w:cstheme="minorHAnsi"/>
                  <w:b/>
                  <w:iCs/>
                  <w:smallCaps/>
                  <w:sz w:val="22"/>
                  <w:szCs w:val="22"/>
                  <w:lang w:eastAsia="en-US"/>
                </w:rPr>
                <w:id w:val="1124354174"/>
                <w14:checkbox>
                  <w14:checked w14:val="0"/>
                  <w14:checkedState w14:val="2612" w14:font="MS Gothic"/>
                  <w14:uncheckedState w14:val="2610" w14:font="MS Gothic"/>
                </w14:checkbox>
              </w:sdtPr>
              <w:sdtEndPr/>
              <w:sdtContent>
                <w:r w:rsidR="00241B83">
                  <w:rPr>
                    <w:rFonts w:ascii="MS Gothic" w:eastAsia="MS Gothic" w:hAnsi="MS Gothic" w:cstheme="minorHAnsi" w:hint="eastAsia"/>
                    <w:b/>
                    <w:iCs/>
                    <w:smallCaps/>
                    <w:sz w:val="22"/>
                    <w:szCs w:val="22"/>
                    <w:lang w:eastAsia="en-US"/>
                  </w:rPr>
                  <w:t>☐</w:t>
                </w:r>
              </w:sdtContent>
            </w:sdt>
            <w:r w:rsidR="00241B83">
              <w:rPr>
                <w:sz w:val="20"/>
                <w:szCs w:val="20"/>
              </w:rPr>
              <w:t xml:space="preserve"> </w:t>
            </w:r>
            <w:proofErr w:type="spellStart"/>
            <w:r w:rsidR="00241B83">
              <w:rPr>
                <w:sz w:val="20"/>
                <w:szCs w:val="20"/>
              </w:rPr>
              <w:t>Мултикоптер</w:t>
            </w:r>
            <w:proofErr w:type="spellEnd"/>
            <w:r w:rsidR="00241B83" w:rsidRPr="00823009">
              <w:rPr>
                <w:rFonts w:asciiTheme="minorHAnsi" w:eastAsia="Calibri" w:hAnsiTheme="minorHAnsi" w:cstheme="minorHAnsi"/>
                <w:b/>
                <w:iCs/>
                <w:smallCaps/>
                <w:sz w:val="22"/>
                <w:szCs w:val="22"/>
                <w:lang w:eastAsia="en-US"/>
              </w:rPr>
              <w:t xml:space="preserve"> </w:t>
            </w:r>
            <w:sdt>
              <w:sdtPr>
                <w:rPr>
                  <w:rFonts w:asciiTheme="minorHAnsi" w:eastAsia="Calibri" w:hAnsiTheme="minorHAnsi" w:cstheme="minorHAnsi"/>
                  <w:b/>
                  <w:iCs/>
                  <w:smallCaps/>
                  <w:sz w:val="22"/>
                  <w:szCs w:val="22"/>
                  <w:lang w:eastAsia="en-US"/>
                </w:rPr>
                <w:id w:val="116885167"/>
                <w14:checkbox>
                  <w14:checked w14:val="0"/>
                  <w14:checkedState w14:val="2612" w14:font="MS Gothic"/>
                  <w14:uncheckedState w14:val="2610" w14:font="MS Gothic"/>
                </w14:checkbox>
              </w:sdtPr>
              <w:sdtEndPr/>
              <w:sdtContent>
                <w:r w:rsidR="00241B83" w:rsidRPr="00823009">
                  <w:rPr>
                    <w:rFonts w:ascii="MS Gothic" w:eastAsia="MS Gothic" w:hAnsi="MS Gothic" w:cstheme="minorHAnsi" w:hint="eastAsia"/>
                    <w:b/>
                    <w:iCs/>
                    <w:smallCaps/>
                    <w:sz w:val="22"/>
                    <w:szCs w:val="22"/>
                    <w:lang w:eastAsia="en-US"/>
                  </w:rPr>
                  <w:t>☐</w:t>
                </w:r>
              </w:sdtContent>
            </w:sdt>
            <w:r w:rsidR="00241B83">
              <w:rPr>
                <w:sz w:val="20"/>
                <w:szCs w:val="20"/>
              </w:rPr>
              <w:t xml:space="preserve"> Хибрид//VTOL  </w:t>
            </w:r>
            <w:sdt>
              <w:sdtPr>
                <w:rPr>
                  <w:rFonts w:asciiTheme="minorHAnsi" w:eastAsia="Calibri" w:hAnsiTheme="minorHAnsi" w:cstheme="minorHAnsi"/>
                  <w:b/>
                  <w:iCs/>
                  <w:smallCaps/>
                  <w:sz w:val="22"/>
                  <w:szCs w:val="22"/>
                  <w:lang w:eastAsia="en-US"/>
                </w:rPr>
                <w:id w:val="-682128919"/>
                <w14:checkbox>
                  <w14:checked w14:val="0"/>
                  <w14:checkedState w14:val="2612" w14:font="MS Gothic"/>
                  <w14:uncheckedState w14:val="2610" w14:font="MS Gothic"/>
                </w14:checkbox>
              </w:sdtPr>
              <w:sdtEndPr/>
              <w:sdtContent>
                <w:r w:rsidR="00241B83" w:rsidRPr="00823009">
                  <w:rPr>
                    <w:rFonts w:ascii="MS Gothic" w:eastAsia="MS Gothic" w:hAnsi="MS Gothic" w:cstheme="minorHAnsi" w:hint="eastAsia"/>
                    <w:b/>
                    <w:iCs/>
                    <w:smallCaps/>
                    <w:sz w:val="22"/>
                    <w:szCs w:val="22"/>
                    <w:lang w:eastAsia="en-US"/>
                  </w:rPr>
                  <w:t>☐</w:t>
                </w:r>
              </w:sdtContent>
            </w:sdt>
            <w:r w:rsidR="00241B83">
              <w:rPr>
                <w:sz w:val="20"/>
                <w:szCs w:val="20"/>
              </w:rPr>
              <w:t xml:space="preserve"> По-леки от въздуха/други</w:t>
            </w:r>
          </w:p>
          <w:p w14:paraId="5AD273D1" w14:textId="7C8E3E15" w:rsidR="00241B83" w:rsidRDefault="00241B83" w:rsidP="00241B83">
            <w:pPr>
              <w:pStyle w:val="Default"/>
              <w:rPr>
                <w:sz w:val="20"/>
                <w:szCs w:val="20"/>
              </w:rPr>
            </w:pPr>
            <w:r>
              <w:rPr>
                <w:sz w:val="20"/>
                <w:szCs w:val="20"/>
              </w:rPr>
              <w:t xml:space="preserve">      </w:t>
            </w:r>
            <w:proofErr w:type="spellStart"/>
            <w:r>
              <w:rPr>
                <w:sz w:val="20"/>
                <w:szCs w:val="20"/>
              </w:rPr>
              <w:t>Aeroplane</w:t>
            </w:r>
            <w:proofErr w:type="spellEnd"/>
            <w:r>
              <w:rPr>
                <w:sz w:val="20"/>
                <w:szCs w:val="20"/>
              </w:rPr>
              <w:t xml:space="preserve">     </w:t>
            </w:r>
            <w:proofErr w:type="spellStart"/>
            <w:r>
              <w:rPr>
                <w:sz w:val="20"/>
                <w:szCs w:val="20"/>
              </w:rPr>
              <w:t>Helicopter</w:t>
            </w:r>
            <w:proofErr w:type="spellEnd"/>
            <w:r>
              <w:rPr>
                <w:sz w:val="20"/>
                <w:szCs w:val="20"/>
              </w:rPr>
              <w:t xml:space="preserve">       </w:t>
            </w:r>
            <w:proofErr w:type="spellStart"/>
            <w:r>
              <w:rPr>
                <w:sz w:val="20"/>
                <w:szCs w:val="20"/>
              </w:rPr>
              <w:t>Multirotor</w:t>
            </w:r>
            <w:proofErr w:type="spellEnd"/>
            <w:r>
              <w:rPr>
                <w:sz w:val="20"/>
                <w:szCs w:val="20"/>
              </w:rPr>
              <w:t xml:space="preserve">            </w:t>
            </w:r>
            <w:proofErr w:type="spellStart"/>
            <w:r>
              <w:rPr>
                <w:sz w:val="20"/>
                <w:szCs w:val="20"/>
              </w:rPr>
              <w:t>Hybrid</w:t>
            </w:r>
            <w:proofErr w:type="spellEnd"/>
            <w:r>
              <w:rPr>
                <w:sz w:val="20"/>
                <w:szCs w:val="20"/>
              </w:rPr>
              <w:t xml:space="preserve">/VTOL            </w:t>
            </w:r>
            <w:proofErr w:type="spellStart"/>
            <w:r>
              <w:rPr>
                <w:sz w:val="20"/>
                <w:szCs w:val="20"/>
              </w:rPr>
              <w:t>Lighter</w:t>
            </w:r>
            <w:proofErr w:type="spellEnd"/>
            <w:r>
              <w:rPr>
                <w:sz w:val="20"/>
                <w:szCs w:val="20"/>
              </w:rPr>
              <w:t xml:space="preserve"> </w:t>
            </w:r>
            <w:proofErr w:type="spellStart"/>
            <w:r>
              <w:rPr>
                <w:sz w:val="20"/>
                <w:szCs w:val="20"/>
              </w:rPr>
              <w:t>than</w:t>
            </w:r>
            <w:proofErr w:type="spellEnd"/>
            <w:r>
              <w:rPr>
                <w:sz w:val="20"/>
                <w:szCs w:val="20"/>
              </w:rPr>
              <w:t xml:space="preserve"> </w:t>
            </w:r>
            <w:proofErr w:type="spellStart"/>
            <w:r>
              <w:rPr>
                <w:sz w:val="20"/>
                <w:szCs w:val="20"/>
              </w:rPr>
              <w:t>air</w:t>
            </w:r>
            <w:proofErr w:type="spellEnd"/>
            <w:r>
              <w:rPr>
                <w:sz w:val="20"/>
                <w:szCs w:val="20"/>
              </w:rPr>
              <w:t>/</w:t>
            </w:r>
            <w:proofErr w:type="spellStart"/>
            <w:r>
              <w:rPr>
                <w:sz w:val="20"/>
                <w:szCs w:val="20"/>
              </w:rPr>
              <w:t>other</w:t>
            </w:r>
            <w:proofErr w:type="spellEnd"/>
            <w:r>
              <w:rPr>
                <w:sz w:val="20"/>
                <w:szCs w:val="20"/>
              </w:rPr>
              <w:t xml:space="preserve"> </w:t>
            </w:r>
          </w:p>
        </w:tc>
      </w:tr>
      <w:tr w:rsidR="008C6E0A" w14:paraId="1001649E" w14:textId="77777777" w:rsidTr="008C6E0A">
        <w:trPr>
          <w:trHeight w:hRule="exact" w:val="680"/>
        </w:trPr>
        <w:tc>
          <w:tcPr>
            <w:tcW w:w="2515" w:type="dxa"/>
            <w:gridSpan w:val="4"/>
            <w:shd w:val="clear" w:color="auto" w:fill="CCFFFF"/>
            <w:vAlign w:val="center"/>
          </w:tcPr>
          <w:p w14:paraId="1A4565BC" w14:textId="22855068" w:rsidR="008C6E0A" w:rsidRPr="008C6E0A" w:rsidRDefault="008C6E0A" w:rsidP="008C6E0A">
            <w:pPr>
              <w:rPr>
                <w:rFonts w:asciiTheme="minorHAnsi" w:hAnsiTheme="minorHAnsi" w:cstheme="minorHAnsi"/>
                <w:color w:val="000000"/>
                <w:sz w:val="20"/>
                <w:szCs w:val="20"/>
                <w:lang w:val="en-US" w:bidi="my-MM"/>
              </w:rPr>
            </w:pPr>
            <w:r w:rsidRPr="008C6E0A">
              <w:rPr>
                <w:rFonts w:asciiTheme="minorHAnsi" w:hAnsiTheme="minorHAnsi" w:cstheme="minorHAnsi"/>
                <w:b/>
                <w:bCs/>
                <w:sz w:val="20"/>
                <w:szCs w:val="20"/>
              </w:rPr>
              <w:t>3.</w:t>
            </w:r>
            <w:r>
              <w:rPr>
                <w:rFonts w:asciiTheme="minorHAnsi" w:hAnsiTheme="minorHAnsi" w:cstheme="minorHAnsi"/>
                <w:b/>
                <w:bCs/>
                <w:sz w:val="20"/>
                <w:szCs w:val="20"/>
                <w:lang w:val="en-US"/>
              </w:rPr>
              <w:t>4</w:t>
            </w:r>
            <w:r w:rsidRPr="008C6E0A">
              <w:rPr>
                <w:rFonts w:asciiTheme="minorHAnsi" w:hAnsiTheme="minorHAnsi" w:cstheme="minorHAnsi"/>
                <w:b/>
                <w:bCs/>
                <w:sz w:val="20"/>
                <w:szCs w:val="20"/>
              </w:rPr>
              <w:t xml:space="preserve"> Макс размери/</w:t>
            </w:r>
            <w:r>
              <w:rPr>
                <w:rFonts w:asciiTheme="minorHAnsi" w:hAnsiTheme="minorHAnsi" w:cstheme="minorHAnsi"/>
                <w:b/>
                <w:bCs/>
                <w:sz w:val="20"/>
                <w:szCs w:val="20"/>
                <w:lang w:val="en-US"/>
              </w:rPr>
              <w:t xml:space="preserve"> </w:t>
            </w:r>
            <w:proofErr w:type="spellStart"/>
            <w:r w:rsidRPr="008C6E0A">
              <w:rPr>
                <w:rFonts w:asciiTheme="minorHAnsi" w:hAnsiTheme="minorHAnsi" w:cstheme="minorHAnsi"/>
                <w:sz w:val="20"/>
                <w:szCs w:val="20"/>
              </w:rPr>
              <w:t>Max</w:t>
            </w:r>
            <w:proofErr w:type="spellEnd"/>
            <w:r w:rsidRPr="008C6E0A">
              <w:rPr>
                <w:rFonts w:asciiTheme="minorHAnsi" w:hAnsiTheme="minorHAnsi" w:cstheme="minorHAnsi"/>
                <w:sz w:val="20"/>
                <w:szCs w:val="20"/>
              </w:rPr>
              <w:t xml:space="preserve"> </w:t>
            </w:r>
            <w:proofErr w:type="spellStart"/>
            <w:r w:rsidRPr="008C6E0A">
              <w:rPr>
                <w:rFonts w:asciiTheme="minorHAnsi" w:hAnsiTheme="minorHAnsi" w:cstheme="minorHAnsi"/>
                <w:sz w:val="20"/>
                <w:szCs w:val="20"/>
              </w:rPr>
              <w:t>characteristic</w:t>
            </w:r>
            <w:proofErr w:type="spellEnd"/>
            <w:r w:rsidRPr="008C6E0A">
              <w:rPr>
                <w:rFonts w:asciiTheme="minorHAnsi" w:hAnsiTheme="minorHAnsi" w:cstheme="minorHAnsi"/>
                <w:sz w:val="20"/>
                <w:szCs w:val="20"/>
              </w:rPr>
              <w:t xml:space="preserve"> </w:t>
            </w:r>
            <w:proofErr w:type="spellStart"/>
            <w:r w:rsidRPr="008C6E0A">
              <w:rPr>
                <w:rFonts w:asciiTheme="minorHAnsi" w:hAnsiTheme="minorHAnsi" w:cstheme="minorHAnsi"/>
                <w:sz w:val="20"/>
                <w:szCs w:val="20"/>
              </w:rPr>
              <w:t>dimensions</w:t>
            </w:r>
            <w:proofErr w:type="spellEnd"/>
            <w:r w:rsidRPr="008C6E0A">
              <w:rPr>
                <w:rFonts w:asciiTheme="minorHAnsi" w:hAnsiTheme="minorHAnsi" w:cstheme="minorHAnsi"/>
                <w:b/>
                <w:bCs/>
                <w:sz w:val="20"/>
                <w:szCs w:val="20"/>
              </w:rPr>
              <w:t xml:space="preserve"> </w:t>
            </w:r>
          </w:p>
        </w:tc>
        <w:tc>
          <w:tcPr>
            <w:tcW w:w="1276" w:type="dxa"/>
            <w:gridSpan w:val="2"/>
            <w:vAlign w:val="center"/>
          </w:tcPr>
          <w:p w14:paraId="6BA4F7A9" w14:textId="2CE5ECEB" w:rsidR="008C6E0A" w:rsidRPr="005A7A61" w:rsidRDefault="008C6E0A" w:rsidP="008C6E0A">
            <w:pPr>
              <w:rPr>
                <w:rFonts w:ascii="Calibri" w:hAnsi="Calibri" w:cs="Calibri"/>
                <w:color w:val="000000"/>
                <w:sz w:val="20"/>
                <w:szCs w:val="20"/>
                <w:lang w:val="en-US" w:bidi="my-MM"/>
              </w:rPr>
            </w:pPr>
            <w:r>
              <w:rPr>
                <w:rFonts w:ascii="Calibri" w:hAnsi="Calibri" w:cs="Calibri"/>
                <w:color w:val="000000"/>
                <w:sz w:val="20"/>
                <w:szCs w:val="20"/>
                <w:lang w:val="en-US" w:bidi="my-MM"/>
              </w:rPr>
              <w:t>_____ m</w:t>
            </w:r>
          </w:p>
        </w:tc>
        <w:tc>
          <w:tcPr>
            <w:tcW w:w="2126" w:type="dxa"/>
            <w:gridSpan w:val="7"/>
            <w:shd w:val="clear" w:color="auto" w:fill="CCFFFF"/>
            <w:vAlign w:val="center"/>
          </w:tcPr>
          <w:p w14:paraId="735CA693" w14:textId="6033B086" w:rsidR="008C6E0A" w:rsidRDefault="008C6E0A" w:rsidP="008C6E0A">
            <w:pPr>
              <w:pStyle w:val="Default"/>
              <w:rPr>
                <w:sz w:val="20"/>
                <w:szCs w:val="20"/>
              </w:rPr>
            </w:pPr>
            <w:r>
              <w:rPr>
                <w:b/>
                <w:bCs/>
                <w:sz w:val="20"/>
                <w:szCs w:val="20"/>
              </w:rPr>
              <w:t>3.</w:t>
            </w:r>
            <w:r>
              <w:rPr>
                <w:b/>
                <w:bCs/>
                <w:sz w:val="20"/>
                <w:szCs w:val="20"/>
                <w:lang w:val="en-US"/>
              </w:rPr>
              <w:t>5</w:t>
            </w:r>
            <w:r>
              <w:rPr>
                <w:b/>
                <w:bCs/>
                <w:sz w:val="20"/>
                <w:szCs w:val="20"/>
              </w:rPr>
              <w:t xml:space="preserve"> Излетна маса</w:t>
            </w:r>
            <w:r w:rsidRPr="002805C4">
              <w:rPr>
                <w:sz w:val="20"/>
                <w:szCs w:val="20"/>
              </w:rPr>
              <w:t>/</w:t>
            </w:r>
            <w:r>
              <w:rPr>
                <w:sz w:val="20"/>
                <w:szCs w:val="20"/>
                <w:lang w:val="en-US"/>
              </w:rPr>
              <w:t xml:space="preserve"> </w:t>
            </w:r>
            <w:proofErr w:type="spellStart"/>
            <w:r w:rsidRPr="00241B83">
              <w:rPr>
                <w:sz w:val="20"/>
                <w:szCs w:val="20"/>
              </w:rPr>
              <w:t>Take-off</w:t>
            </w:r>
            <w:proofErr w:type="spellEnd"/>
            <w:r w:rsidRPr="00241B83">
              <w:rPr>
                <w:sz w:val="20"/>
                <w:szCs w:val="20"/>
              </w:rPr>
              <w:t xml:space="preserve"> </w:t>
            </w:r>
            <w:proofErr w:type="spellStart"/>
            <w:r w:rsidRPr="00241B83">
              <w:rPr>
                <w:sz w:val="20"/>
                <w:szCs w:val="20"/>
              </w:rPr>
              <w:t>mass</w:t>
            </w:r>
            <w:proofErr w:type="spellEnd"/>
            <w:r>
              <w:rPr>
                <w:b/>
                <w:bCs/>
                <w:sz w:val="20"/>
                <w:szCs w:val="20"/>
              </w:rPr>
              <w:t xml:space="preserve"> </w:t>
            </w:r>
          </w:p>
        </w:tc>
        <w:tc>
          <w:tcPr>
            <w:tcW w:w="993" w:type="dxa"/>
            <w:vAlign w:val="center"/>
          </w:tcPr>
          <w:p w14:paraId="446F47F8" w14:textId="2003BE2F" w:rsidR="008C6E0A" w:rsidRDefault="008C6E0A" w:rsidP="008C6E0A">
            <w:pPr>
              <w:pStyle w:val="Default"/>
              <w:rPr>
                <w:sz w:val="20"/>
                <w:szCs w:val="20"/>
              </w:rPr>
            </w:pPr>
            <w:r>
              <w:rPr>
                <w:sz w:val="20"/>
                <w:szCs w:val="20"/>
                <w:lang w:val="en-US"/>
              </w:rPr>
              <w:t>_____ kg</w:t>
            </w:r>
          </w:p>
        </w:tc>
        <w:tc>
          <w:tcPr>
            <w:tcW w:w="1842" w:type="dxa"/>
            <w:gridSpan w:val="2"/>
            <w:shd w:val="clear" w:color="auto" w:fill="CCFFFF"/>
            <w:vAlign w:val="center"/>
          </w:tcPr>
          <w:p w14:paraId="7C28C497" w14:textId="0B64FEE5" w:rsidR="008C6E0A" w:rsidRDefault="008C6E0A" w:rsidP="008C6E0A">
            <w:pPr>
              <w:pStyle w:val="Default"/>
              <w:rPr>
                <w:sz w:val="20"/>
                <w:szCs w:val="20"/>
              </w:rPr>
            </w:pPr>
            <w:r>
              <w:rPr>
                <w:b/>
                <w:bCs/>
                <w:sz w:val="20"/>
                <w:szCs w:val="20"/>
              </w:rPr>
              <w:t>3.</w:t>
            </w:r>
            <w:r>
              <w:rPr>
                <w:b/>
                <w:bCs/>
                <w:sz w:val="20"/>
                <w:szCs w:val="20"/>
                <w:lang w:val="en-US"/>
              </w:rPr>
              <w:t>6</w:t>
            </w:r>
            <w:r>
              <w:rPr>
                <w:b/>
                <w:bCs/>
                <w:sz w:val="20"/>
                <w:szCs w:val="20"/>
              </w:rPr>
              <w:t xml:space="preserve"> Макс скорост/ </w:t>
            </w:r>
            <w:proofErr w:type="spellStart"/>
            <w:r w:rsidRPr="002805C4">
              <w:rPr>
                <w:sz w:val="20"/>
                <w:szCs w:val="20"/>
              </w:rPr>
              <w:t>Maximum</w:t>
            </w:r>
            <w:proofErr w:type="spellEnd"/>
            <w:r w:rsidRPr="002805C4">
              <w:rPr>
                <w:sz w:val="20"/>
                <w:szCs w:val="20"/>
              </w:rPr>
              <w:t xml:space="preserve"> </w:t>
            </w:r>
            <w:proofErr w:type="spellStart"/>
            <w:r w:rsidRPr="002805C4">
              <w:rPr>
                <w:sz w:val="20"/>
                <w:szCs w:val="20"/>
              </w:rPr>
              <w:t>speed</w:t>
            </w:r>
            <w:proofErr w:type="spellEnd"/>
            <w:r>
              <w:rPr>
                <w:b/>
                <w:bCs/>
                <w:sz w:val="20"/>
                <w:szCs w:val="20"/>
              </w:rPr>
              <w:t xml:space="preserve"> </w:t>
            </w:r>
          </w:p>
        </w:tc>
        <w:tc>
          <w:tcPr>
            <w:tcW w:w="1395" w:type="dxa"/>
            <w:vAlign w:val="center"/>
          </w:tcPr>
          <w:p w14:paraId="430ACA58" w14:textId="2C29BB85" w:rsidR="008C6E0A" w:rsidRPr="00241B83" w:rsidRDefault="008C6E0A" w:rsidP="008C6E0A">
            <w:pPr>
              <w:pStyle w:val="Default"/>
              <w:rPr>
                <w:sz w:val="20"/>
                <w:szCs w:val="20"/>
                <w:lang w:val="en-US"/>
              </w:rPr>
            </w:pPr>
            <w:r w:rsidRPr="00241B83">
              <w:rPr>
                <w:sz w:val="20"/>
                <w:szCs w:val="20"/>
              </w:rPr>
              <w:t xml:space="preserve">_____ m/s (_____ </w:t>
            </w:r>
            <w:proofErr w:type="spellStart"/>
            <w:r w:rsidRPr="00241B83">
              <w:rPr>
                <w:sz w:val="20"/>
                <w:szCs w:val="20"/>
              </w:rPr>
              <w:t>kt</w:t>
            </w:r>
            <w:proofErr w:type="spellEnd"/>
            <w:r w:rsidRPr="00241B83">
              <w:rPr>
                <w:sz w:val="20"/>
                <w:szCs w:val="20"/>
              </w:rPr>
              <w:t>)</w:t>
            </w:r>
          </w:p>
        </w:tc>
      </w:tr>
      <w:tr w:rsidR="008C6E0A" w14:paraId="634BA92A" w14:textId="77777777" w:rsidTr="00CE0570">
        <w:trPr>
          <w:trHeight w:hRule="exact" w:val="907"/>
        </w:trPr>
        <w:tc>
          <w:tcPr>
            <w:tcW w:w="5208" w:type="dxa"/>
            <w:gridSpan w:val="12"/>
            <w:shd w:val="clear" w:color="auto" w:fill="CCFFFF"/>
            <w:vAlign w:val="center"/>
          </w:tcPr>
          <w:p w14:paraId="248EBD57" w14:textId="5B95CB9C" w:rsidR="008C6E0A" w:rsidRPr="00974D24" w:rsidRDefault="008C6E0A" w:rsidP="008C6E0A">
            <w:pPr>
              <w:pStyle w:val="Default"/>
              <w:rPr>
                <w:b/>
                <w:bCs/>
                <w:sz w:val="20"/>
                <w:szCs w:val="20"/>
              </w:rPr>
            </w:pPr>
            <w:r>
              <w:rPr>
                <w:b/>
                <w:bCs/>
                <w:sz w:val="20"/>
                <w:szCs w:val="20"/>
              </w:rPr>
              <w:t>3.7 Сериен номер или регистрационен номер на БВС, ако е приложимо</w:t>
            </w:r>
            <w:r w:rsidRPr="002805C4">
              <w:rPr>
                <w:sz w:val="20"/>
                <w:szCs w:val="20"/>
              </w:rPr>
              <w:t>/</w:t>
            </w:r>
            <w:r>
              <w:rPr>
                <w:sz w:val="20"/>
                <w:szCs w:val="20"/>
              </w:rPr>
              <w:t xml:space="preserve"> </w:t>
            </w:r>
            <w:proofErr w:type="spellStart"/>
            <w:r w:rsidRPr="002805C4">
              <w:rPr>
                <w:sz w:val="20"/>
                <w:szCs w:val="20"/>
              </w:rPr>
              <w:t>Serial</w:t>
            </w:r>
            <w:proofErr w:type="spellEnd"/>
            <w:r w:rsidRPr="002805C4">
              <w:rPr>
                <w:sz w:val="20"/>
                <w:szCs w:val="20"/>
              </w:rPr>
              <w:t xml:space="preserve"> </w:t>
            </w:r>
            <w:proofErr w:type="spellStart"/>
            <w:r w:rsidRPr="002805C4">
              <w:rPr>
                <w:sz w:val="20"/>
                <w:szCs w:val="20"/>
              </w:rPr>
              <w:t>number</w:t>
            </w:r>
            <w:proofErr w:type="spellEnd"/>
            <w:r w:rsidRPr="002805C4">
              <w:rPr>
                <w:sz w:val="20"/>
                <w:szCs w:val="20"/>
              </w:rPr>
              <w:t xml:space="preserve"> </w:t>
            </w:r>
            <w:proofErr w:type="spellStart"/>
            <w:r w:rsidRPr="002805C4">
              <w:rPr>
                <w:sz w:val="20"/>
                <w:szCs w:val="20"/>
              </w:rPr>
              <w:t>or</w:t>
            </w:r>
            <w:proofErr w:type="spellEnd"/>
            <w:r>
              <w:rPr>
                <w:sz w:val="20"/>
                <w:szCs w:val="20"/>
                <w:lang w:val="en-US"/>
              </w:rPr>
              <w:t>,</w:t>
            </w:r>
            <w:r w:rsidRPr="002805C4">
              <w:rPr>
                <w:sz w:val="20"/>
                <w:szCs w:val="20"/>
              </w:rPr>
              <w:t xml:space="preserve"> </w:t>
            </w:r>
            <w:proofErr w:type="spellStart"/>
            <w:r w:rsidRPr="002805C4">
              <w:rPr>
                <w:sz w:val="20"/>
                <w:szCs w:val="20"/>
              </w:rPr>
              <w:t>if</w:t>
            </w:r>
            <w:proofErr w:type="spellEnd"/>
            <w:r w:rsidRPr="002805C4">
              <w:rPr>
                <w:sz w:val="20"/>
                <w:szCs w:val="20"/>
              </w:rPr>
              <w:t xml:space="preserve"> </w:t>
            </w:r>
            <w:proofErr w:type="spellStart"/>
            <w:r w:rsidRPr="00241B83">
              <w:rPr>
                <w:sz w:val="20"/>
                <w:szCs w:val="20"/>
              </w:rPr>
              <w:t>applicable</w:t>
            </w:r>
            <w:proofErr w:type="spellEnd"/>
            <w:r>
              <w:rPr>
                <w:sz w:val="20"/>
                <w:szCs w:val="20"/>
                <w:lang w:val="en-US"/>
              </w:rPr>
              <w:t>,</w:t>
            </w:r>
            <w:r w:rsidRPr="002805C4">
              <w:rPr>
                <w:sz w:val="20"/>
                <w:szCs w:val="20"/>
              </w:rPr>
              <w:t xml:space="preserve"> UA </w:t>
            </w:r>
            <w:proofErr w:type="spellStart"/>
            <w:r w:rsidRPr="002805C4">
              <w:rPr>
                <w:sz w:val="20"/>
                <w:szCs w:val="20"/>
              </w:rPr>
              <w:t>registration</w:t>
            </w:r>
            <w:proofErr w:type="spellEnd"/>
            <w:r w:rsidRPr="002805C4">
              <w:rPr>
                <w:sz w:val="20"/>
                <w:szCs w:val="20"/>
              </w:rPr>
              <w:t xml:space="preserve"> </w:t>
            </w:r>
            <w:proofErr w:type="spellStart"/>
            <w:r w:rsidRPr="002805C4">
              <w:rPr>
                <w:sz w:val="20"/>
                <w:szCs w:val="20"/>
              </w:rPr>
              <w:t>mark</w:t>
            </w:r>
            <w:proofErr w:type="spellEnd"/>
          </w:p>
        </w:tc>
        <w:tc>
          <w:tcPr>
            <w:tcW w:w="4939" w:type="dxa"/>
            <w:gridSpan w:val="5"/>
            <w:vAlign w:val="center"/>
          </w:tcPr>
          <w:p w14:paraId="130288ED" w14:textId="77777777" w:rsidR="008C6E0A" w:rsidRPr="00974D24" w:rsidRDefault="008C6E0A" w:rsidP="008C6E0A">
            <w:pPr>
              <w:pStyle w:val="Default"/>
              <w:rPr>
                <w:b/>
                <w:bCs/>
                <w:sz w:val="20"/>
                <w:szCs w:val="20"/>
              </w:rPr>
            </w:pPr>
          </w:p>
        </w:tc>
      </w:tr>
      <w:tr w:rsidR="008C6E0A" w14:paraId="3D9B1A95" w14:textId="77777777" w:rsidTr="00CE0570">
        <w:trPr>
          <w:trHeight w:hRule="exact" w:val="884"/>
        </w:trPr>
        <w:tc>
          <w:tcPr>
            <w:tcW w:w="5208" w:type="dxa"/>
            <w:gridSpan w:val="12"/>
            <w:shd w:val="clear" w:color="auto" w:fill="CCFFFF"/>
            <w:vAlign w:val="center"/>
          </w:tcPr>
          <w:p w14:paraId="2F330BF3" w14:textId="081E1221" w:rsidR="008C6E0A" w:rsidRPr="00974D24" w:rsidRDefault="008C6E0A" w:rsidP="008C6E0A">
            <w:pPr>
              <w:pStyle w:val="Default"/>
              <w:rPr>
                <w:b/>
                <w:bCs/>
                <w:sz w:val="20"/>
                <w:szCs w:val="20"/>
              </w:rPr>
            </w:pPr>
            <w:r>
              <w:rPr>
                <w:b/>
                <w:bCs/>
                <w:sz w:val="20"/>
                <w:szCs w:val="20"/>
              </w:rPr>
              <w:t xml:space="preserve">3.8 Номер на типов сертификат или доклад за проверка на проектирането, ако е приложимо </w:t>
            </w:r>
            <w:r w:rsidRPr="002805C4">
              <w:rPr>
                <w:sz w:val="20"/>
                <w:szCs w:val="20"/>
              </w:rPr>
              <w:t>/</w:t>
            </w:r>
            <w:r>
              <w:rPr>
                <w:sz w:val="20"/>
                <w:szCs w:val="20"/>
              </w:rPr>
              <w:t xml:space="preserve"> </w:t>
            </w:r>
            <w:proofErr w:type="spellStart"/>
            <w:r>
              <w:rPr>
                <w:sz w:val="20"/>
                <w:szCs w:val="20"/>
              </w:rPr>
              <w:t>Т</w:t>
            </w:r>
            <w:r w:rsidRPr="00A17474">
              <w:rPr>
                <w:sz w:val="20"/>
                <w:szCs w:val="20"/>
              </w:rPr>
              <w:t>ype</w:t>
            </w:r>
            <w:proofErr w:type="spellEnd"/>
            <w:r w:rsidRPr="00A17474">
              <w:rPr>
                <w:sz w:val="20"/>
                <w:szCs w:val="20"/>
              </w:rPr>
              <w:t xml:space="preserve"> </w:t>
            </w:r>
            <w:proofErr w:type="spellStart"/>
            <w:r w:rsidRPr="00A17474">
              <w:rPr>
                <w:sz w:val="20"/>
                <w:szCs w:val="20"/>
              </w:rPr>
              <w:t>certificate</w:t>
            </w:r>
            <w:proofErr w:type="spellEnd"/>
            <w:r w:rsidRPr="00A17474">
              <w:rPr>
                <w:sz w:val="20"/>
                <w:szCs w:val="20"/>
              </w:rPr>
              <w:t xml:space="preserve"> (TC) </w:t>
            </w:r>
            <w:proofErr w:type="spellStart"/>
            <w:r w:rsidRPr="00A17474">
              <w:rPr>
                <w:sz w:val="20"/>
                <w:szCs w:val="20"/>
              </w:rPr>
              <w:t>or</w:t>
            </w:r>
            <w:proofErr w:type="spellEnd"/>
            <w:r w:rsidRPr="00A17474">
              <w:rPr>
                <w:sz w:val="20"/>
                <w:szCs w:val="20"/>
              </w:rPr>
              <w:t xml:space="preserve"> </w:t>
            </w:r>
            <w:proofErr w:type="spellStart"/>
            <w:r w:rsidRPr="00A17474">
              <w:rPr>
                <w:sz w:val="20"/>
                <w:szCs w:val="20"/>
              </w:rPr>
              <w:t>design</w:t>
            </w:r>
            <w:proofErr w:type="spellEnd"/>
            <w:r w:rsidRPr="00A17474">
              <w:rPr>
                <w:sz w:val="20"/>
                <w:szCs w:val="20"/>
              </w:rPr>
              <w:t xml:space="preserve"> </w:t>
            </w:r>
            <w:proofErr w:type="spellStart"/>
            <w:r w:rsidRPr="00A17474">
              <w:rPr>
                <w:sz w:val="20"/>
                <w:szCs w:val="20"/>
              </w:rPr>
              <w:t>verification</w:t>
            </w:r>
            <w:proofErr w:type="spellEnd"/>
            <w:r w:rsidRPr="00A17474">
              <w:rPr>
                <w:sz w:val="20"/>
                <w:szCs w:val="20"/>
              </w:rPr>
              <w:t xml:space="preserve"> </w:t>
            </w:r>
            <w:proofErr w:type="spellStart"/>
            <w:r w:rsidRPr="00A17474">
              <w:rPr>
                <w:sz w:val="20"/>
                <w:szCs w:val="20"/>
              </w:rPr>
              <w:t>report</w:t>
            </w:r>
            <w:proofErr w:type="spellEnd"/>
            <w:r w:rsidRPr="00A17474">
              <w:rPr>
                <w:sz w:val="20"/>
                <w:szCs w:val="20"/>
              </w:rPr>
              <w:t xml:space="preserve">, </w:t>
            </w:r>
            <w:proofErr w:type="spellStart"/>
            <w:r w:rsidRPr="00A17474">
              <w:rPr>
                <w:sz w:val="20"/>
                <w:szCs w:val="20"/>
              </w:rPr>
              <w:t>if</w:t>
            </w:r>
            <w:proofErr w:type="spellEnd"/>
            <w:r w:rsidRPr="00A17474">
              <w:rPr>
                <w:sz w:val="20"/>
                <w:szCs w:val="20"/>
              </w:rPr>
              <w:t xml:space="preserve"> </w:t>
            </w:r>
            <w:proofErr w:type="spellStart"/>
            <w:r w:rsidRPr="00241B83">
              <w:rPr>
                <w:sz w:val="20"/>
                <w:szCs w:val="20"/>
              </w:rPr>
              <w:t>applicable</w:t>
            </w:r>
            <w:proofErr w:type="spellEnd"/>
          </w:p>
        </w:tc>
        <w:tc>
          <w:tcPr>
            <w:tcW w:w="4939" w:type="dxa"/>
            <w:gridSpan w:val="5"/>
            <w:vAlign w:val="center"/>
          </w:tcPr>
          <w:p w14:paraId="545E381A" w14:textId="77777777" w:rsidR="008C6E0A" w:rsidRPr="00974D24" w:rsidRDefault="008C6E0A" w:rsidP="008C6E0A">
            <w:pPr>
              <w:pStyle w:val="Default"/>
              <w:rPr>
                <w:b/>
                <w:bCs/>
                <w:sz w:val="20"/>
                <w:szCs w:val="20"/>
              </w:rPr>
            </w:pPr>
          </w:p>
        </w:tc>
      </w:tr>
      <w:tr w:rsidR="008C6E0A" w14:paraId="6BA34B6C" w14:textId="77777777" w:rsidTr="00CE0570">
        <w:trPr>
          <w:trHeight w:hRule="exact" w:val="870"/>
        </w:trPr>
        <w:tc>
          <w:tcPr>
            <w:tcW w:w="5208" w:type="dxa"/>
            <w:gridSpan w:val="12"/>
            <w:shd w:val="clear" w:color="auto" w:fill="CCFFFF"/>
            <w:vAlign w:val="center"/>
          </w:tcPr>
          <w:p w14:paraId="68A58B85" w14:textId="3DE56732" w:rsidR="008C6E0A" w:rsidRDefault="008C6E0A" w:rsidP="008C6E0A">
            <w:pPr>
              <w:pStyle w:val="Default"/>
              <w:rPr>
                <w:sz w:val="20"/>
                <w:szCs w:val="20"/>
              </w:rPr>
            </w:pPr>
            <w:r>
              <w:rPr>
                <w:b/>
                <w:bCs/>
                <w:sz w:val="20"/>
                <w:szCs w:val="20"/>
              </w:rPr>
              <w:lastRenderedPageBreak/>
              <w:t xml:space="preserve">3.9 Номер на Свидетелство за летателна годност, ако е приложимо </w:t>
            </w:r>
            <w:r w:rsidRPr="00376C9F">
              <w:rPr>
                <w:bCs/>
                <w:sz w:val="20"/>
                <w:szCs w:val="20"/>
              </w:rPr>
              <w:t xml:space="preserve">/ </w:t>
            </w:r>
            <w:proofErr w:type="spellStart"/>
            <w:r w:rsidRPr="00241B83">
              <w:rPr>
                <w:bCs/>
                <w:sz w:val="20"/>
                <w:szCs w:val="20"/>
              </w:rPr>
              <w:t>Number</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the</w:t>
            </w:r>
            <w:proofErr w:type="spellEnd"/>
            <w:r w:rsidRPr="00241B83">
              <w:rPr>
                <w:bCs/>
                <w:sz w:val="20"/>
                <w:szCs w:val="20"/>
              </w:rPr>
              <w:t xml:space="preserve"> </w:t>
            </w:r>
            <w:proofErr w:type="spellStart"/>
            <w:r w:rsidRPr="00241B83">
              <w:rPr>
                <w:bCs/>
                <w:sz w:val="20"/>
                <w:szCs w:val="20"/>
              </w:rPr>
              <w:t>certificate</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airworthiness</w:t>
            </w:r>
            <w:proofErr w:type="spellEnd"/>
            <w:r w:rsidRPr="00241B83">
              <w:rPr>
                <w:bCs/>
                <w:sz w:val="20"/>
                <w:szCs w:val="20"/>
              </w:rPr>
              <w:t xml:space="preserve"> (</w:t>
            </w:r>
            <w:proofErr w:type="spellStart"/>
            <w:r w:rsidRPr="00241B83">
              <w:rPr>
                <w:bCs/>
                <w:sz w:val="20"/>
                <w:szCs w:val="20"/>
              </w:rPr>
              <w:t>CofA</w:t>
            </w:r>
            <w:proofErr w:type="spellEnd"/>
            <w:r w:rsidRPr="00241B83">
              <w:rPr>
                <w:bCs/>
                <w:sz w:val="20"/>
                <w:szCs w:val="20"/>
              </w:rPr>
              <w:t xml:space="preserve">), </w:t>
            </w:r>
            <w:proofErr w:type="spellStart"/>
            <w:r w:rsidRPr="00241B83">
              <w:rPr>
                <w:bCs/>
                <w:sz w:val="20"/>
                <w:szCs w:val="20"/>
              </w:rPr>
              <w:t>if</w:t>
            </w:r>
            <w:proofErr w:type="spellEnd"/>
            <w:r w:rsidRPr="00241B83">
              <w:rPr>
                <w:bCs/>
                <w:sz w:val="20"/>
                <w:szCs w:val="20"/>
              </w:rPr>
              <w:t xml:space="preserve"> </w:t>
            </w:r>
            <w:proofErr w:type="spellStart"/>
            <w:r w:rsidRPr="00241B83">
              <w:rPr>
                <w:bCs/>
                <w:sz w:val="20"/>
                <w:szCs w:val="20"/>
              </w:rPr>
              <w:t>applicable</w:t>
            </w:r>
            <w:proofErr w:type="spellEnd"/>
          </w:p>
        </w:tc>
        <w:tc>
          <w:tcPr>
            <w:tcW w:w="4939" w:type="dxa"/>
            <w:gridSpan w:val="5"/>
            <w:vAlign w:val="center"/>
          </w:tcPr>
          <w:p w14:paraId="31E6504C" w14:textId="77777777" w:rsidR="008C6E0A" w:rsidRPr="00974D24" w:rsidRDefault="008C6E0A" w:rsidP="008C6E0A">
            <w:pPr>
              <w:pStyle w:val="Default"/>
              <w:rPr>
                <w:b/>
                <w:bCs/>
                <w:sz w:val="20"/>
                <w:szCs w:val="20"/>
              </w:rPr>
            </w:pPr>
          </w:p>
        </w:tc>
      </w:tr>
      <w:tr w:rsidR="008C6E0A" w14:paraId="659F0151" w14:textId="77777777" w:rsidTr="00CE0570">
        <w:trPr>
          <w:trHeight w:hRule="exact" w:val="865"/>
        </w:trPr>
        <w:tc>
          <w:tcPr>
            <w:tcW w:w="5208" w:type="dxa"/>
            <w:gridSpan w:val="12"/>
            <w:shd w:val="clear" w:color="auto" w:fill="CCFFFF"/>
          </w:tcPr>
          <w:p w14:paraId="729169F0" w14:textId="17592B29" w:rsidR="008C6E0A" w:rsidRDefault="008C6E0A" w:rsidP="008C6E0A">
            <w:pPr>
              <w:pStyle w:val="Default"/>
              <w:rPr>
                <w:sz w:val="20"/>
                <w:szCs w:val="20"/>
              </w:rPr>
            </w:pPr>
            <w:r>
              <w:rPr>
                <w:b/>
                <w:bCs/>
                <w:sz w:val="20"/>
                <w:szCs w:val="20"/>
              </w:rPr>
              <w:t>3.10 Номер на у</w:t>
            </w:r>
            <w:r w:rsidRPr="00376C9F">
              <w:rPr>
                <w:b/>
                <w:bCs/>
                <w:sz w:val="20"/>
                <w:szCs w:val="20"/>
              </w:rPr>
              <w:t>достоверение за съответствие с нормите на авиационен шум</w:t>
            </w:r>
            <w:r>
              <w:rPr>
                <w:b/>
                <w:bCs/>
                <w:sz w:val="20"/>
                <w:szCs w:val="20"/>
              </w:rPr>
              <w:t xml:space="preserve">, ако е приложимо </w:t>
            </w:r>
            <w:r w:rsidRPr="00376C9F">
              <w:rPr>
                <w:b/>
                <w:bCs/>
                <w:sz w:val="20"/>
                <w:szCs w:val="20"/>
                <w:lang w:val="en-US"/>
              </w:rPr>
              <w:t>/</w:t>
            </w:r>
            <w:r>
              <w:rPr>
                <w:b/>
                <w:bCs/>
                <w:sz w:val="20"/>
                <w:szCs w:val="20"/>
                <w:lang w:val="en-US"/>
              </w:rPr>
              <w:t xml:space="preserve"> </w:t>
            </w:r>
            <w:r w:rsidRPr="00241B83">
              <w:rPr>
                <w:sz w:val="20"/>
                <w:szCs w:val="20"/>
                <w:lang w:val="en-US"/>
              </w:rPr>
              <w:t>Number of the noise certificate, if applicable</w:t>
            </w:r>
          </w:p>
        </w:tc>
        <w:tc>
          <w:tcPr>
            <w:tcW w:w="4939" w:type="dxa"/>
            <w:gridSpan w:val="5"/>
            <w:vAlign w:val="center"/>
          </w:tcPr>
          <w:p w14:paraId="4F9A1831" w14:textId="77777777" w:rsidR="008C6E0A" w:rsidRPr="00974D24" w:rsidRDefault="008C6E0A" w:rsidP="008C6E0A">
            <w:pPr>
              <w:pStyle w:val="Default"/>
              <w:rPr>
                <w:b/>
                <w:bCs/>
                <w:sz w:val="20"/>
                <w:szCs w:val="20"/>
              </w:rPr>
            </w:pPr>
          </w:p>
        </w:tc>
      </w:tr>
      <w:tr w:rsidR="008C6E0A" w14:paraId="5EA29FC2" w14:textId="77777777" w:rsidTr="00CE0570">
        <w:trPr>
          <w:trHeight w:hRule="exact" w:val="865"/>
        </w:trPr>
        <w:tc>
          <w:tcPr>
            <w:tcW w:w="5208" w:type="dxa"/>
            <w:gridSpan w:val="12"/>
            <w:shd w:val="clear" w:color="auto" w:fill="CCFFFF"/>
          </w:tcPr>
          <w:p w14:paraId="7D524554" w14:textId="5682DA79" w:rsidR="008C6E0A" w:rsidRDefault="008C6E0A" w:rsidP="008C6E0A">
            <w:pPr>
              <w:pStyle w:val="Default"/>
              <w:rPr>
                <w:b/>
                <w:bCs/>
                <w:sz w:val="20"/>
                <w:szCs w:val="20"/>
              </w:rPr>
            </w:pPr>
            <w:r>
              <w:rPr>
                <w:b/>
                <w:bCs/>
                <w:sz w:val="20"/>
                <w:szCs w:val="20"/>
              </w:rPr>
              <w:t>3.11 Мерки за намаляване в</w:t>
            </w:r>
            <w:r w:rsidRPr="006622E4">
              <w:rPr>
                <w:b/>
                <w:bCs/>
                <w:sz w:val="20"/>
                <w:szCs w:val="20"/>
              </w:rPr>
              <w:t xml:space="preserve">лиянието от удар в земята </w:t>
            </w:r>
            <w:r w:rsidRPr="00376C9F">
              <w:rPr>
                <w:b/>
                <w:bCs/>
                <w:sz w:val="20"/>
                <w:szCs w:val="20"/>
                <w:lang w:val="en-US"/>
              </w:rPr>
              <w:t>/</w:t>
            </w:r>
            <w:r>
              <w:rPr>
                <w:b/>
                <w:bCs/>
                <w:sz w:val="20"/>
                <w:szCs w:val="20"/>
                <w:lang w:val="en-US"/>
              </w:rPr>
              <w:t xml:space="preserve"> </w:t>
            </w:r>
            <w:proofErr w:type="spellStart"/>
            <w:r w:rsidRPr="00241B83">
              <w:rPr>
                <w:bCs/>
                <w:sz w:val="20"/>
                <w:szCs w:val="20"/>
              </w:rPr>
              <w:t>Mitigation</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effects</w:t>
            </w:r>
            <w:proofErr w:type="spellEnd"/>
            <w:r w:rsidRPr="00241B83">
              <w:rPr>
                <w:bCs/>
                <w:sz w:val="20"/>
                <w:szCs w:val="20"/>
              </w:rPr>
              <w:t xml:space="preserve"> </w:t>
            </w:r>
            <w:proofErr w:type="spellStart"/>
            <w:r w:rsidRPr="00241B83">
              <w:rPr>
                <w:bCs/>
                <w:sz w:val="20"/>
                <w:szCs w:val="20"/>
              </w:rPr>
              <w:t>of</w:t>
            </w:r>
            <w:proofErr w:type="spellEnd"/>
            <w:r w:rsidRPr="00241B83">
              <w:rPr>
                <w:bCs/>
                <w:sz w:val="20"/>
                <w:szCs w:val="20"/>
              </w:rPr>
              <w:t xml:space="preserve"> </w:t>
            </w:r>
            <w:proofErr w:type="spellStart"/>
            <w:r w:rsidRPr="00241B83">
              <w:rPr>
                <w:bCs/>
                <w:sz w:val="20"/>
                <w:szCs w:val="20"/>
              </w:rPr>
              <w:t>ground</w:t>
            </w:r>
            <w:proofErr w:type="spellEnd"/>
            <w:r w:rsidRPr="00241B83">
              <w:rPr>
                <w:bCs/>
                <w:sz w:val="20"/>
                <w:szCs w:val="20"/>
              </w:rPr>
              <w:t xml:space="preserve"> </w:t>
            </w:r>
            <w:proofErr w:type="spellStart"/>
            <w:r w:rsidRPr="00241B83">
              <w:rPr>
                <w:bCs/>
                <w:sz w:val="20"/>
                <w:szCs w:val="20"/>
              </w:rPr>
              <w:t>impact</w:t>
            </w:r>
            <w:proofErr w:type="spellEnd"/>
          </w:p>
        </w:tc>
        <w:tc>
          <w:tcPr>
            <w:tcW w:w="4939" w:type="dxa"/>
            <w:gridSpan w:val="5"/>
            <w:vAlign w:val="center"/>
          </w:tcPr>
          <w:p w14:paraId="3E68BCF9" w14:textId="0B91A081" w:rsidR="008C6E0A" w:rsidRDefault="0033668B" w:rsidP="008C6E0A">
            <w:pPr>
              <w:pStyle w:val="Default"/>
              <w:rPr>
                <w:sz w:val="20"/>
                <w:szCs w:val="20"/>
              </w:rPr>
            </w:pPr>
            <w:sdt>
              <w:sdtPr>
                <w:rPr>
                  <w:rFonts w:asciiTheme="minorHAnsi" w:eastAsia="Calibri" w:hAnsiTheme="minorHAnsi" w:cstheme="minorHAnsi"/>
                  <w:b/>
                  <w:iCs/>
                  <w:smallCaps/>
                  <w:sz w:val="22"/>
                  <w:szCs w:val="22"/>
                  <w:lang w:eastAsia="en-US"/>
                </w:rPr>
                <w:id w:val="1913116493"/>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sidRPr="00100385">
              <w:rPr>
                <w:sz w:val="20"/>
                <w:szCs w:val="20"/>
              </w:rPr>
              <w:t xml:space="preserve"> </w:t>
            </w:r>
            <w:r w:rsidR="008C6E0A">
              <w:rPr>
                <w:sz w:val="20"/>
                <w:szCs w:val="20"/>
              </w:rPr>
              <w:t xml:space="preserve">Не   </w:t>
            </w:r>
            <w:sdt>
              <w:sdtPr>
                <w:rPr>
                  <w:rFonts w:asciiTheme="minorHAnsi" w:eastAsia="Calibri" w:hAnsiTheme="minorHAnsi" w:cstheme="minorHAnsi"/>
                  <w:b/>
                  <w:iCs/>
                  <w:smallCaps/>
                  <w:sz w:val="22"/>
                  <w:szCs w:val="22"/>
                  <w:lang w:eastAsia="en-US"/>
                </w:rPr>
                <w:id w:val="72936078"/>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sidRPr="00100385">
              <w:rPr>
                <w:sz w:val="20"/>
                <w:szCs w:val="20"/>
              </w:rPr>
              <w:t xml:space="preserve"> </w:t>
            </w:r>
            <w:r w:rsidR="008C6E0A">
              <w:rPr>
                <w:sz w:val="20"/>
                <w:szCs w:val="20"/>
              </w:rPr>
              <w:t xml:space="preserve">Да, ниски    </w:t>
            </w:r>
            <w:sdt>
              <w:sdtPr>
                <w:rPr>
                  <w:rFonts w:asciiTheme="minorHAnsi" w:eastAsia="Calibri" w:hAnsiTheme="minorHAnsi" w:cstheme="minorHAnsi"/>
                  <w:b/>
                  <w:iCs/>
                  <w:smallCaps/>
                  <w:sz w:val="22"/>
                  <w:szCs w:val="22"/>
                  <w:lang w:eastAsia="en-US"/>
                </w:rPr>
                <w:id w:val="-1126469292"/>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Pr>
                <w:sz w:val="20"/>
                <w:szCs w:val="20"/>
              </w:rPr>
              <w:t xml:space="preserve"> Да, средни    </w:t>
            </w:r>
            <w:sdt>
              <w:sdtPr>
                <w:rPr>
                  <w:rFonts w:asciiTheme="minorHAnsi" w:eastAsia="Calibri" w:hAnsiTheme="minorHAnsi" w:cstheme="minorHAnsi"/>
                  <w:b/>
                  <w:iCs/>
                  <w:smallCaps/>
                  <w:sz w:val="22"/>
                  <w:szCs w:val="22"/>
                  <w:lang w:eastAsia="en-US"/>
                </w:rPr>
                <w:id w:val="-25799052"/>
                <w14:checkbox>
                  <w14:checked w14:val="0"/>
                  <w14:checkedState w14:val="2612" w14:font="MS Gothic"/>
                  <w14:uncheckedState w14:val="2610" w14:font="MS Gothic"/>
                </w14:checkbox>
              </w:sdtPr>
              <w:sdtEndPr/>
              <w:sdtContent>
                <w:r w:rsidR="008C6E0A">
                  <w:rPr>
                    <w:rFonts w:ascii="MS Gothic" w:eastAsia="MS Gothic" w:hAnsi="MS Gothic" w:cstheme="minorHAnsi" w:hint="eastAsia"/>
                    <w:b/>
                    <w:iCs/>
                    <w:smallCaps/>
                    <w:sz w:val="22"/>
                    <w:szCs w:val="22"/>
                    <w:lang w:eastAsia="en-US"/>
                  </w:rPr>
                  <w:t>☐</w:t>
                </w:r>
              </w:sdtContent>
            </w:sdt>
            <w:r w:rsidR="008C6E0A">
              <w:rPr>
                <w:sz w:val="20"/>
                <w:szCs w:val="20"/>
              </w:rPr>
              <w:t xml:space="preserve"> Да, високи </w:t>
            </w:r>
          </w:p>
          <w:p w14:paraId="583AB0EF" w14:textId="69D831E8" w:rsidR="008C6E0A" w:rsidRPr="006622E4" w:rsidRDefault="008C6E0A" w:rsidP="008C6E0A">
            <w:pPr>
              <w:pStyle w:val="Default"/>
              <w:rPr>
                <w:sz w:val="20"/>
                <w:szCs w:val="20"/>
              </w:rPr>
            </w:pPr>
            <w:r>
              <w:rPr>
                <w:sz w:val="20"/>
                <w:szCs w:val="20"/>
              </w:rPr>
              <w:t xml:space="preserve">      </w:t>
            </w:r>
            <w:proofErr w:type="spellStart"/>
            <w:r w:rsidRPr="006622E4">
              <w:rPr>
                <w:sz w:val="20"/>
                <w:szCs w:val="20"/>
              </w:rPr>
              <w:t>No</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low</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medium</w:t>
            </w:r>
            <w:proofErr w:type="spellEnd"/>
            <w:r w:rsidRPr="006622E4">
              <w:rPr>
                <w:sz w:val="20"/>
                <w:szCs w:val="20"/>
              </w:rPr>
              <w:t xml:space="preserve"> </w:t>
            </w:r>
            <w:r>
              <w:rPr>
                <w:sz w:val="20"/>
                <w:szCs w:val="20"/>
              </w:rPr>
              <w:t xml:space="preserve">        </w:t>
            </w:r>
            <w:proofErr w:type="spellStart"/>
            <w:r w:rsidRPr="006622E4">
              <w:rPr>
                <w:sz w:val="20"/>
                <w:szCs w:val="20"/>
              </w:rPr>
              <w:t>Yes</w:t>
            </w:r>
            <w:proofErr w:type="spellEnd"/>
            <w:r w:rsidRPr="006622E4">
              <w:rPr>
                <w:sz w:val="20"/>
                <w:szCs w:val="20"/>
              </w:rPr>
              <w:t xml:space="preserve">, </w:t>
            </w:r>
            <w:proofErr w:type="spellStart"/>
            <w:r w:rsidRPr="006622E4">
              <w:rPr>
                <w:sz w:val="20"/>
                <w:szCs w:val="20"/>
              </w:rPr>
              <w:t>high</w:t>
            </w:r>
            <w:proofErr w:type="spellEnd"/>
          </w:p>
        </w:tc>
      </w:tr>
      <w:tr w:rsidR="008C6E0A" w14:paraId="32B6B38D" w14:textId="77777777" w:rsidTr="00CE0570">
        <w:trPr>
          <w:trHeight w:hRule="exact" w:val="562"/>
        </w:trPr>
        <w:tc>
          <w:tcPr>
            <w:tcW w:w="5208" w:type="dxa"/>
            <w:gridSpan w:val="12"/>
            <w:shd w:val="clear" w:color="auto" w:fill="CCFFFF"/>
          </w:tcPr>
          <w:p w14:paraId="271D8D06" w14:textId="7A7BEA17" w:rsidR="008C6E0A" w:rsidRPr="001C3B2B" w:rsidRDefault="008C6E0A" w:rsidP="008C6E0A">
            <w:pPr>
              <w:pStyle w:val="Default"/>
              <w:rPr>
                <w:rFonts w:asciiTheme="minorHAnsi" w:hAnsiTheme="minorHAnsi" w:cstheme="minorHAnsi"/>
                <w:b/>
                <w:bCs/>
                <w:sz w:val="20"/>
                <w:szCs w:val="20"/>
              </w:rPr>
            </w:pPr>
            <w:bookmarkStart w:id="2" w:name="_Hlk81315295"/>
            <w:r w:rsidRPr="001C3B2B">
              <w:rPr>
                <w:rFonts w:asciiTheme="minorHAnsi" w:hAnsiTheme="minorHAnsi" w:cstheme="minorHAnsi"/>
                <w:b/>
                <w:bCs/>
                <w:sz w:val="20"/>
                <w:szCs w:val="20"/>
              </w:rPr>
              <w:t>3.1</w:t>
            </w:r>
            <w:r>
              <w:rPr>
                <w:rFonts w:asciiTheme="minorHAnsi" w:hAnsiTheme="minorHAnsi" w:cstheme="minorHAnsi"/>
                <w:b/>
                <w:bCs/>
                <w:sz w:val="20"/>
                <w:szCs w:val="20"/>
                <w:lang w:val="en-US"/>
              </w:rPr>
              <w:t>2</w:t>
            </w:r>
            <w:r w:rsidRPr="001C3B2B">
              <w:rPr>
                <w:rFonts w:asciiTheme="minorHAnsi" w:hAnsiTheme="minorHAnsi" w:cstheme="minorHAnsi"/>
                <w:b/>
                <w:bCs/>
                <w:sz w:val="20"/>
                <w:szCs w:val="20"/>
              </w:rPr>
              <w:t xml:space="preserve"> Технически изисквания за ограничаване </w:t>
            </w:r>
            <w:r w:rsidRPr="001C3B2B">
              <w:rPr>
                <w:rFonts w:asciiTheme="minorHAnsi" w:hAnsiTheme="minorHAnsi" w:cstheme="minorHAnsi"/>
                <w:b/>
                <w:bCs/>
                <w:sz w:val="20"/>
                <w:szCs w:val="20"/>
                <w:lang w:val="en-US"/>
              </w:rPr>
              <w:t xml:space="preserve">/ </w:t>
            </w:r>
            <w:r w:rsidRPr="001C3B2B">
              <w:rPr>
                <w:rFonts w:asciiTheme="minorHAnsi" w:hAnsiTheme="minorHAnsi" w:cstheme="minorHAnsi"/>
                <w:sz w:val="20"/>
                <w:szCs w:val="20"/>
                <w:lang w:val="en-US"/>
              </w:rPr>
              <w:t>Technical requirements for containment</w:t>
            </w:r>
            <w:r w:rsidRPr="001C3B2B">
              <w:rPr>
                <w:rFonts w:asciiTheme="minorHAnsi" w:hAnsiTheme="minorHAnsi" w:cstheme="minorHAnsi"/>
                <w:b/>
                <w:bCs/>
                <w:sz w:val="20"/>
                <w:szCs w:val="20"/>
              </w:rPr>
              <w:t xml:space="preserve"> </w:t>
            </w:r>
          </w:p>
        </w:tc>
        <w:tc>
          <w:tcPr>
            <w:tcW w:w="4939" w:type="dxa"/>
            <w:gridSpan w:val="5"/>
            <w:vAlign w:val="center"/>
          </w:tcPr>
          <w:p w14:paraId="3C7BA6FF" w14:textId="1DAA5CCF" w:rsidR="008C6E0A" w:rsidRPr="001C3B2B" w:rsidRDefault="008C6E0A" w:rsidP="008C6E0A">
            <w:pPr>
              <w:pStyle w:val="Default"/>
              <w:rPr>
                <w:rFonts w:asciiTheme="minorHAnsi" w:hAnsiTheme="minorHAnsi" w:cstheme="minorHAnsi"/>
                <w:sz w:val="20"/>
                <w:szCs w:val="20"/>
              </w:rPr>
            </w:pPr>
            <w:r w:rsidRPr="001C3B2B">
              <w:rPr>
                <w:rFonts w:ascii="Segoe UI Symbol" w:hAnsi="Segoe UI Symbol" w:cs="Segoe UI Symbol"/>
                <w:b/>
                <w:bCs/>
                <w:sz w:val="22"/>
                <w:szCs w:val="22"/>
              </w:rPr>
              <w:t>☐</w:t>
            </w:r>
            <w:r w:rsidRPr="001C3B2B">
              <w:rPr>
                <w:rFonts w:asciiTheme="minorHAnsi" w:hAnsiTheme="minorHAnsi" w:cstheme="minorHAnsi"/>
                <w:b/>
                <w:bCs/>
                <w:sz w:val="20"/>
                <w:szCs w:val="20"/>
              </w:rPr>
              <w:t xml:space="preserve"> </w:t>
            </w:r>
            <w:r w:rsidRPr="001C3B2B">
              <w:rPr>
                <w:sz w:val="20"/>
                <w:szCs w:val="20"/>
              </w:rPr>
              <w:t>Основни</w:t>
            </w:r>
            <w:r w:rsidRPr="001C3B2B">
              <w:rPr>
                <w:rFonts w:asciiTheme="minorHAnsi" w:hAnsiTheme="minorHAnsi" w:cstheme="minorHAnsi"/>
                <w:sz w:val="20"/>
                <w:szCs w:val="20"/>
              </w:rPr>
              <w:t xml:space="preserve">                   </w:t>
            </w:r>
            <w:r w:rsidRPr="001C3B2B">
              <w:rPr>
                <w:rFonts w:ascii="Segoe UI Symbol" w:hAnsi="Segoe UI Symbol" w:cs="Segoe UI Symbol"/>
                <w:b/>
                <w:bCs/>
                <w:sz w:val="22"/>
                <w:szCs w:val="22"/>
              </w:rPr>
              <w:t>☐</w:t>
            </w:r>
            <w:r w:rsidRPr="001C3B2B">
              <w:rPr>
                <w:rFonts w:asciiTheme="minorHAnsi" w:hAnsiTheme="minorHAnsi" w:cstheme="minorHAnsi"/>
                <w:b/>
                <w:bCs/>
                <w:sz w:val="20"/>
                <w:szCs w:val="20"/>
              </w:rPr>
              <w:t xml:space="preserve"> </w:t>
            </w:r>
            <w:r>
              <w:rPr>
                <w:sz w:val="20"/>
                <w:szCs w:val="20"/>
              </w:rPr>
              <w:t>Подобрени</w:t>
            </w:r>
          </w:p>
          <w:p w14:paraId="33B7F174" w14:textId="4920B29A" w:rsidR="008C6E0A" w:rsidRPr="001C3B2B" w:rsidRDefault="008C6E0A" w:rsidP="008C6E0A">
            <w:pPr>
              <w:pStyle w:val="Default"/>
              <w:rPr>
                <w:rFonts w:asciiTheme="minorHAnsi" w:hAnsiTheme="minorHAnsi" w:cstheme="minorHAnsi"/>
                <w:sz w:val="20"/>
                <w:szCs w:val="20"/>
              </w:rPr>
            </w:pPr>
            <w:r w:rsidRPr="001C3B2B">
              <w:rPr>
                <w:rFonts w:asciiTheme="minorHAnsi" w:hAnsiTheme="minorHAnsi" w:cstheme="minorHAnsi"/>
                <w:sz w:val="20"/>
                <w:szCs w:val="20"/>
              </w:rPr>
              <w:t xml:space="preserve">     </w:t>
            </w:r>
            <w:proofErr w:type="spellStart"/>
            <w:r w:rsidRPr="001C3B2B">
              <w:rPr>
                <w:rFonts w:asciiTheme="minorHAnsi" w:hAnsiTheme="minorHAnsi" w:cstheme="minorHAnsi"/>
                <w:sz w:val="20"/>
                <w:szCs w:val="20"/>
              </w:rPr>
              <w:t>Basic</w:t>
            </w:r>
            <w:proofErr w:type="spellEnd"/>
            <w:r w:rsidRPr="001C3B2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C3B2B">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spellStart"/>
            <w:r w:rsidRPr="001C3B2B">
              <w:rPr>
                <w:rFonts w:asciiTheme="minorHAnsi" w:hAnsiTheme="minorHAnsi" w:cstheme="minorHAnsi"/>
                <w:sz w:val="20"/>
                <w:szCs w:val="20"/>
              </w:rPr>
              <w:t>Enhanced</w:t>
            </w:r>
            <w:proofErr w:type="spellEnd"/>
          </w:p>
        </w:tc>
      </w:tr>
      <w:bookmarkEnd w:id="2"/>
      <w:tr w:rsidR="008C6E0A" w:rsidRPr="001723AB" w14:paraId="6E1B3F93" w14:textId="77777777" w:rsidTr="000A327D">
        <w:tblPrEx>
          <w:tblCellMar>
            <w:left w:w="57" w:type="dxa"/>
            <w:right w:w="57" w:type="dxa"/>
          </w:tblCellMar>
        </w:tblPrEx>
        <w:trPr>
          <w:trHeight w:hRule="exact" w:val="340"/>
        </w:trPr>
        <w:tc>
          <w:tcPr>
            <w:tcW w:w="10147" w:type="dxa"/>
            <w:gridSpan w:val="17"/>
            <w:shd w:val="clear" w:color="auto" w:fill="D9D9D9" w:themeFill="background1" w:themeFillShade="D9"/>
            <w:vAlign w:val="center"/>
          </w:tcPr>
          <w:p w14:paraId="18A7880E" w14:textId="4A0F66E1" w:rsidR="008C6E0A" w:rsidRPr="001723AB" w:rsidRDefault="008C6E0A" w:rsidP="008C6E0A">
            <w:pPr>
              <w:pStyle w:val="Default"/>
              <w:jc w:val="center"/>
              <w:rPr>
                <w:rFonts w:asciiTheme="minorHAnsi" w:eastAsiaTheme="minorHAnsi" w:hAnsiTheme="minorHAnsi" w:cstheme="minorHAnsi"/>
                <w:smallCaps/>
                <w:sz w:val="20"/>
                <w:szCs w:val="20"/>
                <w:lang w:eastAsia="en-US"/>
              </w:rPr>
            </w:pPr>
            <w:r w:rsidRPr="001C3B2B">
              <w:rPr>
                <w:rFonts w:asciiTheme="minorHAnsi" w:eastAsiaTheme="minorHAnsi" w:hAnsiTheme="minorHAnsi" w:cstheme="minorHAnsi"/>
                <w:b/>
                <w:smallCaps/>
                <w:sz w:val="20"/>
                <w:szCs w:val="20"/>
                <w:lang w:eastAsia="en-US"/>
              </w:rPr>
              <w:t xml:space="preserve">4. </w:t>
            </w:r>
            <w:r w:rsidRPr="00BC1CF9">
              <w:rPr>
                <w:b/>
                <w:bCs/>
                <w:sz w:val="20"/>
                <w:szCs w:val="20"/>
              </w:rPr>
              <w:t xml:space="preserve">Забележки / </w:t>
            </w:r>
            <w:proofErr w:type="spellStart"/>
            <w:r w:rsidRPr="001C3B2B">
              <w:rPr>
                <w:b/>
                <w:bCs/>
                <w:sz w:val="20"/>
                <w:szCs w:val="20"/>
              </w:rPr>
              <w:t>Remarks</w:t>
            </w:r>
            <w:proofErr w:type="spellEnd"/>
          </w:p>
        </w:tc>
      </w:tr>
      <w:tr w:rsidR="008C6E0A" w:rsidRPr="001723AB" w14:paraId="270A19C5" w14:textId="77777777" w:rsidTr="00060CE9">
        <w:tblPrEx>
          <w:tblCellMar>
            <w:left w:w="57" w:type="dxa"/>
            <w:right w:w="57" w:type="dxa"/>
          </w:tblCellMar>
        </w:tblPrEx>
        <w:trPr>
          <w:trHeight w:hRule="exact" w:val="1311"/>
        </w:trPr>
        <w:tc>
          <w:tcPr>
            <w:tcW w:w="10147" w:type="dxa"/>
            <w:gridSpan w:val="17"/>
            <w:shd w:val="clear" w:color="auto" w:fill="auto"/>
            <w:vAlign w:val="center"/>
          </w:tcPr>
          <w:p w14:paraId="0D523D66" w14:textId="4BEAB4B5" w:rsidR="008C6E0A" w:rsidRPr="001C3B2B" w:rsidRDefault="008C6E0A" w:rsidP="008C6E0A">
            <w:pPr>
              <w:pStyle w:val="Default"/>
              <w:rPr>
                <w:bCs/>
                <w:sz w:val="20"/>
                <w:szCs w:val="20"/>
              </w:rPr>
            </w:pPr>
          </w:p>
        </w:tc>
      </w:tr>
    </w:tbl>
    <w:p w14:paraId="66474C5A" w14:textId="77777777" w:rsidR="001C3B2B" w:rsidRDefault="001C3B2B"/>
    <w:p w14:paraId="3B06184E" w14:textId="77777777" w:rsidR="00A17474" w:rsidRDefault="00A17474"/>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
        <w:gridCol w:w="8895"/>
        <w:gridCol w:w="721"/>
      </w:tblGrid>
      <w:tr w:rsidR="001723AB" w:rsidRPr="001723AB" w14:paraId="659DE6D0" w14:textId="77777777" w:rsidTr="001723AB">
        <w:trPr>
          <w:trHeight w:hRule="exact" w:val="340"/>
        </w:trPr>
        <w:tc>
          <w:tcPr>
            <w:tcW w:w="10147" w:type="dxa"/>
            <w:gridSpan w:val="3"/>
            <w:shd w:val="clear" w:color="auto" w:fill="D9D9D9" w:themeFill="background1" w:themeFillShade="D9"/>
            <w:vAlign w:val="center"/>
          </w:tcPr>
          <w:p w14:paraId="1E741031" w14:textId="77777777" w:rsidR="001723AB" w:rsidRPr="001723AB" w:rsidRDefault="001723AB" w:rsidP="001723AB">
            <w:pPr>
              <w:ind w:firstLine="107"/>
              <w:jc w:val="center"/>
              <w:rPr>
                <w:rFonts w:asciiTheme="minorHAnsi" w:eastAsiaTheme="minorHAnsi" w:hAnsiTheme="minorHAnsi" w:cstheme="minorHAnsi"/>
                <w:smallCaps/>
                <w:sz w:val="20"/>
                <w:szCs w:val="20"/>
                <w:lang w:eastAsia="en-US"/>
              </w:rPr>
            </w:pPr>
            <w:r w:rsidRPr="001723AB">
              <w:rPr>
                <w:rFonts w:asciiTheme="minorHAnsi" w:eastAsiaTheme="minorHAnsi" w:hAnsiTheme="minorHAnsi" w:cstheme="minorHAnsi"/>
                <w:b/>
                <w:smallCaps/>
                <w:sz w:val="20"/>
                <w:szCs w:val="20"/>
                <w:lang w:eastAsia="en-US"/>
              </w:rPr>
              <w:t>ДОКУМЕНТАЦИЯ</w:t>
            </w:r>
            <w:r w:rsidRPr="001723AB">
              <w:rPr>
                <w:rFonts w:asciiTheme="minorHAnsi" w:eastAsiaTheme="minorHAnsi" w:hAnsiTheme="minorHAnsi" w:cstheme="minorHAnsi"/>
                <w:b/>
                <w:smallCaps/>
                <w:sz w:val="20"/>
                <w:szCs w:val="20"/>
                <w:lang w:val="en-US" w:eastAsia="en-US"/>
              </w:rPr>
              <w:t xml:space="preserve"> / DOCUMENTATIONS</w:t>
            </w:r>
          </w:p>
        </w:tc>
      </w:tr>
      <w:tr w:rsidR="001723AB" w:rsidRPr="001723AB" w14:paraId="6A97A316" w14:textId="77777777" w:rsidTr="00E70B8E">
        <w:trPr>
          <w:trHeight w:hRule="exact" w:val="1311"/>
        </w:trPr>
        <w:tc>
          <w:tcPr>
            <w:tcW w:w="531" w:type="dxa"/>
            <w:shd w:val="clear" w:color="auto" w:fill="auto"/>
            <w:vAlign w:val="center"/>
          </w:tcPr>
          <w:p w14:paraId="75ACB08C" w14:textId="77777777" w:rsidR="001723AB" w:rsidRPr="001723AB" w:rsidRDefault="001723AB" w:rsidP="001723AB">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1.</w:t>
            </w:r>
          </w:p>
        </w:tc>
        <w:tc>
          <w:tcPr>
            <w:tcW w:w="8895" w:type="dxa"/>
            <w:shd w:val="clear" w:color="auto" w:fill="auto"/>
            <w:vAlign w:val="center"/>
          </w:tcPr>
          <w:p w14:paraId="7CFDD5C7" w14:textId="77777777" w:rsidR="001723AB" w:rsidRPr="001723AB" w:rsidRDefault="001723AB" w:rsidP="001723AB">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p>
          <w:p w14:paraId="30FF3B4A" w14:textId="77777777" w:rsidR="001723AB" w:rsidRPr="001723AB" w:rsidRDefault="001723AB" w:rsidP="001723AB">
            <w:pPr>
              <w:ind w:left="107"/>
              <w:rPr>
                <w:rFonts w:asciiTheme="minorHAnsi" w:hAnsiTheme="minorHAnsi" w:cstheme="minorHAnsi"/>
                <w:sz w:val="20"/>
                <w:szCs w:val="20"/>
                <w:lang w:val="en-US" w:eastAsia="en-US"/>
              </w:rPr>
            </w:pPr>
            <w:r w:rsidRPr="001723AB">
              <w:rPr>
                <w:rFonts w:asciiTheme="minorHAnsi" w:hAnsiTheme="minorHAnsi" w:cstheme="minorHAnsi"/>
                <w:i/>
                <w:sz w:val="20"/>
                <w:szCs w:val="20"/>
                <w:lang w:val="en-US" w:eastAsia="en-US"/>
              </w:rPr>
              <w:t>Declaration by the applicant that no legal action has been filed against him/her for bankruptcy or liquidation and / or that no legal proceedings for bankruptcy or liquidation have been initiated.</w:t>
            </w:r>
          </w:p>
        </w:tc>
        <w:sdt>
          <w:sdtPr>
            <w:rPr>
              <w:rFonts w:asciiTheme="minorHAnsi" w:eastAsia="Calibri" w:hAnsiTheme="minorHAnsi" w:cstheme="minorHAnsi"/>
              <w:b/>
              <w:iCs/>
              <w:smallCaps/>
              <w:sz w:val="36"/>
              <w:szCs w:val="36"/>
              <w:lang w:eastAsia="en-US"/>
            </w:rPr>
            <w:id w:val="-1109814295"/>
            <w14:checkbox>
              <w14:checked w14:val="0"/>
              <w14:checkedState w14:val="2612" w14:font="MS Gothic"/>
              <w14:uncheckedState w14:val="2610" w14:font="MS Gothic"/>
            </w14:checkbox>
          </w:sdtPr>
          <w:sdtEndPr/>
          <w:sdtContent>
            <w:tc>
              <w:tcPr>
                <w:tcW w:w="721" w:type="dxa"/>
                <w:shd w:val="clear" w:color="auto" w:fill="auto"/>
                <w:vAlign w:val="center"/>
              </w:tcPr>
              <w:p w14:paraId="4A92536F" w14:textId="77777777" w:rsidR="001723AB" w:rsidRPr="001723AB" w:rsidRDefault="001723AB" w:rsidP="001723AB">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23AB" w:rsidRPr="001723AB" w14:paraId="0C65929F" w14:textId="77777777" w:rsidTr="001723AB">
        <w:trPr>
          <w:trHeight w:hRule="exact" w:val="567"/>
        </w:trPr>
        <w:tc>
          <w:tcPr>
            <w:tcW w:w="531" w:type="dxa"/>
            <w:shd w:val="clear" w:color="auto" w:fill="auto"/>
            <w:vAlign w:val="center"/>
          </w:tcPr>
          <w:p w14:paraId="5658740F" w14:textId="77777777" w:rsidR="001723AB" w:rsidRPr="00D60F6D" w:rsidRDefault="00D60F6D" w:rsidP="001723AB">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2.</w:t>
            </w:r>
          </w:p>
        </w:tc>
        <w:tc>
          <w:tcPr>
            <w:tcW w:w="8895" w:type="dxa"/>
            <w:shd w:val="clear" w:color="auto" w:fill="auto"/>
            <w:vAlign w:val="center"/>
          </w:tcPr>
          <w:p w14:paraId="1A6940F6" w14:textId="77777777" w:rsidR="001723AB" w:rsidRPr="001723AB" w:rsidRDefault="001723AB" w:rsidP="00D60F6D">
            <w:pPr>
              <w:ind w:left="107"/>
              <w:rPr>
                <w:rFonts w:asciiTheme="minorHAnsi" w:hAnsiTheme="minorHAnsi" w:cstheme="minorHAnsi"/>
                <w:sz w:val="20"/>
                <w:szCs w:val="20"/>
                <w:lang w:val="en-US" w:eastAsia="en-US"/>
              </w:rPr>
            </w:pPr>
            <w:r w:rsidRPr="00B23818">
              <w:rPr>
                <w:rFonts w:asciiTheme="minorHAnsi" w:hAnsiTheme="minorHAnsi" w:cstheme="minorHAnsi"/>
                <w:sz w:val="20"/>
                <w:szCs w:val="20"/>
                <w:lang w:eastAsia="en-US"/>
              </w:rPr>
              <w:t xml:space="preserve">Списък на персонала и доказателства за тяхната квалификация (Приложение № </w:t>
            </w:r>
            <w:r w:rsidR="00D60F6D" w:rsidRPr="00B23818">
              <w:rPr>
                <w:rFonts w:asciiTheme="minorHAnsi" w:hAnsiTheme="minorHAnsi" w:cstheme="minorHAnsi"/>
                <w:sz w:val="20"/>
                <w:szCs w:val="20"/>
                <w:lang w:eastAsia="en-US"/>
              </w:rPr>
              <w:t>1</w:t>
            </w:r>
            <w:r w:rsidRPr="00B23818">
              <w:rPr>
                <w:rFonts w:asciiTheme="minorHAnsi" w:hAnsiTheme="minorHAnsi" w:cstheme="minorHAnsi"/>
                <w:sz w:val="20"/>
                <w:szCs w:val="20"/>
                <w:lang w:eastAsia="en-US"/>
              </w:rPr>
              <w:t xml:space="preserve"> към заявлението</w:t>
            </w:r>
            <w:r w:rsidRPr="001723AB">
              <w:rPr>
                <w:rFonts w:asciiTheme="minorHAnsi" w:hAnsiTheme="minorHAnsi" w:cstheme="minorHAnsi"/>
                <w:sz w:val="20"/>
                <w:szCs w:val="20"/>
                <w:lang w:val="en-US" w:eastAsia="en-US"/>
              </w:rPr>
              <w:t>)</w:t>
            </w:r>
            <w:r>
              <w:rPr>
                <w:rFonts w:asciiTheme="minorHAnsi" w:hAnsiTheme="minorHAnsi" w:cstheme="minorHAnsi"/>
                <w:sz w:val="20"/>
                <w:szCs w:val="20"/>
                <w:lang w:eastAsia="en-US"/>
              </w:rPr>
              <w:t xml:space="preserve"> </w:t>
            </w:r>
            <w:r w:rsidR="00B71188">
              <w:rPr>
                <w:rFonts w:asciiTheme="minorHAnsi" w:hAnsiTheme="minorHAnsi" w:cstheme="minorHAnsi"/>
                <w:sz w:val="20"/>
                <w:szCs w:val="20"/>
                <w:lang w:eastAsia="en-US"/>
              </w:rPr>
              <w:t xml:space="preserve">/ </w:t>
            </w:r>
            <w:r w:rsidRPr="00B23818">
              <w:rPr>
                <w:rFonts w:asciiTheme="minorHAnsi" w:hAnsiTheme="minorHAnsi" w:cstheme="minorHAnsi"/>
                <w:i/>
                <w:sz w:val="20"/>
                <w:szCs w:val="20"/>
                <w:lang w:val="en-GB" w:eastAsia="en-US"/>
              </w:rPr>
              <w:t>Personnel list and evidence for the their qualification</w:t>
            </w:r>
            <w:r w:rsidRPr="00B23818">
              <w:rPr>
                <w:rFonts w:asciiTheme="minorHAnsi" w:hAnsiTheme="minorHAnsi" w:cstheme="minorHAnsi"/>
                <w:i/>
                <w:spacing w:val="8"/>
                <w:sz w:val="20"/>
                <w:szCs w:val="20"/>
                <w:lang w:val="en-GB" w:eastAsia="en-US"/>
              </w:rPr>
              <w:t xml:space="preserve"> </w:t>
            </w:r>
            <w:r w:rsidR="003919D6" w:rsidRPr="00B23818">
              <w:rPr>
                <w:rFonts w:asciiTheme="minorHAnsi" w:hAnsiTheme="minorHAnsi" w:cstheme="minorHAnsi"/>
                <w:i/>
                <w:color w:val="000000"/>
                <w:sz w:val="20"/>
                <w:szCs w:val="20"/>
                <w:lang w:val="en-GB" w:eastAsia="en-US"/>
              </w:rPr>
              <w:t>(Appendix</w:t>
            </w:r>
            <w:r w:rsidRPr="00B23818">
              <w:rPr>
                <w:rFonts w:asciiTheme="minorHAnsi" w:hAnsiTheme="minorHAnsi" w:cstheme="minorHAnsi"/>
                <w:i/>
                <w:color w:val="000000"/>
                <w:sz w:val="20"/>
                <w:szCs w:val="20"/>
                <w:lang w:val="en-GB" w:eastAsia="en-US"/>
              </w:rPr>
              <w:t xml:space="preserve"> </w:t>
            </w:r>
            <w:r w:rsidRPr="00B23818">
              <w:rPr>
                <w:rFonts w:asciiTheme="minorHAnsi" w:hAnsiTheme="minorHAnsi" w:cstheme="minorHAnsi"/>
                <w:i/>
                <w:sz w:val="20"/>
                <w:szCs w:val="20"/>
                <w:lang w:val="en-GB" w:eastAsia="en-US"/>
              </w:rPr>
              <w:t xml:space="preserve">№ </w:t>
            </w:r>
            <w:r w:rsidR="00D60F6D" w:rsidRPr="00B23818">
              <w:rPr>
                <w:rFonts w:asciiTheme="minorHAnsi" w:hAnsiTheme="minorHAnsi" w:cstheme="minorHAnsi"/>
                <w:i/>
                <w:sz w:val="20"/>
                <w:szCs w:val="20"/>
                <w:lang w:val="en-GB" w:eastAsia="en-US"/>
              </w:rPr>
              <w:t>1</w:t>
            </w:r>
            <w:r w:rsidRPr="00B23818">
              <w:rPr>
                <w:rFonts w:asciiTheme="minorHAnsi" w:hAnsiTheme="minorHAnsi" w:cstheme="minorHAnsi"/>
                <w:i/>
                <w:sz w:val="20"/>
                <w:szCs w:val="20"/>
                <w:lang w:val="en-GB" w:eastAsia="en-US"/>
              </w:rPr>
              <w:t xml:space="preserve"> to the Application)</w:t>
            </w:r>
          </w:p>
        </w:tc>
        <w:sdt>
          <w:sdtPr>
            <w:rPr>
              <w:rFonts w:asciiTheme="minorHAnsi" w:eastAsia="Calibri" w:hAnsiTheme="minorHAnsi" w:cstheme="minorHAnsi"/>
              <w:b/>
              <w:iCs/>
              <w:smallCaps/>
              <w:sz w:val="36"/>
              <w:szCs w:val="36"/>
              <w:lang w:eastAsia="en-US"/>
            </w:rPr>
            <w:id w:val="1164045578"/>
            <w14:checkbox>
              <w14:checked w14:val="0"/>
              <w14:checkedState w14:val="2612" w14:font="MS Gothic"/>
              <w14:uncheckedState w14:val="2610" w14:font="MS Gothic"/>
            </w14:checkbox>
          </w:sdtPr>
          <w:sdtEndPr/>
          <w:sdtContent>
            <w:tc>
              <w:tcPr>
                <w:tcW w:w="721" w:type="dxa"/>
                <w:shd w:val="clear" w:color="auto" w:fill="auto"/>
                <w:vAlign w:val="center"/>
              </w:tcPr>
              <w:p w14:paraId="52EDEB38" w14:textId="77777777" w:rsidR="001723AB" w:rsidRPr="001723AB" w:rsidRDefault="001723AB" w:rsidP="001723AB">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3919D6" w:rsidRPr="001723AB" w14:paraId="2050EC0B" w14:textId="77777777" w:rsidTr="001723AB">
        <w:trPr>
          <w:trHeight w:hRule="exact" w:val="567"/>
        </w:trPr>
        <w:tc>
          <w:tcPr>
            <w:tcW w:w="531" w:type="dxa"/>
            <w:shd w:val="clear" w:color="auto" w:fill="auto"/>
            <w:vAlign w:val="center"/>
          </w:tcPr>
          <w:p w14:paraId="2FB697FB" w14:textId="77777777" w:rsidR="003919D6" w:rsidRPr="001723AB" w:rsidRDefault="003919D6" w:rsidP="003919D6">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3</w:t>
            </w:r>
            <w:r w:rsidRPr="001723AB">
              <w:rPr>
                <w:rFonts w:asciiTheme="minorHAnsi" w:hAnsiTheme="minorHAnsi" w:cstheme="minorHAnsi"/>
                <w:sz w:val="20"/>
                <w:szCs w:val="20"/>
                <w:lang w:eastAsia="en-US"/>
              </w:rPr>
              <w:t>.</w:t>
            </w:r>
          </w:p>
        </w:tc>
        <w:tc>
          <w:tcPr>
            <w:tcW w:w="8895" w:type="dxa"/>
            <w:shd w:val="clear" w:color="auto" w:fill="auto"/>
            <w:vAlign w:val="center"/>
          </w:tcPr>
          <w:p w14:paraId="0AF15732" w14:textId="7B9E2A0D" w:rsidR="003919D6" w:rsidRPr="007307A8" w:rsidRDefault="003919D6" w:rsidP="003919D6">
            <w:pPr>
              <w:ind w:left="107"/>
              <w:rPr>
                <w:rFonts w:asciiTheme="minorHAnsi" w:hAnsiTheme="minorHAnsi" w:cstheme="minorHAnsi"/>
                <w:sz w:val="20"/>
                <w:szCs w:val="20"/>
                <w:lang w:eastAsia="en-US"/>
              </w:rPr>
            </w:pPr>
            <w:r>
              <w:rPr>
                <w:rFonts w:asciiTheme="minorHAnsi" w:hAnsiTheme="minorHAnsi" w:cstheme="minorHAnsi"/>
                <w:sz w:val="20"/>
                <w:szCs w:val="20"/>
                <w:lang w:eastAsia="en-US"/>
              </w:rPr>
              <w:t>Данни за БЛС</w:t>
            </w:r>
            <w:r w:rsidRPr="001723AB">
              <w:rPr>
                <w:rFonts w:asciiTheme="minorHAnsi" w:hAnsiTheme="minorHAnsi" w:cstheme="minorHAnsi"/>
                <w:sz w:val="20"/>
                <w:szCs w:val="20"/>
                <w:lang w:val="en-US" w:eastAsia="en-US"/>
              </w:rPr>
              <w:t xml:space="preserve"> (</w:t>
            </w:r>
            <w:r w:rsidRPr="00B23818">
              <w:rPr>
                <w:rFonts w:asciiTheme="minorHAnsi" w:hAnsiTheme="minorHAnsi" w:cstheme="minorHAnsi"/>
                <w:sz w:val="20"/>
                <w:szCs w:val="20"/>
                <w:lang w:eastAsia="en-US"/>
              </w:rPr>
              <w:t>Приложение № 2 към заявлението)</w:t>
            </w:r>
            <w:r w:rsidR="00ED2920">
              <w:rPr>
                <w:rFonts w:asciiTheme="minorHAnsi" w:hAnsiTheme="minorHAnsi" w:cstheme="minorHAnsi"/>
                <w:sz w:val="20"/>
                <w:szCs w:val="20"/>
                <w:lang w:eastAsia="en-US"/>
              </w:rPr>
              <w:t xml:space="preserve">/ </w:t>
            </w:r>
            <w:r w:rsidRPr="00B23818">
              <w:rPr>
                <w:rFonts w:asciiTheme="minorHAnsi" w:hAnsiTheme="minorHAnsi" w:cstheme="minorHAnsi"/>
                <w:i/>
                <w:sz w:val="20"/>
                <w:szCs w:val="20"/>
                <w:lang w:val="en-GB" w:eastAsia="en-US"/>
              </w:rPr>
              <w:t>UAS Data</w:t>
            </w:r>
            <w:r w:rsidRPr="00B23818">
              <w:rPr>
                <w:rFonts w:asciiTheme="minorHAnsi" w:hAnsiTheme="minorHAnsi" w:cstheme="minorHAnsi"/>
                <w:i/>
                <w:spacing w:val="8"/>
                <w:sz w:val="20"/>
                <w:szCs w:val="20"/>
                <w:lang w:val="en-GB" w:eastAsia="en-US"/>
              </w:rPr>
              <w:t xml:space="preserve"> </w:t>
            </w:r>
            <w:r w:rsidRPr="00B23818">
              <w:rPr>
                <w:rFonts w:asciiTheme="minorHAnsi" w:hAnsiTheme="minorHAnsi" w:cstheme="minorHAnsi"/>
                <w:i/>
                <w:color w:val="000000"/>
                <w:sz w:val="20"/>
                <w:szCs w:val="20"/>
                <w:lang w:val="en-GB" w:eastAsia="en-US"/>
              </w:rPr>
              <w:t xml:space="preserve">(Appendix </w:t>
            </w:r>
            <w:r w:rsidRPr="00B23818">
              <w:rPr>
                <w:rFonts w:asciiTheme="minorHAnsi" w:hAnsiTheme="minorHAnsi" w:cstheme="minorHAnsi"/>
                <w:i/>
                <w:sz w:val="20"/>
                <w:szCs w:val="20"/>
                <w:lang w:val="en-GB" w:eastAsia="en-US"/>
              </w:rPr>
              <w:t>№ 2 to the Application)</w:t>
            </w:r>
            <w:r w:rsidR="007307A8" w:rsidRPr="00B23818">
              <w:rPr>
                <w:rFonts w:asciiTheme="minorHAnsi" w:hAnsiTheme="minorHAnsi" w:cstheme="minorHAnsi"/>
                <w:i/>
                <w:sz w:val="20"/>
                <w:szCs w:val="20"/>
                <w:lang w:val="en-GB" w:eastAsia="en-US"/>
              </w:rPr>
              <w:t xml:space="preserve"> </w:t>
            </w:r>
          </w:p>
        </w:tc>
        <w:sdt>
          <w:sdtPr>
            <w:rPr>
              <w:rFonts w:asciiTheme="minorHAnsi" w:eastAsia="Calibri" w:hAnsiTheme="minorHAnsi" w:cstheme="minorHAnsi"/>
              <w:b/>
              <w:iCs/>
              <w:smallCaps/>
              <w:sz w:val="36"/>
              <w:szCs w:val="36"/>
              <w:lang w:eastAsia="en-US"/>
            </w:rPr>
            <w:id w:val="1783384055"/>
            <w14:checkbox>
              <w14:checked w14:val="0"/>
              <w14:checkedState w14:val="2612" w14:font="MS Gothic"/>
              <w14:uncheckedState w14:val="2610" w14:font="MS Gothic"/>
            </w14:checkbox>
          </w:sdtPr>
          <w:sdtEndPr/>
          <w:sdtContent>
            <w:tc>
              <w:tcPr>
                <w:tcW w:w="721" w:type="dxa"/>
                <w:shd w:val="clear" w:color="auto" w:fill="auto"/>
                <w:vAlign w:val="center"/>
              </w:tcPr>
              <w:p w14:paraId="67AAD8ED" w14:textId="77777777" w:rsidR="003919D6" w:rsidRPr="001723AB" w:rsidRDefault="00B71188" w:rsidP="003919D6">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B71188" w:rsidRPr="001723AB" w14:paraId="61BEB57D" w14:textId="77777777" w:rsidTr="001723AB">
        <w:trPr>
          <w:trHeight w:hRule="exact" w:val="567"/>
        </w:trPr>
        <w:tc>
          <w:tcPr>
            <w:tcW w:w="531" w:type="dxa"/>
            <w:shd w:val="clear" w:color="auto" w:fill="auto"/>
            <w:vAlign w:val="center"/>
          </w:tcPr>
          <w:p w14:paraId="5B7C23B5" w14:textId="77777777" w:rsidR="00B71188" w:rsidRPr="001723AB" w:rsidRDefault="00B71188" w:rsidP="00B71188">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4</w:t>
            </w:r>
            <w:r w:rsidRPr="001723AB">
              <w:rPr>
                <w:rFonts w:asciiTheme="minorHAnsi" w:hAnsiTheme="minorHAnsi" w:cstheme="minorHAnsi"/>
                <w:sz w:val="20"/>
                <w:szCs w:val="20"/>
                <w:lang w:eastAsia="en-US"/>
              </w:rPr>
              <w:t>.</w:t>
            </w:r>
          </w:p>
        </w:tc>
        <w:tc>
          <w:tcPr>
            <w:tcW w:w="8895" w:type="dxa"/>
            <w:shd w:val="clear" w:color="auto" w:fill="auto"/>
            <w:vAlign w:val="center"/>
          </w:tcPr>
          <w:p w14:paraId="4472BC0F" w14:textId="5792F571" w:rsidR="00B71188" w:rsidRPr="00B71188" w:rsidRDefault="00B71188" w:rsidP="00B71188">
            <w:pPr>
              <w:ind w:left="107"/>
              <w:rPr>
                <w:rFonts w:asciiTheme="minorHAnsi" w:hAnsiTheme="minorHAnsi" w:cstheme="minorHAnsi"/>
                <w:sz w:val="20"/>
                <w:szCs w:val="20"/>
                <w:lang w:eastAsia="en-US"/>
              </w:rPr>
            </w:pPr>
            <w:r>
              <w:rPr>
                <w:rFonts w:asciiTheme="minorHAnsi" w:hAnsiTheme="minorHAnsi" w:cstheme="minorHAnsi"/>
                <w:sz w:val="20"/>
                <w:szCs w:val="20"/>
                <w:lang w:eastAsia="en-US"/>
              </w:rPr>
              <w:t>Декларация з</w:t>
            </w:r>
            <w:r w:rsidR="00EA735D">
              <w:rPr>
                <w:rFonts w:asciiTheme="minorHAnsi" w:hAnsiTheme="minorHAnsi" w:cstheme="minorHAnsi"/>
                <w:sz w:val="20"/>
                <w:szCs w:val="20"/>
                <w:lang w:eastAsia="en-US"/>
              </w:rPr>
              <w:t>а</w:t>
            </w:r>
            <w:r>
              <w:rPr>
                <w:rFonts w:asciiTheme="minorHAnsi" w:hAnsiTheme="minorHAnsi" w:cstheme="minorHAnsi"/>
                <w:sz w:val="20"/>
                <w:szCs w:val="20"/>
                <w:lang w:eastAsia="en-US"/>
              </w:rPr>
              <w:t xml:space="preserve"> съответствие с Регламент (ЕС) 2019/947 (</w:t>
            </w:r>
            <w:r w:rsidRPr="001723AB">
              <w:rPr>
                <w:rFonts w:asciiTheme="minorHAnsi" w:hAnsiTheme="minorHAnsi" w:cstheme="minorHAnsi"/>
                <w:sz w:val="20"/>
                <w:szCs w:val="20"/>
                <w:lang w:eastAsia="en-US"/>
              </w:rPr>
              <w:t>Приложение</w:t>
            </w:r>
            <w:r w:rsidRPr="001723AB">
              <w:rPr>
                <w:rFonts w:asciiTheme="minorHAnsi" w:hAnsiTheme="minorHAnsi" w:cstheme="minorHAnsi"/>
                <w:sz w:val="20"/>
                <w:szCs w:val="20"/>
                <w:lang w:val="en-US" w:eastAsia="en-US"/>
              </w:rPr>
              <w:t xml:space="preserve"> № </w:t>
            </w:r>
            <w:r>
              <w:rPr>
                <w:rFonts w:asciiTheme="minorHAnsi" w:hAnsiTheme="minorHAnsi" w:cstheme="minorHAnsi"/>
                <w:sz w:val="20"/>
                <w:szCs w:val="20"/>
                <w:lang w:eastAsia="en-US"/>
              </w:rPr>
              <w:t>3</w:t>
            </w:r>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към</w:t>
            </w:r>
            <w:proofErr w:type="spellEnd"/>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заявлението</w:t>
            </w:r>
            <w:proofErr w:type="spellEnd"/>
            <w:r w:rsidRPr="001723AB">
              <w:rPr>
                <w:rFonts w:asciiTheme="minorHAnsi" w:hAnsiTheme="minorHAnsi" w:cstheme="minorHAnsi"/>
                <w:sz w:val="20"/>
                <w:szCs w:val="20"/>
                <w:lang w:val="en-US" w:eastAsia="en-US"/>
              </w:rPr>
              <w:t>)</w:t>
            </w:r>
            <w:r>
              <w:rPr>
                <w:rFonts w:asciiTheme="minorHAnsi" w:hAnsiTheme="minorHAnsi" w:cstheme="minorHAnsi"/>
                <w:sz w:val="20"/>
                <w:szCs w:val="20"/>
                <w:lang w:eastAsia="en-US"/>
              </w:rPr>
              <w:t xml:space="preserve"> / </w:t>
            </w:r>
            <w:r w:rsidRPr="00B23818">
              <w:rPr>
                <w:rFonts w:asciiTheme="minorHAnsi" w:hAnsiTheme="minorHAnsi" w:cstheme="minorHAnsi"/>
                <w:i/>
                <w:sz w:val="20"/>
                <w:szCs w:val="20"/>
                <w:lang w:val="en-GB" w:eastAsia="en-US"/>
              </w:rPr>
              <w:t>Declaration</w:t>
            </w:r>
            <w:r w:rsidR="00B23818">
              <w:rPr>
                <w:rFonts w:asciiTheme="minorHAnsi" w:hAnsiTheme="minorHAnsi" w:cstheme="minorHAnsi"/>
                <w:i/>
                <w:sz w:val="20"/>
                <w:szCs w:val="20"/>
                <w:lang w:val="en-GB" w:eastAsia="en-US"/>
              </w:rPr>
              <w:t xml:space="preserve"> </w:t>
            </w:r>
            <w:r w:rsidRPr="00B23818">
              <w:rPr>
                <w:rFonts w:asciiTheme="minorHAnsi" w:hAnsiTheme="minorHAnsi" w:cstheme="minorHAnsi"/>
                <w:i/>
                <w:sz w:val="20"/>
                <w:szCs w:val="20"/>
                <w:lang w:val="en-GB" w:eastAsia="en-US"/>
              </w:rPr>
              <w:t xml:space="preserve">of compliance with </w:t>
            </w:r>
            <w:r w:rsidRPr="00B23818">
              <w:rPr>
                <w:rFonts w:asciiTheme="minorHAnsi" w:hAnsiTheme="minorHAnsi" w:cstheme="minorHAnsi"/>
                <w:sz w:val="20"/>
                <w:szCs w:val="20"/>
                <w:lang w:val="en-GB" w:eastAsia="en-US"/>
              </w:rPr>
              <w:t xml:space="preserve">Regulation (EU) 2019/947 </w:t>
            </w:r>
            <w:r w:rsidRPr="00B23818">
              <w:rPr>
                <w:rFonts w:asciiTheme="minorHAnsi" w:hAnsiTheme="minorHAnsi" w:cstheme="minorHAnsi"/>
                <w:i/>
                <w:color w:val="000000"/>
                <w:sz w:val="20"/>
                <w:szCs w:val="20"/>
                <w:lang w:val="en-GB" w:eastAsia="en-US"/>
              </w:rPr>
              <w:t xml:space="preserve">(Appendix </w:t>
            </w:r>
            <w:r w:rsidRPr="00B23818">
              <w:rPr>
                <w:rFonts w:asciiTheme="minorHAnsi" w:hAnsiTheme="minorHAnsi" w:cstheme="minorHAnsi"/>
                <w:i/>
                <w:sz w:val="20"/>
                <w:szCs w:val="20"/>
                <w:lang w:val="en-GB" w:eastAsia="en-US"/>
              </w:rPr>
              <w:t>№ 3 to the Application)</w:t>
            </w:r>
          </w:p>
        </w:tc>
        <w:sdt>
          <w:sdtPr>
            <w:rPr>
              <w:rFonts w:asciiTheme="minorHAnsi" w:eastAsia="Calibri" w:hAnsiTheme="minorHAnsi" w:cstheme="minorHAnsi"/>
              <w:b/>
              <w:iCs/>
              <w:smallCaps/>
              <w:sz w:val="36"/>
              <w:szCs w:val="36"/>
              <w:lang w:eastAsia="en-US"/>
            </w:rPr>
            <w:id w:val="640073163"/>
            <w14:checkbox>
              <w14:checked w14:val="0"/>
              <w14:checkedState w14:val="2612" w14:font="MS Gothic"/>
              <w14:uncheckedState w14:val="2610" w14:font="MS Gothic"/>
            </w14:checkbox>
          </w:sdtPr>
          <w:sdtEndPr/>
          <w:sdtContent>
            <w:tc>
              <w:tcPr>
                <w:tcW w:w="721" w:type="dxa"/>
                <w:shd w:val="clear" w:color="auto" w:fill="auto"/>
                <w:vAlign w:val="center"/>
              </w:tcPr>
              <w:p w14:paraId="00A5551C" w14:textId="77777777" w:rsidR="00B71188" w:rsidRDefault="00B71188" w:rsidP="00B71188">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027FE8BD" w14:textId="77777777" w:rsidTr="001723AB">
        <w:trPr>
          <w:trHeight w:hRule="exact" w:val="567"/>
        </w:trPr>
        <w:tc>
          <w:tcPr>
            <w:tcW w:w="531" w:type="dxa"/>
            <w:shd w:val="clear" w:color="auto" w:fill="auto"/>
            <w:vAlign w:val="center"/>
          </w:tcPr>
          <w:p w14:paraId="3C780DFA" w14:textId="05B58AE4" w:rsidR="001770E4" w:rsidRPr="001723AB" w:rsidRDefault="001770E4" w:rsidP="001770E4">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5</w:t>
            </w:r>
            <w:r w:rsidRPr="001723AB">
              <w:rPr>
                <w:rFonts w:asciiTheme="minorHAnsi" w:hAnsiTheme="minorHAnsi" w:cstheme="minorHAnsi"/>
                <w:sz w:val="20"/>
                <w:szCs w:val="20"/>
                <w:lang w:eastAsia="en-US"/>
              </w:rPr>
              <w:t>.</w:t>
            </w:r>
          </w:p>
        </w:tc>
        <w:tc>
          <w:tcPr>
            <w:tcW w:w="8895" w:type="dxa"/>
            <w:shd w:val="clear" w:color="auto" w:fill="auto"/>
            <w:vAlign w:val="center"/>
          </w:tcPr>
          <w:p w14:paraId="64BD077C" w14:textId="6413647C" w:rsidR="001770E4" w:rsidRDefault="001770E4" w:rsidP="001770E4">
            <w:pPr>
              <w:ind w:left="107"/>
              <w:rPr>
                <w:rFonts w:asciiTheme="minorHAnsi" w:hAnsiTheme="minorHAnsi" w:cstheme="minorHAnsi"/>
                <w:sz w:val="20"/>
                <w:szCs w:val="20"/>
                <w:lang w:eastAsia="en-US"/>
              </w:rPr>
            </w:pPr>
            <w:r w:rsidRPr="008570D3">
              <w:rPr>
                <w:rFonts w:asciiTheme="minorHAnsi" w:hAnsiTheme="minorHAnsi" w:cstheme="minorHAnsi"/>
                <w:sz w:val="20"/>
                <w:szCs w:val="20"/>
                <w:lang w:eastAsia="en-US"/>
              </w:rPr>
              <w:t xml:space="preserve">Досие за съответствие </w:t>
            </w:r>
            <w:r>
              <w:rPr>
                <w:rFonts w:asciiTheme="minorHAnsi" w:hAnsiTheme="minorHAnsi" w:cstheme="minorHAnsi"/>
                <w:sz w:val="20"/>
                <w:szCs w:val="20"/>
                <w:lang w:eastAsia="en-US"/>
              </w:rPr>
              <w:t xml:space="preserve">/ </w:t>
            </w:r>
            <w:r>
              <w:rPr>
                <w:rFonts w:asciiTheme="minorHAnsi" w:hAnsiTheme="minorHAnsi" w:cstheme="minorHAnsi"/>
                <w:sz w:val="20"/>
                <w:szCs w:val="20"/>
                <w:lang w:val="en-US" w:eastAsia="en-US"/>
              </w:rPr>
              <w:t>Compliance evidence file</w:t>
            </w:r>
            <w:r>
              <w:rPr>
                <w:rFonts w:asciiTheme="minorHAnsi" w:hAnsiTheme="minorHAnsi" w:cstheme="minorHAnsi"/>
                <w:sz w:val="20"/>
                <w:szCs w:val="20"/>
                <w:lang w:eastAsia="en-US"/>
              </w:rPr>
              <w:t xml:space="preserve"> </w:t>
            </w:r>
          </w:p>
        </w:tc>
        <w:sdt>
          <w:sdtPr>
            <w:rPr>
              <w:rFonts w:asciiTheme="minorHAnsi" w:eastAsia="Calibri" w:hAnsiTheme="minorHAnsi" w:cstheme="minorHAnsi"/>
              <w:b/>
              <w:iCs/>
              <w:smallCaps/>
              <w:sz w:val="36"/>
              <w:szCs w:val="36"/>
              <w:lang w:eastAsia="en-US"/>
            </w:rPr>
            <w:id w:val="1911413649"/>
            <w14:checkbox>
              <w14:checked w14:val="0"/>
              <w14:checkedState w14:val="2612" w14:font="MS Gothic"/>
              <w14:uncheckedState w14:val="2610" w14:font="MS Gothic"/>
            </w14:checkbox>
          </w:sdtPr>
          <w:sdtEndPr/>
          <w:sdtContent>
            <w:tc>
              <w:tcPr>
                <w:tcW w:w="721" w:type="dxa"/>
                <w:shd w:val="clear" w:color="auto" w:fill="auto"/>
                <w:vAlign w:val="center"/>
              </w:tcPr>
              <w:p w14:paraId="42D50DD1" w14:textId="4F4F86E4" w:rsidR="001770E4" w:rsidRDefault="001770E4" w:rsidP="001770E4">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150B4DA9" w14:textId="77777777" w:rsidTr="001770E4">
        <w:trPr>
          <w:trHeight w:hRule="exact" w:val="1068"/>
        </w:trPr>
        <w:tc>
          <w:tcPr>
            <w:tcW w:w="531" w:type="dxa"/>
            <w:shd w:val="clear" w:color="auto" w:fill="auto"/>
            <w:vAlign w:val="center"/>
          </w:tcPr>
          <w:p w14:paraId="6C455D97" w14:textId="209DEF39" w:rsidR="001770E4" w:rsidRPr="001723AB" w:rsidRDefault="001770E4" w:rsidP="001770E4">
            <w:pPr>
              <w:jc w:val="center"/>
              <w:rPr>
                <w:rFonts w:asciiTheme="minorHAnsi" w:hAnsiTheme="minorHAnsi" w:cstheme="minorHAnsi"/>
                <w:sz w:val="20"/>
                <w:szCs w:val="20"/>
                <w:lang w:eastAsia="en-US"/>
              </w:rPr>
            </w:pPr>
            <w:r w:rsidRPr="001723AB">
              <w:rPr>
                <w:rFonts w:asciiTheme="minorHAnsi" w:hAnsiTheme="minorHAnsi" w:cstheme="minorHAnsi"/>
                <w:sz w:val="20"/>
                <w:szCs w:val="20"/>
                <w:lang w:val="en-US" w:eastAsia="en-US"/>
              </w:rPr>
              <w:t>6.</w:t>
            </w:r>
          </w:p>
        </w:tc>
        <w:tc>
          <w:tcPr>
            <w:tcW w:w="8895" w:type="dxa"/>
            <w:shd w:val="clear" w:color="auto" w:fill="auto"/>
            <w:vAlign w:val="center"/>
          </w:tcPr>
          <w:p w14:paraId="3C2465B6" w14:textId="77777777" w:rsidR="001770E4" w:rsidRPr="00B23818" w:rsidRDefault="001770E4" w:rsidP="001770E4">
            <w:pPr>
              <w:ind w:left="107"/>
              <w:rPr>
                <w:rFonts w:asciiTheme="minorHAnsi" w:hAnsiTheme="minorHAnsi" w:cstheme="minorHAnsi"/>
                <w:sz w:val="20"/>
                <w:szCs w:val="20"/>
                <w:lang w:val="en-GB" w:eastAsia="en-US"/>
              </w:rPr>
            </w:pPr>
            <w:r w:rsidRPr="001723AB">
              <w:rPr>
                <w:rFonts w:asciiTheme="minorHAnsi" w:hAnsiTheme="minorHAnsi" w:cstheme="minorHAnsi"/>
                <w:sz w:val="20"/>
                <w:szCs w:val="20"/>
                <w:lang w:eastAsia="en-US"/>
              </w:rPr>
              <w:t>Оценка на експлоатационния риск, съгласно чл. 11 на Регламент (ЕС) 2019/947</w:t>
            </w:r>
            <w:r w:rsidRPr="001723AB">
              <w:rPr>
                <w:rFonts w:asciiTheme="minorHAnsi" w:hAnsiTheme="minorHAnsi" w:cstheme="minorHAnsi"/>
                <w:sz w:val="20"/>
                <w:szCs w:val="20"/>
                <w:lang w:val="en-US" w:eastAsia="en-US"/>
              </w:rPr>
              <w:t xml:space="preserve"> (</w:t>
            </w:r>
            <w:proofErr w:type="spellStart"/>
            <w:r w:rsidRPr="001723AB">
              <w:rPr>
                <w:rFonts w:asciiTheme="minorHAnsi" w:hAnsiTheme="minorHAnsi" w:cstheme="minorHAnsi"/>
                <w:sz w:val="20"/>
                <w:szCs w:val="20"/>
                <w:lang w:val="en-US" w:eastAsia="en-US"/>
              </w:rPr>
              <w:t>ако</w:t>
            </w:r>
            <w:proofErr w:type="spellEnd"/>
            <w:r w:rsidRPr="001723AB">
              <w:rPr>
                <w:rFonts w:asciiTheme="minorHAnsi" w:hAnsiTheme="minorHAnsi" w:cstheme="minorHAnsi"/>
                <w:sz w:val="20"/>
                <w:szCs w:val="20"/>
                <w:lang w:val="en-US" w:eastAsia="en-US"/>
              </w:rPr>
              <w:t xml:space="preserve"> е </w:t>
            </w:r>
            <w:proofErr w:type="spellStart"/>
            <w:r w:rsidRPr="001723AB">
              <w:rPr>
                <w:rFonts w:asciiTheme="minorHAnsi" w:hAnsiTheme="minorHAnsi" w:cstheme="minorHAnsi"/>
                <w:sz w:val="20"/>
                <w:szCs w:val="20"/>
                <w:lang w:val="en-US" w:eastAsia="en-US"/>
              </w:rPr>
              <w:t>приложимо</w:t>
            </w:r>
            <w:proofErr w:type="spellEnd"/>
            <w:r w:rsidRPr="001723AB">
              <w:rPr>
                <w:rFonts w:asciiTheme="minorHAnsi" w:hAnsiTheme="minorHAnsi" w:cstheme="minorHAnsi"/>
                <w:sz w:val="20"/>
                <w:szCs w:val="20"/>
                <w:lang w:val="en-US" w:eastAsia="en-US"/>
              </w:rPr>
              <w:t xml:space="preserve">) </w:t>
            </w:r>
            <w:r w:rsidRPr="001723AB">
              <w:rPr>
                <w:rFonts w:asciiTheme="minorHAnsi" w:hAnsiTheme="minorHAnsi" w:cstheme="minorHAnsi"/>
                <w:sz w:val="20"/>
                <w:szCs w:val="20"/>
                <w:lang w:eastAsia="en-US"/>
              </w:rPr>
              <w:t xml:space="preserve">/ </w:t>
            </w:r>
            <w:r w:rsidRPr="00B23818">
              <w:rPr>
                <w:rFonts w:asciiTheme="minorHAnsi" w:hAnsiTheme="minorHAnsi" w:cstheme="minorHAnsi"/>
                <w:sz w:val="20"/>
                <w:szCs w:val="20"/>
                <w:lang w:val="en-GB" w:eastAsia="en-US"/>
              </w:rPr>
              <w:t>Operational risk assessment in accordance with Article 11 of Regulation (EU) 2019/947 (if applicable)</w:t>
            </w:r>
          </w:p>
          <w:p w14:paraId="5B5EDAB2" w14:textId="77777777" w:rsidR="001770E4" w:rsidRPr="00B23818" w:rsidRDefault="001770E4" w:rsidP="001770E4">
            <w:pPr>
              <w:ind w:left="107"/>
              <w:rPr>
                <w:rFonts w:asciiTheme="minorHAnsi" w:hAnsiTheme="minorHAnsi" w:cstheme="minorHAnsi"/>
                <w:sz w:val="20"/>
                <w:szCs w:val="20"/>
                <w:lang w:val="en-GB" w:eastAsia="en-US"/>
              </w:rPr>
            </w:pPr>
          </w:p>
          <w:p w14:paraId="60F8C7DD" w14:textId="77777777" w:rsidR="001770E4" w:rsidRPr="00B23818" w:rsidRDefault="001770E4" w:rsidP="001770E4">
            <w:pPr>
              <w:ind w:left="107"/>
              <w:rPr>
                <w:rFonts w:asciiTheme="minorHAnsi" w:hAnsiTheme="minorHAnsi" w:cstheme="minorHAnsi"/>
                <w:sz w:val="20"/>
                <w:szCs w:val="20"/>
                <w:lang w:val="en-GB" w:eastAsia="en-US"/>
              </w:rPr>
            </w:pPr>
            <w:r w:rsidRPr="00B23818">
              <w:rPr>
                <w:rFonts w:asciiTheme="minorHAnsi" w:hAnsiTheme="minorHAnsi" w:cstheme="minorHAnsi"/>
                <w:sz w:val="20"/>
                <w:szCs w:val="20"/>
                <w:lang w:eastAsia="en-US"/>
              </w:rPr>
              <w:t>Предварителна оценка на риска (ако е приложимо</w:t>
            </w:r>
            <w:r w:rsidRPr="001723AB">
              <w:rPr>
                <w:rFonts w:asciiTheme="minorHAnsi" w:hAnsiTheme="minorHAnsi" w:cstheme="minorHAnsi"/>
                <w:sz w:val="20"/>
                <w:szCs w:val="20"/>
                <w:lang w:val="en-US" w:eastAsia="en-US"/>
              </w:rPr>
              <w:t xml:space="preserve">)/ </w:t>
            </w:r>
            <w:r w:rsidRPr="00B23818">
              <w:rPr>
                <w:rFonts w:asciiTheme="minorHAnsi" w:hAnsiTheme="minorHAnsi" w:cstheme="minorHAnsi"/>
                <w:sz w:val="20"/>
                <w:szCs w:val="20"/>
                <w:lang w:val="en-GB" w:eastAsia="en-US"/>
              </w:rPr>
              <w:t xml:space="preserve">Predefined risk assessment (PDRA) (if applicable) </w:t>
            </w:r>
          </w:p>
          <w:p w14:paraId="43184406" w14:textId="77777777" w:rsidR="001770E4" w:rsidRPr="00B23818" w:rsidRDefault="001770E4" w:rsidP="001770E4">
            <w:pPr>
              <w:ind w:left="107"/>
              <w:rPr>
                <w:rFonts w:asciiTheme="minorHAnsi" w:hAnsiTheme="minorHAnsi" w:cstheme="minorHAnsi"/>
                <w:sz w:val="20"/>
                <w:szCs w:val="20"/>
                <w:lang w:val="en-GB" w:eastAsia="en-US"/>
              </w:rPr>
            </w:pPr>
          </w:p>
          <w:p w14:paraId="14F672BF" w14:textId="1E8C7A76" w:rsidR="001770E4" w:rsidRPr="001723AB" w:rsidRDefault="001770E4" w:rsidP="001770E4">
            <w:pPr>
              <w:ind w:left="107"/>
              <w:rPr>
                <w:rFonts w:asciiTheme="minorHAnsi" w:hAnsiTheme="minorHAnsi" w:cstheme="minorHAnsi"/>
                <w:sz w:val="20"/>
                <w:szCs w:val="20"/>
                <w:lang w:val="en-US" w:eastAsia="en-US"/>
              </w:rPr>
            </w:pPr>
          </w:p>
        </w:tc>
        <w:tc>
          <w:tcPr>
            <w:tcW w:w="721" w:type="dxa"/>
            <w:shd w:val="clear" w:color="auto" w:fill="auto"/>
            <w:vAlign w:val="center"/>
          </w:tcPr>
          <w:p w14:paraId="4D9CD7B0" w14:textId="07EE5B1E" w:rsidR="001770E4" w:rsidRPr="00D60F6D" w:rsidRDefault="0033668B" w:rsidP="001770E4">
            <w:pPr>
              <w:jc w:val="center"/>
              <w:rPr>
                <w:rFonts w:asciiTheme="minorHAnsi" w:hAnsiTheme="minorHAnsi" w:cstheme="minorHAnsi"/>
                <w:sz w:val="20"/>
                <w:szCs w:val="20"/>
                <w:lang w:val="en-US" w:eastAsia="en-US"/>
              </w:rPr>
            </w:pPr>
            <w:sdt>
              <w:sdtPr>
                <w:rPr>
                  <w:rFonts w:asciiTheme="minorHAnsi" w:eastAsia="Calibri" w:hAnsiTheme="minorHAnsi" w:cstheme="minorHAnsi"/>
                  <w:b/>
                  <w:iCs/>
                  <w:smallCaps/>
                  <w:sz w:val="36"/>
                  <w:szCs w:val="36"/>
                  <w:lang w:eastAsia="en-US"/>
                </w:rPr>
                <w:id w:val="1490368016"/>
                <w14:checkbox>
                  <w14:checked w14:val="0"/>
                  <w14:checkedState w14:val="2612" w14:font="MS Gothic"/>
                  <w14:uncheckedState w14:val="2610" w14:font="MS Gothic"/>
                </w14:checkbox>
              </w:sdtPr>
              <w:sdtEndPr/>
              <w:sdtContent>
                <w:r w:rsidR="001770E4">
                  <w:rPr>
                    <w:rFonts w:ascii="MS Gothic" w:eastAsia="MS Gothic" w:hAnsi="MS Gothic" w:cstheme="minorHAnsi" w:hint="eastAsia"/>
                    <w:b/>
                    <w:iCs/>
                    <w:smallCaps/>
                    <w:sz w:val="36"/>
                    <w:szCs w:val="36"/>
                    <w:lang w:eastAsia="en-US"/>
                  </w:rPr>
                  <w:t>☐</w:t>
                </w:r>
              </w:sdtContent>
            </w:sdt>
            <w:r w:rsidR="001770E4">
              <w:rPr>
                <w:rFonts w:asciiTheme="minorHAnsi" w:eastAsia="Calibri" w:hAnsiTheme="minorHAnsi" w:cstheme="minorHAnsi"/>
                <w:b/>
                <w:iCs/>
                <w:smallCaps/>
                <w:sz w:val="36"/>
                <w:szCs w:val="36"/>
                <w:lang w:eastAsia="en-US"/>
              </w:rPr>
              <w:t xml:space="preserve"> </w:t>
            </w:r>
            <w:sdt>
              <w:sdtPr>
                <w:rPr>
                  <w:rFonts w:asciiTheme="minorHAnsi" w:eastAsia="Calibri" w:hAnsiTheme="minorHAnsi" w:cstheme="minorHAnsi"/>
                  <w:b/>
                  <w:iCs/>
                  <w:smallCaps/>
                  <w:sz w:val="36"/>
                  <w:szCs w:val="36"/>
                  <w:lang w:eastAsia="en-US"/>
                </w:rPr>
                <w:id w:val="85894116"/>
                <w14:checkbox>
                  <w14:checked w14:val="0"/>
                  <w14:checkedState w14:val="2612" w14:font="MS Gothic"/>
                  <w14:uncheckedState w14:val="2610" w14:font="MS Gothic"/>
                </w14:checkbox>
              </w:sdtPr>
              <w:sdtEndPr/>
              <w:sdtContent>
                <w:r w:rsidR="001770E4">
                  <w:rPr>
                    <w:rFonts w:ascii="MS Gothic" w:eastAsia="MS Gothic" w:hAnsi="MS Gothic" w:cstheme="minorHAnsi" w:hint="eastAsia"/>
                    <w:b/>
                    <w:iCs/>
                    <w:smallCaps/>
                    <w:sz w:val="36"/>
                    <w:szCs w:val="36"/>
                    <w:lang w:eastAsia="en-US"/>
                  </w:rPr>
                  <w:t>☐</w:t>
                </w:r>
              </w:sdtContent>
            </w:sdt>
            <w:r w:rsidR="001770E4">
              <w:rPr>
                <w:rFonts w:asciiTheme="minorHAnsi" w:eastAsia="Calibri" w:hAnsiTheme="minorHAnsi" w:cstheme="minorHAnsi"/>
                <w:b/>
                <w:iCs/>
                <w:smallCaps/>
                <w:sz w:val="36"/>
                <w:szCs w:val="36"/>
                <w:lang w:eastAsia="en-US"/>
              </w:rPr>
              <w:t xml:space="preserve"> </w:t>
            </w:r>
            <w:r w:rsidR="001770E4">
              <w:rPr>
                <w:rFonts w:asciiTheme="minorHAnsi" w:eastAsia="Calibri" w:hAnsiTheme="minorHAnsi" w:cstheme="minorHAnsi"/>
                <w:b/>
                <w:iCs/>
                <w:smallCaps/>
                <w:sz w:val="36"/>
                <w:szCs w:val="36"/>
                <w:lang w:val="en-US" w:eastAsia="en-US"/>
              </w:rPr>
              <w:t xml:space="preserve"> </w:t>
            </w:r>
          </w:p>
        </w:tc>
      </w:tr>
      <w:tr w:rsidR="001770E4" w:rsidRPr="001723AB" w14:paraId="0C6669EE" w14:textId="77777777" w:rsidTr="001723AB">
        <w:trPr>
          <w:trHeight w:hRule="exact" w:val="567"/>
        </w:trPr>
        <w:tc>
          <w:tcPr>
            <w:tcW w:w="531" w:type="dxa"/>
            <w:shd w:val="clear" w:color="auto" w:fill="auto"/>
            <w:vAlign w:val="center"/>
          </w:tcPr>
          <w:p w14:paraId="6DAF1440" w14:textId="65EF1F7E" w:rsidR="001770E4" w:rsidRPr="001723AB" w:rsidRDefault="001770E4" w:rsidP="001770E4">
            <w:pPr>
              <w:jc w:val="center"/>
              <w:rPr>
                <w:rFonts w:asciiTheme="minorHAnsi" w:hAnsiTheme="minorHAnsi" w:cstheme="minorHAnsi"/>
                <w:sz w:val="20"/>
                <w:szCs w:val="20"/>
                <w:lang w:val="en-US" w:eastAsia="en-US"/>
              </w:rPr>
            </w:pPr>
            <w:r w:rsidRPr="001723AB">
              <w:rPr>
                <w:rFonts w:asciiTheme="minorHAnsi" w:hAnsiTheme="minorHAnsi" w:cstheme="minorHAnsi"/>
                <w:sz w:val="20"/>
                <w:szCs w:val="20"/>
                <w:lang w:val="en-US" w:eastAsia="en-US"/>
              </w:rPr>
              <w:t>7.</w:t>
            </w:r>
          </w:p>
        </w:tc>
        <w:tc>
          <w:tcPr>
            <w:tcW w:w="8895" w:type="dxa"/>
            <w:shd w:val="clear" w:color="auto" w:fill="auto"/>
            <w:vAlign w:val="center"/>
          </w:tcPr>
          <w:p w14:paraId="70A8BC81" w14:textId="2C487397" w:rsidR="001770E4" w:rsidRPr="001723AB" w:rsidRDefault="001770E4" w:rsidP="001770E4">
            <w:pPr>
              <w:ind w:left="107"/>
              <w:rPr>
                <w:rFonts w:asciiTheme="minorHAnsi" w:hAnsiTheme="minorHAnsi" w:cstheme="minorHAnsi"/>
                <w:i/>
                <w:sz w:val="20"/>
                <w:szCs w:val="20"/>
                <w:lang w:eastAsia="en-US"/>
              </w:rPr>
            </w:pPr>
            <w:r w:rsidRPr="00B23818">
              <w:rPr>
                <w:rFonts w:asciiTheme="minorHAnsi" w:hAnsiTheme="minorHAnsi" w:cstheme="minorHAnsi"/>
                <w:sz w:val="20"/>
                <w:szCs w:val="20"/>
                <w:lang w:eastAsia="en-US"/>
              </w:rPr>
              <w:t>Концепция за опериране</w:t>
            </w:r>
            <w:r w:rsidRPr="001723AB">
              <w:rPr>
                <w:rFonts w:asciiTheme="minorHAnsi" w:hAnsiTheme="minorHAnsi" w:cstheme="minorHAnsi"/>
                <w:sz w:val="20"/>
                <w:szCs w:val="20"/>
                <w:lang w:val="en-US" w:eastAsia="en-US"/>
              </w:rPr>
              <w:t xml:space="preserve">/ </w:t>
            </w:r>
            <w:proofErr w:type="spellStart"/>
            <w:r w:rsidRPr="00B23818">
              <w:rPr>
                <w:rFonts w:asciiTheme="minorHAnsi" w:hAnsiTheme="minorHAnsi" w:cstheme="minorHAnsi"/>
                <w:sz w:val="20"/>
                <w:szCs w:val="20"/>
                <w:lang w:val="en-GB" w:eastAsia="en-US"/>
              </w:rPr>
              <w:t>ConOps</w:t>
            </w:r>
            <w:proofErr w:type="spellEnd"/>
          </w:p>
        </w:tc>
        <w:sdt>
          <w:sdtPr>
            <w:rPr>
              <w:rFonts w:asciiTheme="minorHAnsi" w:eastAsia="Calibri" w:hAnsiTheme="minorHAnsi" w:cstheme="minorHAnsi"/>
              <w:b/>
              <w:iCs/>
              <w:smallCaps/>
              <w:sz w:val="36"/>
              <w:szCs w:val="36"/>
              <w:lang w:eastAsia="en-US"/>
            </w:rPr>
            <w:id w:val="1309288209"/>
            <w14:checkbox>
              <w14:checked w14:val="0"/>
              <w14:checkedState w14:val="2612" w14:font="MS Gothic"/>
              <w14:uncheckedState w14:val="2610" w14:font="MS Gothic"/>
            </w14:checkbox>
          </w:sdtPr>
          <w:sdtEndPr/>
          <w:sdtContent>
            <w:tc>
              <w:tcPr>
                <w:tcW w:w="721" w:type="dxa"/>
                <w:shd w:val="clear" w:color="auto" w:fill="auto"/>
                <w:vAlign w:val="center"/>
              </w:tcPr>
              <w:p w14:paraId="14549860"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02CD6099" w14:textId="77777777" w:rsidTr="001723AB">
        <w:trPr>
          <w:trHeight w:hRule="exact" w:val="567"/>
        </w:trPr>
        <w:tc>
          <w:tcPr>
            <w:tcW w:w="531" w:type="dxa"/>
            <w:shd w:val="clear" w:color="auto" w:fill="auto"/>
            <w:vAlign w:val="center"/>
          </w:tcPr>
          <w:p w14:paraId="3304F537" w14:textId="77C945AB"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8.</w:t>
            </w:r>
          </w:p>
        </w:tc>
        <w:tc>
          <w:tcPr>
            <w:tcW w:w="8895" w:type="dxa"/>
            <w:shd w:val="clear" w:color="auto" w:fill="auto"/>
            <w:vAlign w:val="center"/>
          </w:tcPr>
          <w:p w14:paraId="60400D47" w14:textId="3519E5CF" w:rsidR="001770E4" w:rsidRPr="001723AB" w:rsidRDefault="001770E4" w:rsidP="001770E4">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Ръководство за експлоатация (РЕ) (AMC1 UAS.SPEC.030(3)(e)</w:t>
            </w:r>
            <w:r>
              <w:rPr>
                <w:rFonts w:asciiTheme="minorHAnsi" w:hAnsiTheme="minorHAnsi" w:cstheme="minorHAnsi"/>
                <w:sz w:val="20"/>
                <w:szCs w:val="20"/>
                <w:lang w:eastAsia="en-US"/>
              </w:rPr>
              <w:t xml:space="preserve">) / </w:t>
            </w:r>
            <w:r w:rsidRPr="00B23818">
              <w:rPr>
                <w:rFonts w:asciiTheme="minorHAnsi" w:hAnsiTheme="minorHAnsi" w:cstheme="minorHAnsi"/>
                <w:i/>
                <w:sz w:val="20"/>
                <w:szCs w:val="20"/>
                <w:lang w:val="en-GB" w:eastAsia="en-US"/>
              </w:rPr>
              <w:t>Operations Manual (ОМ) (AMC1 UAS.SPEC.030(3)(e))</w:t>
            </w:r>
            <w:r w:rsidRPr="001723AB">
              <w:rPr>
                <w:rFonts w:asciiTheme="minorHAnsi" w:hAnsiTheme="minorHAnsi" w:cstheme="minorHAnsi"/>
                <w:i/>
                <w:sz w:val="20"/>
                <w:szCs w:val="20"/>
                <w:lang w:eastAsia="en-US"/>
              </w:rPr>
              <w:t xml:space="preserve"> </w:t>
            </w:r>
          </w:p>
        </w:tc>
        <w:sdt>
          <w:sdtPr>
            <w:rPr>
              <w:rFonts w:asciiTheme="minorHAnsi" w:eastAsia="Calibri" w:hAnsiTheme="minorHAnsi" w:cstheme="minorHAnsi"/>
              <w:b/>
              <w:iCs/>
              <w:smallCaps/>
              <w:sz w:val="36"/>
              <w:szCs w:val="36"/>
              <w:lang w:eastAsia="en-US"/>
            </w:rPr>
            <w:id w:val="1311211562"/>
            <w14:checkbox>
              <w14:checked w14:val="0"/>
              <w14:checkedState w14:val="2612" w14:font="MS Gothic"/>
              <w14:uncheckedState w14:val="2610" w14:font="MS Gothic"/>
            </w14:checkbox>
          </w:sdtPr>
          <w:sdtEndPr/>
          <w:sdtContent>
            <w:tc>
              <w:tcPr>
                <w:tcW w:w="721" w:type="dxa"/>
                <w:shd w:val="clear" w:color="auto" w:fill="auto"/>
                <w:vAlign w:val="center"/>
              </w:tcPr>
              <w:p w14:paraId="144A55E1" w14:textId="3D920D45" w:rsidR="001770E4" w:rsidRDefault="001770E4" w:rsidP="001770E4">
                <w:pPr>
                  <w:jc w:val="center"/>
                  <w:rPr>
                    <w:rFonts w:asciiTheme="minorHAnsi" w:eastAsia="Calibri" w:hAnsiTheme="minorHAnsi" w:cstheme="minorHAnsi"/>
                    <w:b/>
                    <w:iCs/>
                    <w:smallCaps/>
                    <w:sz w:val="36"/>
                    <w:szCs w:val="36"/>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58D613F7" w14:textId="77777777" w:rsidTr="001723AB">
        <w:trPr>
          <w:trHeight w:hRule="exact" w:val="429"/>
        </w:trPr>
        <w:tc>
          <w:tcPr>
            <w:tcW w:w="531" w:type="dxa"/>
            <w:shd w:val="clear" w:color="auto" w:fill="auto"/>
            <w:vAlign w:val="center"/>
          </w:tcPr>
          <w:p w14:paraId="4FFA74C6" w14:textId="7F82AD80"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9.</w:t>
            </w:r>
          </w:p>
        </w:tc>
        <w:tc>
          <w:tcPr>
            <w:tcW w:w="8895" w:type="dxa"/>
            <w:shd w:val="clear" w:color="auto" w:fill="auto"/>
            <w:vAlign w:val="center"/>
          </w:tcPr>
          <w:p w14:paraId="565EBB4D" w14:textId="77777777" w:rsidR="001770E4" w:rsidRPr="001723AB" w:rsidRDefault="001770E4" w:rsidP="001770E4">
            <w:pPr>
              <w:ind w:left="107"/>
              <w:rPr>
                <w:rFonts w:asciiTheme="minorHAnsi" w:hAnsiTheme="minorHAnsi" w:cstheme="minorHAnsi"/>
                <w:sz w:val="20"/>
                <w:szCs w:val="20"/>
                <w:lang w:val="en-US" w:eastAsia="en-US"/>
              </w:rPr>
            </w:pPr>
            <w:r w:rsidRPr="00B23818">
              <w:rPr>
                <w:rFonts w:asciiTheme="minorHAnsi" w:hAnsiTheme="minorHAnsi" w:cstheme="minorHAnsi"/>
                <w:sz w:val="20"/>
                <w:szCs w:val="20"/>
                <w:lang w:eastAsia="en-US"/>
              </w:rPr>
              <w:t>Застрахователни договори</w:t>
            </w:r>
            <w:r w:rsidRPr="001723AB">
              <w:rPr>
                <w:rFonts w:asciiTheme="minorHAnsi" w:hAnsiTheme="minorHAnsi" w:cstheme="minorHAnsi"/>
                <w:sz w:val="20"/>
                <w:szCs w:val="20"/>
                <w:lang w:val="en-US" w:eastAsia="en-US"/>
              </w:rPr>
              <w:t xml:space="preserve"> / </w:t>
            </w:r>
            <w:r w:rsidRPr="00B23818">
              <w:rPr>
                <w:rFonts w:asciiTheme="minorHAnsi" w:hAnsiTheme="minorHAnsi" w:cstheme="minorHAnsi"/>
                <w:i/>
                <w:sz w:val="20"/>
                <w:szCs w:val="20"/>
                <w:lang w:val="en-GB" w:eastAsia="en-US"/>
              </w:rPr>
              <w:t>In</w:t>
            </w:r>
            <w:r w:rsidRPr="00B23818">
              <w:rPr>
                <w:rFonts w:asciiTheme="minorHAnsi" w:hAnsiTheme="minorHAnsi" w:cstheme="minorHAnsi"/>
                <w:i/>
                <w:spacing w:val="-1"/>
                <w:sz w:val="20"/>
                <w:szCs w:val="20"/>
                <w:lang w:val="en-GB" w:eastAsia="en-US"/>
              </w:rPr>
              <w:t>s</w:t>
            </w:r>
            <w:r w:rsidRPr="00B23818">
              <w:rPr>
                <w:rFonts w:asciiTheme="minorHAnsi" w:hAnsiTheme="minorHAnsi" w:cstheme="minorHAnsi"/>
                <w:i/>
                <w:sz w:val="20"/>
                <w:szCs w:val="20"/>
                <w:lang w:val="en-GB" w:eastAsia="en-US"/>
              </w:rPr>
              <w:t>urance</w:t>
            </w:r>
            <w:r w:rsidRPr="00B23818">
              <w:rPr>
                <w:rFonts w:asciiTheme="minorHAnsi" w:hAnsiTheme="minorHAnsi" w:cstheme="minorHAnsi"/>
                <w:i/>
                <w:spacing w:val="-1"/>
                <w:sz w:val="20"/>
                <w:szCs w:val="20"/>
                <w:lang w:val="en-GB" w:eastAsia="en-US"/>
              </w:rPr>
              <w:t xml:space="preserve"> </w:t>
            </w:r>
            <w:r w:rsidRPr="00B23818">
              <w:rPr>
                <w:rFonts w:asciiTheme="minorHAnsi" w:hAnsiTheme="minorHAnsi" w:cstheme="minorHAnsi"/>
                <w:i/>
                <w:sz w:val="20"/>
                <w:szCs w:val="20"/>
                <w:lang w:val="en-GB" w:eastAsia="en-US"/>
              </w:rPr>
              <w:t>co</w:t>
            </w:r>
            <w:r w:rsidRPr="00B23818">
              <w:rPr>
                <w:rFonts w:asciiTheme="minorHAnsi" w:hAnsiTheme="minorHAnsi" w:cstheme="minorHAnsi"/>
                <w:i/>
                <w:spacing w:val="-1"/>
                <w:sz w:val="20"/>
                <w:szCs w:val="20"/>
                <w:lang w:val="en-GB" w:eastAsia="en-US"/>
              </w:rPr>
              <w:t>n</w:t>
            </w:r>
            <w:r w:rsidRPr="00B23818">
              <w:rPr>
                <w:rFonts w:asciiTheme="minorHAnsi" w:hAnsiTheme="minorHAnsi" w:cstheme="minorHAnsi"/>
                <w:i/>
                <w:spacing w:val="1"/>
                <w:sz w:val="20"/>
                <w:szCs w:val="20"/>
                <w:lang w:val="en-GB" w:eastAsia="en-US"/>
              </w:rPr>
              <w:t>t</w:t>
            </w:r>
            <w:r w:rsidRPr="00B23818">
              <w:rPr>
                <w:rFonts w:asciiTheme="minorHAnsi" w:hAnsiTheme="minorHAnsi" w:cstheme="minorHAnsi"/>
                <w:i/>
                <w:sz w:val="20"/>
                <w:szCs w:val="20"/>
                <w:lang w:val="en-GB" w:eastAsia="en-US"/>
              </w:rPr>
              <w:t>ract</w:t>
            </w:r>
          </w:p>
        </w:tc>
        <w:sdt>
          <w:sdtPr>
            <w:rPr>
              <w:rFonts w:asciiTheme="minorHAnsi" w:eastAsia="Calibri" w:hAnsiTheme="minorHAnsi" w:cstheme="minorHAnsi"/>
              <w:b/>
              <w:iCs/>
              <w:smallCaps/>
              <w:sz w:val="36"/>
              <w:szCs w:val="36"/>
              <w:lang w:eastAsia="en-US"/>
            </w:rPr>
            <w:id w:val="-45064718"/>
            <w14:checkbox>
              <w14:checked w14:val="0"/>
              <w14:checkedState w14:val="2612" w14:font="MS Gothic"/>
              <w14:uncheckedState w14:val="2610" w14:font="MS Gothic"/>
            </w14:checkbox>
          </w:sdtPr>
          <w:sdtEndPr/>
          <w:sdtContent>
            <w:tc>
              <w:tcPr>
                <w:tcW w:w="721" w:type="dxa"/>
                <w:shd w:val="clear" w:color="auto" w:fill="auto"/>
                <w:vAlign w:val="center"/>
              </w:tcPr>
              <w:p w14:paraId="0B445DFB"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31EBF5A6" w14:textId="77777777" w:rsidTr="0033668B">
        <w:trPr>
          <w:trHeight w:hRule="exact" w:val="978"/>
        </w:trPr>
        <w:tc>
          <w:tcPr>
            <w:tcW w:w="531" w:type="dxa"/>
            <w:shd w:val="clear" w:color="auto" w:fill="auto"/>
            <w:vAlign w:val="center"/>
          </w:tcPr>
          <w:p w14:paraId="27C8C3E6" w14:textId="6D28260A"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10.</w:t>
            </w:r>
          </w:p>
        </w:tc>
        <w:tc>
          <w:tcPr>
            <w:tcW w:w="8895" w:type="dxa"/>
            <w:shd w:val="clear" w:color="auto" w:fill="auto"/>
            <w:vAlign w:val="center"/>
          </w:tcPr>
          <w:p w14:paraId="4F2101CF" w14:textId="77777777" w:rsidR="0033668B" w:rsidRPr="0033668B" w:rsidRDefault="0033668B" w:rsidP="0033668B">
            <w:pPr>
              <w:ind w:left="107"/>
              <w:rPr>
                <w:rFonts w:asciiTheme="minorHAnsi" w:hAnsiTheme="minorHAnsi" w:cstheme="minorHAnsi"/>
                <w:sz w:val="20"/>
                <w:szCs w:val="20"/>
                <w:lang w:eastAsia="en-US"/>
              </w:rPr>
            </w:pPr>
            <w:r w:rsidRPr="0033668B">
              <w:rPr>
                <w:rFonts w:asciiTheme="minorHAnsi" w:hAnsiTheme="minorHAnsi" w:cstheme="minorHAnsi"/>
                <w:sz w:val="20"/>
                <w:szCs w:val="20"/>
                <w:lang w:eastAsia="en-US"/>
              </w:rPr>
              <w:t>План за действия при аварийни ситуации (ERP), ако не е включен в документацията по т. 8 (ако е приложимо)</w:t>
            </w:r>
          </w:p>
          <w:p w14:paraId="6E0AF47D" w14:textId="404F3778" w:rsidR="001770E4" w:rsidRPr="001723AB" w:rsidRDefault="0033668B" w:rsidP="0033668B">
            <w:pPr>
              <w:ind w:left="107"/>
              <w:rPr>
                <w:rFonts w:asciiTheme="minorHAnsi" w:hAnsiTheme="minorHAnsi" w:cstheme="minorHAnsi"/>
                <w:i/>
                <w:sz w:val="20"/>
                <w:szCs w:val="20"/>
                <w:lang w:eastAsia="en-US"/>
              </w:rPr>
            </w:pPr>
            <w:proofErr w:type="spellStart"/>
            <w:r w:rsidRPr="0033668B">
              <w:rPr>
                <w:rFonts w:asciiTheme="minorHAnsi" w:hAnsiTheme="minorHAnsi" w:cstheme="minorHAnsi"/>
                <w:sz w:val="20"/>
                <w:szCs w:val="20"/>
                <w:lang w:eastAsia="en-US"/>
              </w:rPr>
              <w:t>Emergency</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Response</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Plan</w:t>
            </w:r>
            <w:proofErr w:type="spellEnd"/>
            <w:r w:rsidRPr="0033668B">
              <w:rPr>
                <w:rFonts w:asciiTheme="minorHAnsi" w:hAnsiTheme="minorHAnsi" w:cstheme="minorHAnsi"/>
                <w:sz w:val="20"/>
                <w:szCs w:val="20"/>
                <w:lang w:eastAsia="en-US"/>
              </w:rPr>
              <w:t xml:space="preserve"> (ERP), </w:t>
            </w:r>
            <w:proofErr w:type="spellStart"/>
            <w:r w:rsidRPr="0033668B">
              <w:rPr>
                <w:rFonts w:asciiTheme="minorHAnsi" w:hAnsiTheme="minorHAnsi" w:cstheme="minorHAnsi"/>
                <w:sz w:val="20"/>
                <w:szCs w:val="20"/>
                <w:lang w:eastAsia="en-US"/>
              </w:rPr>
              <w:t>if</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not</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included</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documentations</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in</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point</w:t>
            </w:r>
            <w:proofErr w:type="spellEnd"/>
            <w:r w:rsidRPr="0033668B">
              <w:rPr>
                <w:rFonts w:asciiTheme="minorHAnsi" w:hAnsiTheme="minorHAnsi" w:cstheme="minorHAnsi"/>
                <w:sz w:val="20"/>
                <w:szCs w:val="20"/>
                <w:lang w:eastAsia="en-US"/>
              </w:rPr>
              <w:t xml:space="preserve"> 8 (</w:t>
            </w:r>
            <w:proofErr w:type="spellStart"/>
            <w:r w:rsidRPr="0033668B">
              <w:rPr>
                <w:rFonts w:asciiTheme="minorHAnsi" w:hAnsiTheme="minorHAnsi" w:cstheme="minorHAnsi"/>
                <w:sz w:val="20"/>
                <w:szCs w:val="20"/>
                <w:lang w:eastAsia="en-US"/>
              </w:rPr>
              <w:t>if</w:t>
            </w:r>
            <w:proofErr w:type="spellEnd"/>
            <w:r w:rsidRPr="0033668B">
              <w:rPr>
                <w:rFonts w:asciiTheme="minorHAnsi" w:hAnsiTheme="minorHAnsi" w:cstheme="minorHAnsi"/>
                <w:sz w:val="20"/>
                <w:szCs w:val="20"/>
                <w:lang w:eastAsia="en-US"/>
              </w:rPr>
              <w:t xml:space="preserve"> </w:t>
            </w:r>
            <w:proofErr w:type="spellStart"/>
            <w:r w:rsidRPr="0033668B">
              <w:rPr>
                <w:rFonts w:asciiTheme="minorHAnsi" w:hAnsiTheme="minorHAnsi" w:cstheme="minorHAnsi"/>
                <w:sz w:val="20"/>
                <w:szCs w:val="20"/>
                <w:lang w:eastAsia="en-US"/>
              </w:rPr>
              <w:t>applicable</w:t>
            </w:r>
            <w:proofErr w:type="spellEnd"/>
            <w:r w:rsidRPr="0033668B">
              <w:rPr>
                <w:rFonts w:asciiTheme="minorHAnsi" w:hAnsiTheme="minorHAnsi" w:cstheme="minorHAnsi"/>
                <w:sz w:val="20"/>
                <w:szCs w:val="20"/>
                <w:lang w:eastAsia="en-US"/>
              </w:rPr>
              <w:t>)</w:t>
            </w:r>
          </w:p>
        </w:tc>
        <w:sdt>
          <w:sdtPr>
            <w:rPr>
              <w:rFonts w:asciiTheme="minorHAnsi" w:eastAsia="Calibri" w:hAnsiTheme="minorHAnsi" w:cstheme="minorHAnsi"/>
              <w:b/>
              <w:iCs/>
              <w:smallCaps/>
              <w:sz w:val="36"/>
              <w:szCs w:val="36"/>
              <w:lang w:eastAsia="en-US"/>
            </w:rPr>
            <w:id w:val="1964383852"/>
            <w14:checkbox>
              <w14:checked w14:val="0"/>
              <w14:checkedState w14:val="2612" w14:font="MS Gothic"/>
              <w14:uncheckedState w14:val="2610" w14:font="MS Gothic"/>
            </w14:checkbox>
          </w:sdtPr>
          <w:sdtEndPr/>
          <w:sdtContent>
            <w:tc>
              <w:tcPr>
                <w:tcW w:w="721" w:type="dxa"/>
                <w:shd w:val="clear" w:color="auto" w:fill="auto"/>
                <w:vAlign w:val="center"/>
              </w:tcPr>
              <w:p w14:paraId="355250A1"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r w:rsidR="001770E4" w:rsidRPr="001723AB" w14:paraId="374F1298" w14:textId="77777777" w:rsidTr="001723AB">
        <w:trPr>
          <w:trHeight w:hRule="exact" w:val="567"/>
        </w:trPr>
        <w:tc>
          <w:tcPr>
            <w:tcW w:w="531" w:type="dxa"/>
            <w:shd w:val="clear" w:color="auto" w:fill="auto"/>
            <w:vAlign w:val="center"/>
          </w:tcPr>
          <w:p w14:paraId="443BADE2" w14:textId="1EFCD93D" w:rsidR="001770E4" w:rsidRPr="001723AB" w:rsidRDefault="001770E4" w:rsidP="001770E4">
            <w:pPr>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11.</w:t>
            </w:r>
          </w:p>
        </w:tc>
        <w:tc>
          <w:tcPr>
            <w:tcW w:w="8895" w:type="dxa"/>
            <w:shd w:val="clear" w:color="auto" w:fill="auto"/>
            <w:vAlign w:val="center"/>
          </w:tcPr>
          <w:p w14:paraId="408A8301" w14:textId="77777777" w:rsidR="001770E4" w:rsidRPr="001723AB" w:rsidRDefault="001770E4" w:rsidP="001770E4">
            <w:pPr>
              <w:ind w:left="107"/>
              <w:rPr>
                <w:rFonts w:asciiTheme="minorHAnsi" w:hAnsiTheme="minorHAnsi" w:cstheme="minorHAnsi"/>
                <w:sz w:val="20"/>
                <w:szCs w:val="20"/>
                <w:lang w:eastAsia="en-US"/>
              </w:rPr>
            </w:pPr>
            <w:r w:rsidRPr="001723AB">
              <w:rPr>
                <w:rFonts w:asciiTheme="minorHAnsi" w:hAnsiTheme="minorHAnsi" w:cstheme="minorHAnsi"/>
                <w:sz w:val="20"/>
                <w:szCs w:val="20"/>
                <w:lang w:eastAsia="en-US"/>
              </w:rPr>
              <w:t xml:space="preserve">Документ за платена държавна </w:t>
            </w:r>
            <w:proofErr w:type="spellStart"/>
            <w:r w:rsidRPr="001723AB">
              <w:rPr>
                <w:rFonts w:asciiTheme="minorHAnsi" w:hAnsiTheme="minorHAnsi" w:cstheme="minorHAnsi"/>
                <w:sz w:val="20"/>
                <w:szCs w:val="20"/>
                <w:lang w:val="en-US" w:eastAsia="en-US"/>
              </w:rPr>
              <w:t>такса</w:t>
            </w:r>
            <w:proofErr w:type="spellEnd"/>
            <w:r w:rsidRPr="001723AB">
              <w:rPr>
                <w:rFonts w:asciiTheme="minorHAnsi" w:hAnsiTheme="minorHAnsi" w:cstheme="minorHAnsi"/>
                <w:sz w:val="20"/>
                <w:szCs w:val="20"/>
                <w:lang w:eastAsia="en-US"/>
              </w:rPr>
              <w:t xml:space="preserve"> </w:t>
            </w:r>
          </w:p>
          <w:p w14:paraId="1CD09748" w14:textId="77777777" w:rsidR="001770E4" w:rsidRPr="001723AB" w:rsidRDefault="001770E4" w:rsidP="001770E4">
            <w:pPr>
              <w:ind w:left="107"/>
              <w:rPr>
                <w:rFonts w:asciiTheme="minorHAnsi" w:hAnsiTheme="minorHAnsi" w:cstheme="minorHAnsi"/>
                <w:i/>
                <w:sz w:val="20"/>
                <w:szCs w:val="20"/>
                <w:lang w:val="en-US" w:eastAsia="en-US"/>
              </w:rPr>
            </w:pPr>
            <w:r w:rsidRPr="001723AB">
              <w:rPr>
                <w:rFonts w:asciiTheme="minorHAnsi" w:hAnsiTheme="minorHAnsi" w:cstheme="minorHAnsi"/>
                <w:i/>
                <w:sz w:val="20"/>
                <w:szCs w:val="20"/>
                <w:lang w:val="en-US" w:eastAsia="en-US"/>
              </w:rPr>
              <w:t>Fee</w:t>
            </w:r>
            <w:r w:rsidRPr="001723AB">
              <w:rPr>
                <w:rFonts w:asciiTheme="minorHAnsi" w:hAnsiTheme="minorHAnsi" w:cstheme="minorHAnsi"/>
                <w:i/>
                <w:sz w:val="20"/>
                <w:szCs w:val="20"/>
                <w:lang w:eastAsia="en-US"/>
              </w:rPr>
              <w:t xml:space="preserve"> </w:t>
            </w:r>
            <w:r w:rsidRPr="001723AB">
              <w:rPr>
                <w:rFonts w:asciiTheme="minorHAnsi" w:hAnsiTheme="minorHAnsi" w:cstheme="minorHAnsi"/>
                <w:i/>
                <w:sz w:val="20"/>
                <w:szCs w:val="20"/>
                <w:lang w:val="en-US" w:eastAsia="en-US"/>
              </w:rPr>
              <w:t>document</w:t>
            </w:r>
          </w:p>
        </w:tc>
        <w:sdt>
          <w:sdtPr>
            <w:rPr>
              <w:rFonts w:asciiTheme="minorHAnsi" w:eastAsia="Calibri" w:hAnsiTheme="minorHAnsi" w:cstheme="minorHAnsi"/>
              <w:b/>
              <w:iCs/>
              <w:smallCaps/>
              <w:sz w:val="36"/>
              <w:szCs w:val="36"/>
              <w:lang w:eastAsia="en-US"/>
            </w:rPr>
            <w:id w:val="1706831667"/>
            <w14:checkbox>
              <w14:checked w14:val="0"/>
              <w14:checkedState w14:val="2612" w14:font="MS Gothic"/>
              <w14:uncheckedState w14:val="2610" w14:font="MS Gothic"/>
            </w14:checkbox>
          </w:sdtPr>
          <w:sdtEndPr/>
          <w:sdtContent>
            <w:tc>
              <w:tcPr>
                <w:tcW w:w="721" w:type="dxa"/>
                <w:shd w:val="clear" w:color="auto" w:fill="auto"/>
                <w:vAlign w:val="center"/>
              </w:tcPr>
              <w:p w14:paraId="09485770" w14:textId="77777777" w:rsidR="001770E4" w:rsidRPr="001723AB" w:rsidRDefault="001770E4" w:rsidP="001770E4">
                <w:pPr>
                  <w:jc w:val="center"/>
                  <w:rPr>
                    <w:rFonts w:asciiTheme="minorHAnsi" w:hAnsiTheme="minorHAnsi" w:cstheme="minorHAnsi"/>
                    <w:sz w:val="20"/>
                    <w:szCs w:val="20"/>
                    <w:lang w:eastAsia="en-US"/>
                  </w:rPr>
                </w:pPr>
                <w:r>
                  <w:rPr>
                    <w:rFonts w:ascii="MS Gothic" w:eastAsia="MS Gothic" w:hAnsi="MS Gothic" w:cstheme="minorHAnsi" w:hint="eastAsia"/>
                    <w:b/>
                    <w:iCs/>
                    <w:smallCaps/>
                    <w:sz w:val="36"/>
                    <w:szCs w:val="36"/>
                    <w:lang w:eastAsia="en-US"/>
                  </w:rPr>
                  <w:t>☐</w:t>
                </w:r>
              </w:p>
            </w:tc>
          </w:sdtContent>
        </w:sdt>
      </w:tr>
    </w:tbl>
    <w:p w14:paraId="6F891FD1" w14:textId="6526B088" w:rsidR="00D60F6D" w:rsidRDefault="00D60F6D"/>
    <w:p w14:paraId="184F342A" w14:textId="3190F22C" w:rsidR="001770E4" w:rsidRDefault="001770E4"/>
    <w:p w14:paraId="20A73D54" w14:textId="77777777" w:rsidR="001770E4" w:rsidRDefault="001770E4"/>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161"/>
        <w:gridCol w:w="3130"/>
        <w:gridCol w:w="2230"/>
        <w:gridCol w:w="3237"/>
      </w:tblGrid>
      <w:tr w:rsidR="009E6E46" w14:paraId="7B40630C" w14:textId="77777777" w:rsidTr="009E6E46">
        <w:trPr>
          <w:trHeight w:hRule="exact" w:val="340"/>
        </w:trPr>
        <w:tc>
          <w:tcPr>
            <w:tcW w:w="10147" w:type="dxa"/>
            <w:gridSpan w:val="5"/>
            <w:shd w:val="clear" w:color="auto" w:fill="D9D9D9" w:themeFill="background1" w:themeFillShade="D9"/>
            <w:vAlign w:val="center"/>
          </w:tcPr>
          <w:p w14:paraId="7EBFEE42" w14:textId="77777777" w:rsidR="009E6E46" w:rsidRDefault="009E6E46" w:rsidP="009E6E46">
            <w:pPr>
              <w:pStyle w:val="Default"/>
              <w:jc w:val="center"/>
              <w:rPr>
                <w:b/>
                <w:sz w:val="20"/>
                <w:szCs w:val="20"/>
              </w:rPr>
            </w:pPr>
            <w:r w:rsidRPr="009E6E46">
              <w:rPr>
                <w:b/>
                <w:sz w:val="20"/>
                <w:szCs w:val="20"/>
              </w:rPr>
              <w:t xml:space="preserve">Декларация на заявителя / </w:t>
            </w:r>
            <w:r w:rsidR="005C1648" w:rsidRPr="005C1648">
              <w:rPr>
                <w:b/>
                <w:sz w:val="20"/>
                <w:szCs w:val="20"/>
                <w:lang w:val="en-GB"/>
              </w:rPr>
              <w:t>Declaration of compliance</w:t>
            </w:r>
          </w:p>
          <w:p w14:paraId="22062410" w14:textId="77777777" w:rsidR="00812F95" w:rsidRPr="00812F95" w:rsidRDefault="00812F95" w:rsidP="00812F95">
            <w:pPr>
              <w:rPr>
                <w:lang w:bidi="my-MM"/>
              </w:rPr>
            </w:pPr>
          </w:p>
          <w:p w14:paraId="7A968384" w14:textId="24245CBA" w:rsidR="00812F95" w:rsidRPr="00812F95" w:rsidRDefault="00812F95" w:rsidP="00812F95">
            <w:pPr>
              <w:rPr>
                <w:lang w:bidi="my-MM"/>
              </w:rPr>
            </w:pPr>
          </w:p>
        </w:tc>
      </w:tr>
      <w:tr w:rsidR="009E6E46" w14:paraId="7087EBC2" w14:textId="77777777" w:rsidTr="00C57960">
        <w:trPr>
          <w:trHeight w:hRule="exact" w:val="340"/>
        </w:trPr>
        <w:tc>
          <w:tcPr>
            <w:tcW w:w="389" w:type="dxa"/>
          </w:tcPr>
          <w:p w14:paraId="7024CC8D" w14:textId="77777777" w:rsidR="009E6E46" w:rsidRDefault="009E6E46" w:rsidP="009E6E46">
            <w:pPr>
              <w:pStyle w:val="Default"/>
              <w:rPr>
                <w:sz w:val="22"/>
                <w:szCs w:val="22"/>
              </w:rPr>
            </w:pPr>
          </w:p>
        </w:tc>
        <w:tc>
          <w:tcPr>
            <w:tcW w:w="9758" w:type="dxa"/>
            <w:gridSpan w:val="4"/>
            <w:vAlign w:val="center"/>
          </w:tcPr>
          <w:p w14:paraId="4EC82D8A" w14:textId="77777777" w:rsidR="009E6E46" w:rsidRPr="009E6E46" w:rsidRDefault="009E6E46" w:rsidP="00547263">
            <w:pPr>
              <w:pStyle w:val="Default"/>
              <w:jc w:val="both"/>
              <w:rPr>
                <w:sz w:val="20"/>
                <w:szCs w:val="20"/>
              </w:rPr>
            </w:pPr>
            <w:r w:rsidRPr="009E6E46">
              <w:rPr>
                <w:iCs/>
                <w:sz w:val="20"/>
                <w:szCs w:val="20"/>
              </w:rPr>
              <w:t xml:space="preserve">Аз, долуподписаният, декларирам, че </w:t>
            </w:r>
            <w:r w:rsidR="00547263">
              <w:rPr>
                <w:iCs/>
                <w:sz w:val="20"/>
                <w:szCs w:val="20"/>
              </w:rPr>
              <w:t xml:space="preserve">/ </w:t>
            </w:r>
            <w:r w:rsidR="00547263">
              <w:rPr>
                <w:i/>
                <w:iCs/>
                <w:sz w:val="20"/>
                <w:szCs w:val="20"/>
              </w:rPr>
              <w:t xml:space="preserve">I, </w:t>
            </w:r>
            <w:proofErr w:type="spellStart"/>
            <w:r w:rsidR="00547263">
              <w:rPr>
                <w:i/>
                <w:iCs/>
                <w:sz w:val="20"/>
                <w:szCs w:val="20"/>
              </w:rPr>
              <w:t>the</w:t>
            </w:r>
            <w:proofErr w:type="spellEnd"/>
            <w:r w:rsidR="00547263">
              <w:rPr>
                <w:i/>
                <w:iCs/>
                <w:sz w:val="20"/>
                <w:szCs w:val="20"/>
              </w:rPr>
              <w:t xml:space="preserve"> </w:t>
            </w:r>
            <w:proofErr w:type="spellStart"/>
            <w:r w:rsidR="00547263">
              <w:rPr>
                <w:i/>
                <w:iCs/>
                <w:sz w:val="20"/>
                <w:szCs w:val="20"/>
              </w:rPr>
              <w:t>undersigned</w:t>
            </w:r>
            <w:proofErr w:type="spellEnd"/>
            <w:r w:rsidR="00547263">
              <w:rPr>
                <w:i/>
                <w:iCs/>
                <w:sz w:val="20"/>
                <w:szCs w:val="20"/>
              </w:rPr>
              <w:t xml:space="preserve">, </w:t>
            </w:r>
            <w:proofErr w:type="spellStart"/>
            <w:r w:rsidR="00547263">
              <w:rPr>
                <w:i/>
                <w:iCs/>
                <w:sz w:val="20"/>
                <w:szCs w:val="20"/>
              </w:rPr>
              <w:t>hereby</w:t>
            </w:r>
            <w:proofErr w:type="spellEnd"/>
            <w:r w:rsidR="00547263">
              <w:rPr>
                <w:i/>
                <w:iCs/>
                <w:sz w:val="20"/>
                <w:szCs w:val="20"/>
              </w:rPr>
              <w:t xml:space="preserve"> </w:t>
            </w:r>
            <w:proofErr w:type="spellStart"/>
            <w:r w:rsidR="00547263">
              <w:rPr>
                <w:i/>
                <w:iCs/>
                <w:sz w:val="20"/>
                <w:szCs w:val="20"/>
              </w:rPr>
              <w:t>declare</w:t>
            </w:r>
            <w:proofErr w:type="spellEnd"/>
            <w:r w:rsidR="00547263">
              <w:rPr>
                <w:i/>
                <w:iCs/>
                <w:sz w:val="20"/>
                <w:szCs w:val="20"/>
              </w:rPr>
              <w:t xml:space="preserve"> </w:t>
            </w:r>
            <w:proofErr w:type="spellStart"/>
            <w:r w:rsidR="00547263">
              <w:rPr>
                <w:i/>
                <w:iCs/>
                <w:sz w:val="20"/>
                <w:szCs w:val="20"/>
              </w:rPr>
              <w:t>that</w:t>
            </w:r>
            <w:proofErr w:type="spellEnd"/>
          </w:p>
        </w:tc>
      </w:tr>
      <w:tr w:rsidR="009E6E46" w14:paraId="262D158B" w14:textId="77777777" w:rsidTr="008570D3">
        <w:trPr>
          <w:trHeight w:hRule="exact" w:val="3071"/>
        </w:trPr>
        <w:tc>
          <w:tcPr>
            <w:tcW w:w="389" w:type="dxa"/>
          </w:tcPr>
          <w:p w14:paraId="296C6F82" w14:textId="77777777" w:rsidR="009E6E46" w:rsidRDefault="00547263" w:rsidP="009E6E46">
            <w:pPr>
              <w:pStyle w:val="Default"/>
              <w:rPr>
                <w:sz w:val="22"/>
                <w:szCs w:val="22"/>
              </w:rPr>
            </w:pPr>
            <w:r>
              <w:rPr>
                <w:sz w:val="22"/>
                <w:szCs w:val="22"/>
              </w:rPr>
              <w:t xml:space="preserve">1. </w:t>
            </w:r>
          </w:p>
        </w:tc>
        <w:tc>
          <w:tcPr>
            <w:tcW w:w="9758" w:type="dxa"/>
            <w:gridSpan w:val="4"/>
            <w:vAlign w:val="center"/>
          </w:tcPr>
          <w:p w14:paraId="3FFE95C9" w14:textId="77777777" w:rsidR="00547263" w:rsidRDefault="00547263" w:rsidP="009E6E46">
            <w:pPr>
              <w:pStyle w:val="Default"/>
              <w:jc w:val="both"/>
              <w:rPr>
                <w:iCs/>
                <w:sz w:val="20"/>
                <w:szCs w:val="20"/>
              </w:rPr>
            </w:pPr>
            <w:r>
              <w:rPr>
                <w:iCs/>
                <w:sz w:val="20"/>
                <w:szCs w:val="20"/>
              </w:rPr>
              <w:t>П</w:t>
            </w:r>
            <w:r w:rsidRPr="009E6E46">
              <w:rPr>
                <w:iCs/>
                <w:sz w:val="20"/>
                <w:szCs w:val="20"/>
              </w:rPr>
              <w:t>ри операцията с БЛС ще се спазват</w:t>
            </w:r>
            <w:r>
              <w:rPr>
                <w:iCs/>
                <w:sz w:val="20"/>
                <w:szCs w:val="20"/>
              </w:rPr>
              <w:t xml:space="preserve"> /</w:t>
            </w:r>
            <w:r>
              <w:rPr>
                <w:i/>
                <w:iCs/>
                <w:sz w:val="20"/>
                <w:szCs w:val="20"/>
              </w:rPr>
              <w:t xml:space="preserve"> </w:t>
            </w:r>
            <w:r w:rsidRPr="00B23818">
              <w:rPr>
                <w:i/>
                <w:iCs/>
                <w:sz w:val="20"/>
                <w:szCs w:val="20"/>
                <w:lang w:val="en-GB"/>
              </w:rPr>
              <w:t>the UAS operation will comply with</w:t>
            </w:r>
            <w:r w:rsidRPr="00115CE1">
              <w:rPr>
                <w:i/>
                <w:iCs/>
                <w:sz w:val="20"/>
                <w:szCs w:val="20"/>
              </w:rPr>
              <w:t>:</w:t>
            </w:r>
          </w:p>
          <w:p w14:paraId="24C50568" w14:textId="77777777" w:rsidR="009E6E46" w:rsidRPr="00B23818" w:rsidRDefault="00547263" w:rsidP="009E6E46">
            <w:pPr>
              <w:pStyle w:val="Default"/>
              <w:jc w:val="both"/>
              <w:rPr>
                <w:i/>
                <w:iCs/>
                <w:sz w:val="20"/>
                <w:szCs w:val="20"/>
                <w:lang w:val="en-GB"/>
              </w:rPr>
            </w:pPr>
            <w:r>
              <w:rPr>
                <w:iCs/>
                <w:sz w:val="20"/>
                <w:szCs w:val="20"/>
              </w:rPr>
              <w:t xml:space="preserve">- </w:t>
            </w:r>
            <w:r w:rsidRPr="00547263">
              <w:rPr>
                <w:iCs/>
                <w:sz w:val="20"/>
                <w:szCs w:val="20"/>
              </w:rPr>
              <w:t>В</w:t>
            </w:r>
            <w:r w:rsidR="009E6E46" w:rsidRPr="00547263">
              <w:rPr>
                <w:iCs/>
                <w:sz w:val="20"/>
                <w:szCs w:val="20"/>
              </w:rPr>
              <w:t>си</w:t>
            </w:r>
            <w:r w:rsidR="009E6E46" w:rsidRPr="009E6E46">
              <w:rPr>
                <w:iCs/>
                <w:sz w:val="20"/>
                <w:szCs w:val="20"/>
              </w:rPr>
              <w:t>чки приложими правила на Съюза и национални правила, свързани с неприкосновеността на личния живот, защитата на данните, отговорността, застраховането, сигурността и опазването на околната среда</w:t>
            </w:r>
            <w:r w:rsidR="00AE5D73">
              <w:rPr>
                <w:iCs/>
                <w:sz w:val="20"/>
                <w:szCs w:val="20"/>
                <w:lang w:val="en-US"/>
              </w:rPr>
              <w:t xml:space="preserve"> </w:t>
            </w:r>
            <w:r w:rsidR="009E6E46">
              <w:rPr>
                <w:i/>
                <w:iCs/>
                <w:sz w:val="20"/>
                <w:szCs w:val="20"/>
                <w:lang w:val="en-US"/>
              </w:rPr>
              <w:t>/</w:t>
            </w:r>
            <w:r w:rsidR="009E6E46">
              <w:rPr>
                <w:i/>
                <w:iCs/>
                <w:sz w:val="20"/>
                <w:szCs w:val="20"/>
              </w:rPr>
              <w:t xml:space="preserve"> </w:t>
            </w:r>
            <w:r w:rsidR="009E6E46" w:rsidRPr="00B23818">
              <w:rPr>
                <w:i/>
                <w:iCs/>
                <w:sz w:val="20"/>
                <w:szCs w:val="20"/>
                <w:lang w:val="en-GB"/>
              </w:rPr>
              <w:t>any applicable Union and national rules related to privacy, data protection, liability, insurance, security and environmental protection;</w:t>
            </w:r>
          </w:p>
          <w:p w14:paraId="356D21E7" w14:textId="77777777" w:rsidR="00547263" w:rsidRPr="00B23818" w:rsidRDefault="00547263" w:rsidP="009E6E46">
            <w:pPr>
              <w:pStyle w:val="Default"/>
              <w:jc w:val="both"/>
              <w:rPr>
                <w:i/>
                <w:iCs/>
                <w:sz w:val="20"/>
                <w:szCs w:val="20"/>
                <w:lang w:val="en-GB"/>
              </w:rPr>
            </w:pPr>
            <w:r>
              <w:rPr>
                <w:iCs/>
                <w:sz w:val="20"/>
                <w:szCs w:val="20"/>
              </w:rPr>
              <w:t xml:space="preserve">- </w:t>
            </w:r>
            <w:r w:rsidRPr="009E6E46">
              <w:rPr>
                <w:iCs/>
                <w:sz w:val="20"/>
                <w:szCs w:val="20"/>
              </w:rPr>
              <w:t>Приложимото изискване на Регламент (ЕС) 2019/947</w:t>
            </w:r>
            <w:r w:rsidRPr="00115CE1">
              <w:rPr>
                <w:i/>
                <w:iCs/>
                <w:sz w:val="20"/>
                <w:szCs w:val="20"/>
              </w:rPr>
              <w:t xml:space="preserve">; </w:t>
            </w:r>
            <w:r w:rsidRPr="009E6E46">
              <w:rPr>
                <w:iCs/>
                <w:sz w:val="20"/>
                <w:szCs w:val="20"/>
              </w:rPr>
              <w:t>и</w:t>
            </w:r>
            <w:r w:rsidR="00AE5D73">
              <w:rPr>
                <w:iCs/>
                <w:sz w:val="20"/>
                <w:szCs w:val="20"/>
                <w:lang w:val="en-US"/>
              </w:rPr>
              <w:t xml:space="preserve"> </w:t>
            </w:r>
            <w:r w:rsidRPr="009E6E46">
              <w:rPr>
                <w:iCs/>
                <w:sz w:val="20"/>
                <w:szCs w:val="20"/>
                <w:lang w:val="en-US"/>
              </w:rPr>
              <w:t>/</w:t>
            </w:r>
            <w:r w:rsidRPr="003A796A">
              <w:rPr>
                <w:i/>
                <w:iCs/>
                <w:sz w:val="20"/>
                <w:szCs w:val="20"/>
              </w:rPr>
              <w:t xml:space="preserve"> </w:t>
            </w:r>
            <w:proofErr w:type="spellStart"/>
            <w:r w:rsidRPr="003A796A">
              <w:rPr>
                <w:i/>
                <w:iCs/>
                <w:sz w:val="20"/>
                <w:szCs w:val="20"/>
              </w:rPr>
              <w:t>the</w:t>
            </w:r>
            <w:proofErr w:type="spellEnd"/>
            <w:r w:rsidRPr="003A796A">
              <w:rPr>
                <w:i/>
                <w:iCs/>
                <w:sz w:val="20"/>
                <w:szCs w:val="20"/>
              </w:rPr>
              <w:t xml:space="preserve"> </w:t>
            </w:r>
            <w:r w:rsidRPr="00B23818">
              <w:rPr>
                <w:i/>
                <w:iCs/>
                <w:sz w:val="20"/>
                <w:szCs w:val="20"/>
                <w:lang w:val="en-GB"/>
              </w:rPr>
              <w:t>applicable requirement of Regulation (EU) 2019/947; and</w:t>
            </w:r>
          </w:p>
          <w:p w14:paraId="225CB4B9" w14:textId="77777777" w:rsidR="00547263" w:rsidRDefault="00547263" w:rsidP="009E6E46">
            <w:pPr>
              <w:pStyle w:val="Default"/>
              <w:jc w:val="both"/>
              <w:rPr>
                <w:i/>
                <w:iCs/>
                <w:sz w:val="20"/>
                <w:szCs w:val="20"/>
                <w:lang w:val="en-GB"/>
              </w:rPr>
            </w:pPr>
            <w:r>
              <w:rPr>
                <w:iCs/>
                <w:sz w:val="20"/>
                <w:szCs w:val="20"/>
              </w:rPr>
              <w:t>- О</w:t>
            </w:r>
            <w:r w:rsidRPr="009E6E46">
              <w:rPr>
                <w:iCs/>
                <w:sz w:val="20"/>
                <w:szCs w:val="20"/>
              </w:rPr>
              <w:t>граниченията и условията, определени в разрешението, предоставено от ГД ГВА</w:t>
            </w:r>
            <w:r w:rsidR="00AE5D73">
              <w:rPr>
                <w:iCs/>
                <w:sz w:val="20"/>
                <w:szCs w:val="20"/>
                <w:lang w:val="en-US"/>
              </w:rPr>
              <w:t xml:space="preserve"> </w:t>
            </w:r>
            <w:r w:rsidRPr="009E6E46">
              <w:rPr>
                <w:iCs/>
                <w:sz w:val="20"/>
                <w:szCs w:val="20"/>
              </w:rPr>
              <w:t>/</w:t>
            </w:r>
            <w:r w:rsidRPr="003A796A">
              <w:rPr>
                <w:i/>
                <w:iCs/>
                <w:sz w:val="20"/>
                <w:szCs w:val="20"/>
              </w:rPr>
              <w:t xml:space="preserve"> </w:t>
            </w:r>
            <w:r w:rsidRPr="00B23818">
              <w:rPr>
                <w:i/>
                <w:iCs/>
                <w:sz w:val="20"/>
                <w:szCs w:val="20"/>
                <w:lang w:val="en-GB"/>
              </w:rPr>
              <w:t>the limitations and conditions defined in the authorisation provided by DG CAA of Republic of Bulgaria.</w:t>
            </w:r>
          </w:p>
          <w:p w14:paraId="36BA5A75" w14:textId="223AB7CA" w:rsidR="008570D3" w:rsidRPr="00547263" w:rsidRDefault="00D075A4" w:rsidP="009E6E46">
            <w:pPr>
              <w:pStyle w:val="Default"/>
              <w:jc w:val="both"/>
              <w:rPr>
                <w:iCs/>
                <w:sz w:val="20"/>
                <w:szCs w:val="20"/>
              </w:rPr>
            </w:pPr>
            <w:r w:rsidRPr="00D075A4">
              <w:rPr>
                <w:iCs/>
                <w:sz w:val="20"/>
                <w:szCs w:val="20"/>
              </w:rPr>
              <w:t>Освен това декларирам, че свързаното застрахователно покритие, ако е приложимо, ще бъде в сила към началната дата н</w:t>
            </w:r>
            <w:r>
              <w:rPr>
                <w:iCs/>
                <w:sz w:val="20"/>
                <w:szCs w:val="20"/>
              </w:rPr>
              <w:t>а експлоатацията с БЛС</w:t>
            </w:r>
            <w:r w:rsidRPr="00D075A4">
              <w:rPr>
                <w:iCs/>
                <w:sz w:val="20"/>
                <w:szCs w:val="20"/>
              </w:rPr>
              <w:t>.</w:t>
            </w:r>
            <w:r>
              <w:rPr>
                <w:iCs/>
                <w:sz w:val="20"/>
                <w:szCs w:val="20"/>
                <w:lang w:val="en-US"/>
              </w:rPr>
              <w:t xml:space="preserve"> </w:t>
            </w:r>
            <w:r w:rsidRPr="00D075A4">
              <w:rPr>
                <w:i/>
                <w:sz w:val="20"/>
                <w:szCs w:val="20"/>
                <w:lang w:val="en-US"/>
              </w:rPr>
              <w:t xml:space="preserve">/ </w:t>
            </w:r>
            <w:proofErr w:type="spellStart"/>
            <w:r w:rsidR="008570D3" w:rsidRPr="00D075A4">
              <w:rPr>
                <w:i/>
                <w:sz w:val="20"/>
                <w:szCs w:val="20"/>
              </w:rPr>
              <w:t>Moreover</w:t>
            </w:r>
            <w:proofErr w:type="spellEnd"/>
            <w:r w:rsidR="008570D3" w:rsidRPr="00D075A4">
              <w:rPr>
                <w:i/>
                <w:sz w:val="20"/>
                <w:szCs w:val="20"/>
              </w:rPr>
              <w:t xml:space="preserve">, I </w:t>
            </w:r>
            <w:proofErr w:type="spellStart"/>
            <w:r w:rsidR="008570D3" w:rsidRPr="00D075A4">
              <w:rPr>
                <w:i/>
                <w:sz w:val="20"/>
                <w:szCs w:val="20"/>
              </w:rPr>
              <w:t>declare</w:t>
            </w:r>
            <w:proofErr w:type="spellEnd"/>
            <w:r w:rsidR="008570D3" w:rsidRPr="00D075A4">
              <w:rPr>
                <w:i/>
                <w:sz w:val="20"/>
                <w:szCs w:val="20"/>
              </w:rPr>
              <w:t xml:space="preserve"> </w:t>
            </w:r>
            <w:proofErr w:type="spellStart"/>
            <w:r w:rsidR="008570D3" w:rsidRPr="00D075A4">
              <w:rPr>
                <w:i/>
                <w:sz w:val="20"/>
                <w:szCs w:val="20"/>
              </w:rPr>
              <w:t>that</w:t>
            </w:r>
            <w:proofErr w:type="spellEnd"/>
            <w:r w:rsidR="008570D3" w:rsidRPr="00D075A4">
              <w:rPr>
                <w:i/>
                <w:sz w:val="20"/>
                <w:szCs w:val="20"/>
              </w:rPr>
              <w:t xml:space="preserve"> </w:t>
            </w:r>
            <w:proofErr w:type="spellStart"/>
            <w:r w:rsidR="008570D3" w:rsidRPr="00D075A4">
              <w:rPr>
                <w:i/>
                <w:sz w:val="20"/>
                <w:szCs w:val="20"/>
              </w:rPr>
              <w:t>the</w:t>
            </w:r>
            <w:proofErr w:type="spellEnd"/>
            <w:r w:rsidR="008570D3" w:rsidRPr="00D075A4">
              <w:rPr>
                <w:i/>
                <w:sz w:val="20"/>
                <w:szCs w:val="20"/>
              </w:rPr>
              <w:t xml:space="preserve"> </w:t>
            </w:r>
            <w:proofErr w:type="spellStart"/>
            <w:r w:rsidR="008570D3" w:rsidRPr="00D075A4">
              <w:rPr>
                <w:i/>
                <w:sz w:val="20"/>
                <w:szCs w:val="20"/>
              </w:rPr>
              <w:t>related</w:t>
            </w:r>
            <w:proofErr w:type="spellEnd"/>
            <w:r w:rsidR="008570D3" w:rsidRPr="00D075A4">
              <w:rPr>
                <w:i/>
                <w:sz w:val="20"/>
                <w:szCs w:val="20"/>
              </w:rPr>
              <w:t xml:space="preserve"> </w:t>
            </w:r>
            <w:proofErr w:type="spellStart"/>
            <w:r w:rsidR="008570D3" w:rsidRPr="00D075A4">
              <w:rPr>
                <w:i/>
                <w:sz w:val="20"/>
                <w:szCs w:val="20"/>
              </w:rPr>
              <w:t>insurance</w:t>
            </w:r>
            <w:proofErr w:type="spellEnd"/>
            <w:r w:rsidR="008570D3" w:rsidRPr="00D075A4">
              <w:rPr>
                <w:i/>
                <w:sz w:val="20"/>
                <w:szCs w:val="20"/>
              </w:rPr>
              <w:t xml:space="preserve"> </w:t>
            </w:r>
            <w:proofErr w:type="spellStart"/>
            <w:r w:rsidR="008570D3" w:rsidRPr="00D075A4">
              <w:rPr>
                <w:i/>
                <w:sz w:val="20"/>
                <w:szCs w:val="20"/>
              </w:rPr>
              <w:t>coverage</w:t>
            </w:r>
            <w:proofErr w:type="spellEnd"/>
            <w:r w:rsidR="008570D3" w:rsidRPr="00D075A4">
              <w:rPr>
                <w:i/>
                <w:sz w:val="20"/>
                <w:szCs w:val="20"/>
              </w:rPr>
              <w:t xml:space="preserve">, </w:t>
            </w:r>
            <w:proofErr w:type="spellStart"/>
            <w:r w:rsidR="008570D3" w:rsidRPr="00D075A4">
              <w:rPr>
                <w:i/>
                <w:sz w:val="20"/>
                <w:szCs w:val="20"/>
              </w:rPr>
              <w:t>if</w:t>
            </w:r>
            <w:proofErr w:type="spellEnd"/>
            <w:r w:rsidR="008570D3" w:rsidRPr="00D075A4">
              <w:rPr>
                <w:i/>
                <w:sz w:val="20"/>
                <w:szCs w:val="20"/>
              </w:rPr>
              <w:t xml:space="preserve"> </w:t>
            </w:r>
            <w:proofErr w:type="spellStart"/>
            <w:r w:rsidR="008570D3" w:rsidRPr="00D075A4">
              <w:rPr>
                <w:i/>
                <w:sz w:val="20"/>
                <w:szCs w:val="20"/>
              </w:rPr>
              <w:t>appliable</w:t>
            </w:r>
            <w:proofErr w:type="spellEnd"/>
            <w:r w:rsidR="008570D3" w:rsidRPr="00D075A4">
              <w:rPr>
                <w:i/>
                <w:sz w:val="20"/>
                <w:szCs w:val="20"/>
              </w:rPr>
              <w:t xml:space="preserve">, </w:t>
            </w:r>
            <w:proofErr w:type="spellStart"/>
            <w:r w:rsidR="008570D3" w:rsidRPr="00D075A4">
              <w:rPr>
                <w:i/>
                <w:sz w:val="20"/>
                <w:szCs w:val="20"/>
              </w:rPr>
              <w:t>will</w:t>
            </w:r>
            <w:proofErr w:type="spellEnd"/>
            <w:r w:rsidR="008570D3" w:rsidRPr="00D075A4">
              <w:rPr>
                <w:i/>
                <w:sz w:val="20"/>
                <w:szCs w:val="20"/>
              </w:rPr>
              <w:t xml:space="preserve"> </w:t>
            </w:r>
            <w:proofErr w:type="spellStart"/>
            <w:r w:rsidR="008570D3" w:rsidRPr="00D075A4">
              <w:rPr>
                <w:i/>
                <w:sz w:val="20"/>
                <w:szCs w:val="20"/>
              </w:rPr>
              <w:t>be</w:t>
            </w:r>
            <w:proofErr w:type="spellEnd"/>
            <w:r w:rsidR="008570D3" w:rsidRPr="00D075A4">
              <w:rPr>
                <w:i/>
                <w:sz w:val="20"/>
                <w:szCs w:val="20"/>
              </w:rPr>
              <w:t xml:space="preserve"> </w:t>
            </w:r>
            <w:proofErr w:type="spellStart"/>
            <w:r w:rsidR="008570D3" w:rsidRPr="00D075A4">
              <w:rPr>
                <w:i/>
                <w:sz w:val="20"/>
                <w:szCs w:val="20"/>
              </w:rPr>
              <w:t>in</w:t>
            </w:r>
            <w:proofErr w:type="spellEnd"/>
            <w:r w:rsidR="008570D3" w:rsidRPr="00D075A4">
              <w:rPr>
                <w:i/>
                <w:sz w:val="20"/>
                <w:szCs w:val="20"/>
              </w:rPr>
              <w:t xml:space="preserve"> </w:t>
            </w:r>
            <w:proofErr w:type="spellStart"/>
            <w:r w:rsidR="008570D3" w:rsidRPr="00D075A4">
              <w:rPr>
                <w:i/>
                <w:sz w:val="20"/>
                <w:szCs w:val="20"/>
              </w:rPr>
              <w:t>place</w:t>
            </w:r>
            <w:proofErr w:type="spellEnd"/>
            <w:r w:rsidR="008570D3" w:rsidRPr="00D075A4">
              <w:rPr>
                <w:i/>
                <w:sz w:val="20"/>
                <w:szCs w:val="20"/>
              </w:rPr>
              <w:t xml:space="preserve"> at </w:t>
            </w:r>
            <w:proofErr w:type="spellStart"/>
            <w:r w:rsidR="008570D3" w:rsidRPr="00D075A4">
              <w:rPr>
                <w:i/>
                <w:sz w:val="20"/>
                <w:szCs w:val="20"/>
              </w:rPr>
              <w:t>the</w:t>
            </w:r>
            <w:proofErr w:type="spellEnd"/>
            <w:r w:rsidR="008570D3" w:rsidRPr="00D075A4">
              <w:rPr>
                <w:i/>
                <w:sz w:val="20"/>
                <w:szCs w:val="20"/>
              </w:rPr>
              <w:t xml:space="preserve"> </w:t>
            </w:r>
            <w:proofErr w:type="spellStart"/>
            <w:r w:rsidR="008570D3" w:rsidRPr="00D075A4">
              <w:rPr>
                <w:i/>
                <w:sz w:val="20"/>
                <w:szCs w:val="20"/>
              </w:rPr>
              <w:t>start</w:t>
            </w:r>
            <w:proofErr w:type="spellEnd"/>
            <w:r w:rsidR="008570D3" w:rsidRPr="00D075A4">
              <w:rPr>
                <w:i/>
                <w:sz w:val="20"/>
                <w:szCs w:val="20"/>
              </w:rPr>
              <w:t xml:space="preserve"> </w:t>
            </w:r>
            <w:proofErr w:type="spellStart"/>
            <w:r w:rsidR="008570D3" w:rsidRPr="00D075A4">
              <w:rPr>
                <w:i/>
                <w:sz w:val="20"/>
                <w:szCs w:val="20"/>
              </w:rPr>
              <w:t>date</w:t>
            </w:r>
            <w:proofErr w:type="spellEnd"/>
            <w:r w:rsidR="008570D3" w:rsidRPr="00D075A4">
              <w:rPr>
                <w:i/>
                <w:sz w:val="20"/>
                <w:szCs w:val="20"/>
              </w:rPr>
              <w:t xml:space="preserve"> </w:t>
            </w:r>
            <w:proofErr w:type="spellStart"/>
            <w:r w:rsidR="008570D3" w:rsidRPr="00D075A4">
              <w:rPr>
                <w:i/>
                <w:sz w:val="20"/>
                <w:szCs w:val="20"/>
              </w:rPr>
              <w:t>of</w:t>
            </w:r>
            <w:proofErr w:type="spellEnd"/>
            <w:r w:rsidR="008570D3" w:rsidRPr="00D075A4">
              <w:rPr>
                <w:i/>
                <w:sz w:val="20"/>
                <w:szCs w:val="20"/>
              </w:rPr>
              <w:t xml:space="preserve"> </w:t>
            </w:r>
            <w:proofErr w:type="spellStart"/>
            <w:r w:rsidR="008570D3" w:rsidRPr="00D075A4">
              <w:rPr>
                <w:i/>
                <w:sz w:val="20"/>
                <w:szCs w:val="20"/>
              </w:rPr>
              <w:t>the</w:t>
            </w:r>
            <w:proofErr w:type="spellEnd"/>
            <w:r w:rsidR="008570D3" w:rsidRPr="00D075A4">
              <w:rPr>
                <w:i/>
                <w:sz w:val="20"/>
                <w:szCs w:val="20"/>
              </w:rPr>
              <w:t xml:space="preserve"> UAS </w:t>
            </w:r>
            <w:proofErr w:type="spellStart"/>
            <w:r w:rsidR="008570D3" w:rsidRPr="00D075A4">
              <w:rPr>
                <w:i/>
                <w:sz w:val="20"/>
                <w:szCs w:val="20"/>
              </w:rPr>
              <w:t>operation</w:t>
            </w:r>
            <w:proofErr w:type="spellEnd"/>
            <w:r w:rsidR="008570D3" w:rsidRPr="00D075A4">
              <w:rPr>
                <w:i/>
                <w:sz w:val="20"/>
                <w:szCs w:val="20"/>
              </w:rPr>
              <w:t>.</w:t>
            </w:r>
          </w:p>
        </w:tc>
      </w:tr>
      <w:tr w:rsidR="00EA735D" w14:paraId="02381213" w14:textId="77777777" w:rsidTr="000A327D">
        <w:trPr>
          <w:trHeight w:hRule="exact" w:val="624"/>
        </w:trPr>
        <w:tc>
          <w:tcPr>
            <w:tcW w:w="389" w:type="dxa"/>
          </w:tcPr>
          <w:p w14:paraId="5DA046A0" w14:textId="1CAC1226" w:rsidR="00EA735D" w:rsidRDefault="00D075A4" w:rsidP="000A327D">
            <w:pPr>
              <w:pStyle w:val="Default"/>
              <w:rPr>
                <w:sz w:val="22"/>
                <w:szCs w:val="22"/>
              </w:rPr>
            </w:pPr>
            <w:r>
              <w:rPr>
                <w:sz w:val="22"/>
                <w:szCs w:val="22"/>
              </w:rPr>
              <w:t>2</w:t>
            </w:r>
            <w:r w:rsidR="00EA735D">
              <w:rPr>
                <w:sz w:val="22"/>
                <w:szCs w:val="22"/>
              </w:rPr>
              <w:t>.</w:t>
            </w:r>
          </w:p>
        </w:tc>
        <w:tc>
          <w:tcPr>
            <w:tcW w:w="9758" w:type="dxa"/>
            <w:gridSpan w:val="4"/>
            <w:vAlign w:val="center"/>
          </w:tcPr>
          <w:p w14:paraId="68C254B2" w14:textId="77777777" w:rsidR="00EA735D" w:rsidRPr="00547263" w:rsidRDefault="00EA735D" w:rsidP="000A327D">
            <w:pPr>
              <w:pStyle w:val="Default"/>
              <w:jc w:val="both"/>
              <w:rPr>
                <w:iCs/>
                <w:sz w:val="20"/>
                <w:szCs w:val="20"/>
              </w:rPr>
            </w:pPr>
            <w:r w:rsidRPr="00547263">
              <w:rPr>
                <w:iCs/>
                <w:sz w:val="20"/>
                <w:szCs w:val="20"/>
              </w:rPr>
              <w:t>Цялата информация в това заявление</w:t>
            </w:r>
            <w:r>
              <w:rPr>
                <w:iCs/>
                <w:sz w:val="20"/>
                <w:szCs w:val="20"/>
              </w:rPr>
              <w:t xml:space="preserve"> и приложенията към него</w:t>
            </w:r>
            <w:r w:rsidRPr="00547263">
              <w:rPr>
                <w:iCs/>
                <w:sz w:val="20"/>
                <w:szCs w:val="20"/>
              </w:rPr>
              <w:t xml:space="preserve"> е пълна и вярна.</w:t>
            </w:r>
            <w:r>
              <w:rPr>
                <w:iCs/>
                <w:sz w:val="20"/>
                <w:szCs w:val="20"/>
              </w:rPr>
              <w:t xml:space="preserve"> / </w:t>
            </w:r>
            <w:r w:rsidRPr="00B23818">
              <w:rPr>
                <w:i/>
                <w:iCs/>
                <w:sz w:val="20"/>
                <w:szCs w:val="20"/>
                <w:lang w:val="en-GB"/>
              </w:rPr>
              <w:t>To the best of my knowledge the particulars entered on this application and enclosed documents are accurate.</w:t>
            </w:r>
          </w:p>
        </w:tc>
      </w:tr>
      <w:tr w:rsidR="009E6E46" w14:paraId="59E4CF65" w14:textId="77777777" w:rsidTr="00C57960">
        <w:trPr>
          <w:trHeight w:hRule="exact" w:val="624"/>
        </w:trPr>
        <w:tc>
          <w:tcPr>
            <w:tcW w:w="389" w:type="dxa"/>
          </w:tcPr>
          <w:p w14:paraId="4F5EC872" w14:textId="27C09C77" w:rsidR="009E6E46" w:rsidRDefault="00D075A4" w:rsidP="009E6E46">
            <w:pPr>
              <w:pStyle w:val="Default"/>
              <w:rPr>
                <w:sz w:val="22"/>
                <w:szCs w:val="22"/>
              </w:rPr>
            </w:pPr>
            <w:r>
              <w:rPr>
                <w:sz w:val="22"/>
                <w:szCs w:val="22"/>
              </w:rPr>
              <w:t>3</w:t>
            </w:r>
            <w:r w:rsidR="00547263">
              <w:rPr>
                <w:sz w:val="22"/>
                <w:szCs w:val="22"/>
              </w:rPr>
              <w:t>.</w:t>
            </w:r>
          </w:p>
        </w:tc>
        <w:tc>
          <w:tcPr>
            <w:tcW w:w="9758" w:type="dxa"/>
            <w:gridSpan w:val="4"/>
            <w:vAlign w:val="center"/>
          </w:tcPr>
          <w:p w14:paraId="023C98FB" w14:textId="77777777" w:rsidR="005A344B" w:rsidRDefault="00547263" w:rsidP="005A344B">
            <w:pPr>
              <w:pStyle w:val="Default"/>
              <w:jc w:val="both"/>
              <w:rPr>
                <w:iCs/>
                <w:sz w:val="20"/>
                <w:szCs w:val="20"/>
              </w:rPr>
            </w:pPr>
            <w:r w:rsidRPr="00547263">
              <w:rPr>
                <w:iCs/>
                <w:sz w:val="20"/>
                <w:szCs w:val="20"/>
              </w:rPr>
              <w:t>Известно ми е, че при предоставяне на невярна информация нося наказателна отговорност по чл. 313 от НК.</w:t>
            </w:r>
            <w:r>
              <w:rPr>
                <w:iCs/>
                <w:sz w:val="20"/>
                <w:szCs w:val="20"/>
              </w:rPr>
              <w:t xml:space="preserve"> / </w:t>
            </w:r>
          </w:p>
          <w:p w14:paraId="69C5874F" w14:textId="77777777" w:rsidR="009E6E46" w:rsidRPr="00B23818" w:rsidRDefault="00547263" w:rsidP="005A344B">
            <w:pPr>
              <w:pStyle w:val="Default"/>
              <w:jc w:val="both"/>
              <w:rPr>
                <w:iCs/>
                <w:sz w:val="20"/>
                <w:szCs w:val="20"/>
                <w:lang w:val="en-GB"/>
              </w:rPr>
            </w:pPr>
            <w:r w:rsidRPr="00B23818">
              <w:rPr>
                <w:i/>
                <w:iCs/>
                <w:sz w:val="20"/>
                <w:szCs w:val="20"/>
                <w:lang w:val="en-GB"/>
              </w:rPr>
              <w:t xml:space="preserve">I am aware that providing false information is liable to </w:t>
            </w:r>
            <w:proofErr w:type="spellStart"/>
            <w:r w:rsidR="0099434F" w:rsidRPr="00B23818">
              <w:rPr>
                <w:i/>
                <w:iCs/>
                <w:sz w:val="20"/>
                <w:szCs w:val="20"/>
                <w:lang w:val="en-GB"/>
              </w:rPr>
              <w:t>А</w:t>
            </w:r>
            <w:r w:rsidRPr="00B23818">
              <w:rPr>
                <w:i/>
                <w:iCs/>
                <w:sz w:val="20"/>
                <w:szCs w:val="20"/>
                <w:lang w:val="en-GB"/>
              </w:rPr>
              <w:t>rt</w:t>
            </w:r>
            <w:proofErr w:type="spellEnd"/>
            <w:r w:rsidRPr="00B23818">
              <w:rPr>
                <w:i/>
                <w:iCs/>
                <w:sz w:val="20"/>
                <w:szCs w:val="20"/>
                <w:lang w:val="en-GB"/>
              </w:rPr>
              <w:t xml:space="preserve">. 313 of the </w:t>
            </w:r>
            <w:r w:rsidR="0099434F" w:rsidRPr="00B23818">
              <w:rPr>
                <w:i/>
                <w:iCs/>
                <w:sz w:val="20"/>
                <w:szCs w:val="20"/>
                <w:lang w:val="en-GB"/>
              </w:rPr>
              <w:t>C</w:t>
            </w:r>
            <w:r w:rsidRPr="00B23818">
              <w:rPr>
                <w:i/>
                <w:iCs/>
                <w:sz w:val="20"/>
                <w:szCs w:val="20"/>
                <w:lang w:val="en-GB"/>
              </w:rPr>
              <w:t xml:space="preserve">riminal </w:t>
            </w:r>
            <w:r w:rsidR="0099434F" w:rsidRPr="00B23818">
              <w:rPr>
                <w:i/>
                <w:iCs/>
                <w:sz w:val="20"/>
                <w:szCs w:val="20"/>
                <w:lang w:val="en-GB"/>
              </w:rPr>
              <w:t>Code</w:t>
            </w:r>
            <w:r w:rsidRPr="00B23818">
              <w:rPr>
                <w:i/>
                <w:iCs/>
                <w:sz w:val="20"/>
                <w:szCs w:val="20"/>
                <w:lang w:val="en-GB"/>
              </w:rPr>
              <w:t>.</w:t>
            </w:r>
          </w:p>
        </w:tc>
      </w:tr>
      <w:tr w:rsidR="00547263" w14:paraId="7D56B775" w14:textId="77777777" w:rsidTr="00C57960">
        <w:trPr>
          <w:trHeight w:hRule="exact" w:val="1134"/>
        </w:trPr>
        <w:tc>
          <w:tcPr>
            <w:tcW w:w="389" w:type="dxa"/>
          </w:tcPr>
          <w:p w14:paraId="39F54389" w14:textId="4F0EA4CC" w:rsidR="00547263" w:rsidRPr="00C57960" w:rsidRDefault="00D075A4" w:rsidP="009E6E46">
            <w:pPr>
              <w:pStyle w:val="Default"/>
              <w:rPr>
                <w:sz w:val="22"/>
                <w:szCs w:val="22"/>
                <w:lang w:val="en-US"/>
              </w:rPr>
            </w:pPr>
            <w:r>
              <w:rPr>
                <w:sz w:val="22"/>
                <w:szCs w:val="22"/>
              </w:rPr>
              <w:t>4</w:t>
            </w:r>
            <w:r w:rsidR="00C57960">
              <w:rPr>
                <w:sz w:val="22"/>
                <w:szCs w:val="22"/>
                <w:lang w:val="en-US"/>
              </w:rPr>
              <w:t>.</w:t>
            </w:r>
          </w:p>
        </w:tc>
        <w:tc>
          <w:tcPr>
            <w:tcW w:w="9758" w:type="dxa"/>
            <w:gridSpan w:val="4"/>
            <w:vAlign w:val="center"/>
          </w:tcPr>
          <w:p w14:paraId="112CC38D" w14:textId="77777777" w:rsidR="00547263" w:rsidRPr="00547263" w:rsidRDefault="00547263" w:rsidP="002F0001">
            <w:pPr>
              <w:pStyle w:val="Default"/>
              <w:jc w:val="both"/>
              <w:rPr>
                <w:iCs/>
                <w:sz w:val="20"/>
                <w:szCs w:val="20"/>
              </w:rPr>
            </w:pPr>
            <w:r w:rsidRPr="00547263">
              <w:rPr>
                <w:iCs/>
                <w:sz w:val="20"/>
                <w:szCs w:val="20"/>
              </w:rPr>
              <w:t>Съгласно Закона за защита на личните данни съм съгласен</w:t>
            </w:r>
            <w:r w:rsidR="00CA5299">
              <w:rPr>
                <w:iCs/>
                <w:sz w:val="20"/>
                <w:szCs w:val="20"/>
                <w:lang w:val="en-US"/>
              </w:rPr>
              <w:t>,</w:t>
            </w:r>
            <w:r w:rsidRPr="00547263">
              <w:rPr>
                <w:iCs/>
                <w:sz w:val="20"/>
                <w:szCs w:val="20"/>
              </w:rPr>
              <w:t xml:space="preserve"> личните ми данни да бъдат използвани от </w:t>
            </w:r>
            <w:r w:rsidR="00CA5299" w:rsidRPr="00547263">
              <w:rPr>
                <w:iCs/>
                <w:sz w:val="20"/>
                <w:szCs w:val="20"/>
              </w:rPr>
              <w:t xml:space="preserve">служителите на ГД ГВА </w:t>
            </w:r>
            <w:r w:rsidRPr="00547263">
              <w:rPr>
                <w:iCs/>
                <w:sz w:val="20"/>
                <w:szCs w:val="20"/>
              </w:rPr>
              <w:t xml:space="preserve">при изпълнение на служебните </w:t>
            </w:r>
            <w:r w:rsidR="00AE5D73">
              <w:rPr>
                <w:iCs/>
                <w:sz w:val="20"/>
                <w:szCs w:val="20"/>
              </w:rPr>
              <w:t>си</w:t>
            </w:r>
            <w:r w:rsidR="00CA5299">
              <w:rPr>
                <w:iCs/>
                <w:sz w:val="20"/>
                <w:szCs w:val="20"/>
              </w:rPr>
              <w:t xml:space="preserve"> </w:t>
            </w:r>
            <w:r w:rsidRPr="00547263">
              <w:rPr>
                <w:iCs/>
                <w:sz w:val="20"/>
                <w:szCs w:val="20"/>
              </w:rPr>
              <w:t>задължения.</w:t>
            </w:r>
            <w:r w:rsidR="00AE5D73">
              <w:rPr>
                <w:iCs/>
                <w:sz w:val="20"/>
                <w:szCs w:val="20"/>
                <w:lang w:val="en-US"/>
              </w:rPr>
              <w:t xml:space="preserve"> </w:t>
            </w:r>
            <w:r w:rsidR="00D60F6D">
              <w:rPr>
                <w:iCs/>
                <w:sz w:val="20"/>
                <w:szCs w:val="20"/>
                <w:lang w:val="en-US"/>
              </w:rPr>
              <w:t xml:space="preserve">/ </w:t>
            </w:r>
            <w:r w:rsidR="00CA5299" w:rsidRPr="008D1B66">
              <w:rPr>
                <w:i/>
                <w:iCs/>
                <w:sz w:val="20"/>
                <w:szCs w:val="20"/>
                <w:lang w:val="en-GB"/>
              </w:rPr>
              <w:t xml:space="preserve">According to the Personal Data Protection Act, I agree that my personal data might be used by the employees of the CAA DG in the process of </w:t>
            </w:r>
            <w:r w:rsidR="008D1B66" w:rsidRPr="008D1B66">
              <w:rPr>
                <w:i/>
                <w:iCs/>
                <w:sz w:val="20"/>
                <w:szCs w:val="20"/>
                <w:lang w:val="en-GB"/>
              </w:rPr>
              <w:t>preforming</w:t>
            </w:r>
            <w:r w:rsidR="00CA5299" w:rsidRPr="008D1B66">
              <w:rPr>
                <w:i/>
                <w:iCs/>
                <w:sz w:val="20"/>
                <w:szCs w:val="20"/>
                <w:lang w:val="en-GB"/>
              </w:rPr>
              <w:t xml:space="preserve"> their official duties.</w:t>
            </w:r>
          </w:p>
        </w:tc>
      </w:tr>
      <w:tr w:rsidR="003D4647" w14:paraId="6D5B7DCD" w14:textId="77777777" w:rsidTr="003D4647">
        <w:trPr>
          <w:trHeight w:hRule="exact" w:val="680"/>
        </w:trPr>
        <w:tc>
          <w:tcPr>
            <w:tcW w:w="389" w:type="dxa"/>
          </w:tcPr>
          <w:p w14:paraId="02C90F66" w14:textId="2CDB7761" w:rsidR="003D4647" w:rsidRPr="00EA735D" w:rsidRDefault="00D075A4" w:rsidP="009E6E46">
            <w:pPr>
              <w:pStyle w:val="Default"/>
              <w:rPr>
                <w:sz w:val="22"/>
                <w:szCs w:val="22"/>
              </w:rPr>
            </w:pPr>
            <w:r>
              <w:rPr>
                <w:sz w:val="22"/>
                <w:szCs w:val="22"/>
              </w:rPr>
              <w:t>5</w:t>
            </w:r>
            <w:r w:rsidR="00EA735D">
              <w:rPr>
                <w:sz w:val="22"/>
                <w:szCs w:val="22"/>
              </w:rPr>
              <w:t>.</w:t>
            </w:r>
          </w:p>
        </w:tc>
        <w:tc>
          <w:tcPr>
            <w:tcW w:w="9758" w:type="dxa"/>
            <w:gridSpan w:val="4"/>
            <w:vAlign w:val="center"/>
          </w:tcPr>
          <w:p w14:paraId="76607453" w14:textId="77777777" w:rsidR="003D4647" w:rsidRPr="003D4647" w:rsidRDefault="003D4647" w:rsidP="003D4647">
            <w:pPr>
              <w:pStyle w:val="Default"/>
              <w:jc w:val="both"/>
              <w:rPr>
                <w:rFonts w:asciiTheme="minorHAnsi" w:hAnsiTheme="minorHAnsi" w:cstheme="minorHAnsi"/>
                <w:iCs/>
                <w:sz w:val="20"/>
                <w:szCs w:val="20"/>
              </w:rPr>
            </w:pPr>
            <w:r w:rsidRPr="003D4647">
              <w:rPr>
                <w:rFonts w:asciiTheme="minorHAnsi" w:hAnsiTheme="minorHAnsi" w:cstheme="minorHAnsi"/>
                <w:sz w:val="20"/>
              </w:rPr>
              <w:t>Цялата документация е проверена и е изготвена в  съответствие с приложимите изисквания.</w:t>
            </w:r>
            <w:r w:rsidR="00AE5D73">
              <w:rPr>
                <w:rFonts w:asciiTheme="minorHAnsi" w:hAnsiTheme="minorHAnsi" w:cstheme="minorHAnsi"/>
                <w:sz w:val="20"/>
              </w:rPr>
              <w:t xml:space="preserve"> </w:t>
            </w:r>
            <w:r w:rsidRPr="00B23818">
              <w:rPr>
                <w:rFonts w:asciiTheme="minorHAnsi" w:hAnsiTheme="minorHAnsi" w:cstheme="minorHAnsi"/>
                <w:sz w:val="20"/>
                <w:lang w:val="en-GB"/>
              </w:rPr>
              <w:t xml:space="preserve">/ </w:t>
            </w:r>
            <w:r w:rsidRPr="001770E4">
              <w:rPr>
                <w:rFonts w:asciiTheme="minorHAnsi" w:hAnsiTheme="minorHAnsi" w:cstheme="minorHAnsi"/>
                <w:i/>
                <w:sz w:val="20"/>
                <w:szCs w:val="20"/>
                <w:lang w:val="en-GB"/>
              </w:rPr>
              <w:t>All the documentation has been verified and found to comply with the applicable requirements.</w:t>
            </w:r>
          </w:p>
        </w:tc>
      </w:tr>
      <w:tr w:rsidR="009E6E46" w14:paraId="2983E444" w14:textId="77777777" w:rsidTr="00D075A4">
        <w:trPr>
          <w:trHeight w:val="650"/>
        </w:trPr>
        <w:tc>
          <w:tcPr>
            <w:tcW w:w="1550" w:type="dxa"/>
            <w:gridSpan w:val="2"/>
            <w:shd w:val="clear" w:color="auto" w:fill="CCFFFF"/>
            <w:vAlign w:val="center"/>
          </w:tcPr>
          <w:p w14:paraId="69F616BC" w14:textId="77777777" w:rsidR="009E6E46" w:rsidRDefault="009E6E46" w:rsidP="00823009">
            <w:pPr>
              <w:pStyle w:val="Default"/>
              <w:rPr>
                <w:sz w:val="20"/>
                <w:szCs w:val="20"/>
              </w:rPr>
            </w:pPr>
            <w:bookmarkStart w:id="3" w:name="_Hlk97107751"/>
            <w:proofErr w:type="spellStart"/>
            <w:r>
              <w:rPr>
                <w:b/>
                <w:bCs/>
                <w:sz w:val="20"/>
                <w:szCs w:val="20"/>
                <w:lang w:val="en-US"/>
              </w:rPr>
              <w:t>Дата</w:t>
            </w:r>
            <w:proofErr w:type="spellEnd"/>
            <w:r w:rsidRPr="002805C4">
              <w:rPr>
                <w:sz w:val="20"/>
                <w:szCs w:val="20"/>
                <w:lang w:val="en-US"/>
              </w:rPr>
              <w:t>/</w:t>
            </w:r>
            <w:proofErr w:type="spellStart"/>
            <w:r w:rsidRPr="002805C4">
              <w:rPr>
                <w:sz w:val="20"/>
                <w:szCs w:val="20"/>
              </w:rPr>
              <w:t>Date</w:t>
            </w:r>
            <w:proofErr w:type="spellEnd"/>
            <w:r>
              <w:rPr>
                <w:b/>
                <w:bCs/>
                <w:sz w:val="20"/>
                <w:szCs w:val="20"/>
              </w:rPr>
              <w:t xml:space="preserve"> </w:t>
            </w:r>
          </w:p>
        </w:tc>
        <w:tc>
          <w:tcPr>
            <w:tcW w:w="3130" w:type="dxa"/>
            <w:vAlign w:val="center"/>
          </w:tcPr>
          <w:p w14:paraId="20D30E7A" w14:textId="4111C3C7" w:rsidR="009E6E46" w:rsidRDefault="001770E4" w:rsidP="00823009">
            <w:pPr>
              <w:pStyle w:val="Default"/>
              <w:rPr>
                <w:sz w:val="20"/>
                <w:szCs w:val="20"/>
              </w:rPr>
            </w:pPr>
            <w:proofErr w:type="spellStart"/>
            <w:r>
              <w:rPr>
                <w:sz w:val="20"/>
                <w:szCs w:val="20"/>
              </w:rPr>
              <w:t>дд.мм.гггг</w:t>
            </w:r>
            <w:proofErr w:type="spellEnd"/>
          </w:p>
        </w:tc>
        <w:tc>
          <w:tcPr>
            <w:tcW w:w="2230" w:type="dxa"/>
            <w:shd w:val="clear" w:color="auto" w:fill="CCFFFF"/>
            <w:vAlign w:val="center"/>
          </w:tcPr>
          <w:p w14:paraId="5BDF328A" w14:textId="53816D07" w:rsidR="009E6E46" w:rsidRDefault="009E6E46" w:rsidP="00823009">
            <w:pPr>
              <w:pStyle w:val="Default"/>
              <w:rPr>
                <w:sz w:val="20"/>
                <w:szCs w:val="20"/>
              </w:rPr>
            </w:pPr>
            <w:r>
              <w:rPr>
                <w:b/>
                <w:bCs/>
                <w:sz w:val="20"/>
                <w:szCs w:val="20"/>
              </w:rPr>
              <w:t>Подпис</w:t>
            </w:r>
            <w:r w:rsidR="00D075A4">
              <w:rPr>
                <w:b/>
                <w:bCs/>
                <w:sz w:val="20"/>
                <w:szCs w:val="20"/>
              </w:rPr>
              <w:t xml:space="preserve"> и печат </w:t>
            </w:r>
            <w:r w:rsidRPr="002805C4">
              <w:rPr>
                <w:sz w:val="20"/>
                <w:szCs w:val="20"/>
              </w:rPr>
              <w:t>/</w:t>
            </w:r>
            <w:r w:rsidR="00D075A4">
              <w:rPr>
                <w:sz w:val="20"/>
                <w:szCs w:val="20"/>
              </w:rPr>
              <w:t xml:space="preserve"> </w:t>
            </w:r>
            <w:proofErr w:type="spellStart"/>
            <w:r w:rsidRPr="002805C4">
              <w:rPr>
                <w:sz w:val="20"/>
                <w:szCs w:val="20"/>
              </w:rPr>
              <w:t>Signature</w:t>
            </w:r>
            <w:proofErr w:type="spellEnd"/>
            <w:r w:rsidR="00D075A4">
              <w:rPr>
                <w:sz w:val="20"/>
                <w:szCs w:val="20"/>
              </w:rPr>
              <w:t xml:space="preserve"> </w:t>
            </w:r>
            <w:r w:rsidR="00D075A4">
              <w:rPr>
                <w:sz w:val="20"/>
                <w:szCs w:val="20"/>
                <w:lang w:val="en-US"/>
              </w:rPr>
              <w:t>and stamp</w:t>
            </w:r>
            <w:r w:rsidRPr="002805C4">
              <w:rPr>
                <w:sz w:val="20"/>
                <w:szCs w:val="20"/>
              </w:rPr>
              <w:t xml:space="preserve"> </w:t>
            </w:r>
          </w:p>
        </w:tc>
        <w:tc>
          <w:tcPr>
            <w:tcW w:w="3237" w:type="dxa"/>
          </w:tcPr>
          <w:p w14:paraId="1CA2B845" w14:textId="7D7F9C9B" w:rsidR="009E6E46" w:rsidRDefault="0033668B" w:rsidP="009E6E46">
            <w:pPr>
              <w:pStyle w:val="Default"/>
              <w:rPr>
                <w:sz w:val="20"/>
                <w:szCs w:val="20"/>
              </w:rPr>
            </w:pPr>
            <w:r>
              <w:rPr>
                <w:sz w:val="20"/>
                <w:szCs w:val="20"/>
              </w:rPr>
              <w:pict w14:anchorId="37EF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1.95pt;height:85.95pt">
                  <v:imagedata r:id="rId8" o:title=""/>
                  <o:lock v:ext="edit" ungrouping="t" rotation="t" cropping="t" verticies="t" grouping="t"/>
                  <o:signatureline v:ext="edit" id="{0E08C2F8-83A2-44C1-943E-40BE6F7B84CB}" provid="{00000000-0000-0000-0000-000000000000}" issignatureline="t"/>
                </v:shape>
              </w:pict>
            </w:r>
          </w:p>
        </w:tc>
      </w:tr>
      <w:bookmarkEnd w:id="3"/>
    </w:tbl>
    <w:p w14:paraId="43D8DD32" w14:textId="77777777" w:rsidR="00DD0945" w:rsidRDefault="00DD0945" w:rsidP="00DD0945">
      <w:pPr>
        <w:spacing w:beforeLines="60" w:before="144" w:afterLines="60" w:after="144"/>
        <w:ind w:firstLine="709"/>
      </w:pPr>
    </w:p>
    <w:p w14:paraId="71AA8E7E" w14:textId="1D676AD4" w:rsidR="00E57D47" w:rsidRDefault="00E57D47" w:rsidP="00E57D47">
      <w:pPr>
        <w:spacing w:before="120" w:after="120" w:line="259" w:lineRule="auto"/>
      </w:pPr>
      <w:r>
        <w:br w:type="page"/>
      </w:r>
    </w:p>
    <w:p w14:paraId="49215BB5" w14:textId="102021E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lastRenderedPageBreak/>
        <w:t>Инструкции за попълване на заявлението</w:t>
      </w:r>
    </w:p>
    <w:p w14:paraId="1FC818C8" w14:textId="18BB1134"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Ако заявлението се отнася до изменение на съществуващо разрешение за експлоатация, посочете номера на разрешението за експлоатация и попълнете в червено полетата, които са изменени в сравнение с последното разрешение за експлоатация.</w:t>
      </w:r>
    </w:p>
    <w:p w14:paraId="5A6B64F4" w14:textId="3A2EAB9A"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1.1 </w:t>
      </w:r>
      <w:bookmarkStart w:id="4" w:name="_Hlk97108659"/>
      <w:r w:rsidRPr="0004159B">
        <w:rPr>
          <w:rFonts w:asciiTheme="minorHAnsi" w:hAnsiTheme="minorHAnsi" w:cstheme="minorHAnsi"/>
          <w:sz w:val="22"/>
          <w:szCs w:val="22"/>
        </w:rPr>
        <w:t>Регистрацион</w:t>
      </w:r>
      <w:r w:rsidR="00C44F52">
        <w:rPr>
          <w:rFonts w:asciiTheme="minorHAnsi" w:hAnsiTheme="minorHAnsi" w:cstheme="minorHAnsi"/>
          <w:sz w:val="22"/>
          <w:szCs w:val="22"/>
        </w:rPr>
        <w:t>ен</w:t>
      </w:r>
      <w:r w:rsidRPr="0004159B">
        <w:rPr>
          <w:rFonts w:asciiTheme="minorHAnsi" w:hAnsiTheme="minorHAnsi" w:cstheme="minorHAnsi"/>
          <w:sz w:val="22"/>
          <w:szCs w:val="22"/>
        </w:rPr>
        <w:t xml:space="preserve"> номер на оператора на БЛС в съответствие с член 14 от Регламента за БЛС</w:t>
      </w:r>
      <w:bookmarkEnd w:id="4"/>
      <w:r w:rsidRPr="0004159B">
        <w:rPr>
          <w:rFonts w:asciiTheme="minorHAnsi" w:hAnsiTheme="minorHAnsi" w:cstheme="minorHAnsi"/>
          <w:sz w:val="22"/>
          <w:szCs w:val="22"/>
        </w:rPr>
        <w:t xml:space="preserve">. </w:t>
      </w:r>
    </w:p>
    <w:p w14:paraId="650CDC99"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1.2 Име на оператора на БЛС, декларирано по време на процеса на регистрация.</w:t>
      </w:r>
    </w:p>
    <w:p w14:paraId="3977D25E" w14:textId="7E30DFA4"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1.3 Име на отговорния ръководител или името на оператора на БЛС в случай на физическо лице.</w:t>
      </w:r>
    </w:p>
    <w:p w14:paraId="44CE327F" w14:textId="6898290A"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1.4 </w:t>
      </w:r>
      <w:bookmarkStart w:id="5" w:name="_Hlk97108716"/>
      <w:bookmarkStart w:id="6" w:name="_Hlk81318175"/>
      <w:r w:rsidRPr="0004159B">
        <w:rPr>
          <w:rFonts w:asciiTheme="minorHAnsi" w:hAnsiTheme="minorHAnsi" w:cstheme="minorHAnsi"/>
          <w:sz w:val="22"/>
          <w:szCs w:val="22"/>
        </w:rPr>
        <w:t>Данни за контакт с лицето, отговорно за операцията, за да отговори на евентуални оперативни въпроси, повдигнати от ГД ГВА</w:t>
      </w:r>
      <w:bookmarkEnd w:id="5"/>
      <w:r w:rsidRPr="0004159B">
        <w:rPr>
          <w:rFonts w:asciiTheme="minorHAnsi" w:hAnsiTheme="minorHAnsi" w:cstheme="minorHAnsi"/>
          <w:sz w:val="22"/>
          <w:szCs w:val="22"/>
        </w:rPr>
        <w:t>.</w:t>
      </w:r>
      <w:bookmarkEnd w:id="6"/>
    </w:p>
    <w:p w14:paraId="3573FD84"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2.1 Дата, на която операторът на БЛС очаква да започне операцията.</w:t>
      </w:r>
    </w:p>
    <w:p w14:paraId="024F653F" w14:textId="29034655"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2.2 Дата, на която операторът на БЛС очаква да прекрати операцията. Операторът на БЛС може да поиска неограничена продължителност; в този случай посочете „Безсрочен“.</w:t>
      </w:r>
    </w:p>
    <w:p w14:paraId="3A5CBEE1" w14:textId="0A29E263" w:rsidR="00E57D47" w:rsidRPr="000B7D01"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2.3 </w:t>
      </w:r>
      <w:bookmarkStart w:id="7" w:name="_Hlk97108802"/>
      <w:r w:rsidRPr="0004159B">
        <w:rPr>
          <w:rFonts w:asciiTheme="minorHAnsi" w:hAnsiTheme="minorHAnsi" w:cstheme="minorHAnsi"/>
          <w:sz w:val="22"/>
          <w:szCs w:val="22"/>
        </w:rPr>
        <w:t xml:space="preserve">Места, където операторът на БЛС има намерение да извърши операцията с БЛС. </w:t>
      </w:r>
      <w:bookmarkStart w:id="8" w:name="_Hlk81318241"/>
      <w:r w:rsidR="000B7D01">
        <w:rPr>
          <w:rFonts w:asciiTheme="minorHAnsi" w:hAnsiTheme="minorHAnsi" w:cstheme="minorHAnsi"/>
          <w:sz w:val="22"/>
          <w:szCs w:val="22"/>
        </w:rPr>
        <w:t>Определянето</w:t>
      </w:r>
      <w:r w:rsidR="000B7D01" w:rsidRPr="000B7D01">
        <w:rPr>
          <w:rFonts w:asciiTheme="minorHAnsi" w:hAnsiTheme="minorHAnsi" w:cstheme="minorHAnsi"/>
          <w:sz w:val="22"/>
          <w:szCs w:val="22"/>
        </w:rPr>
        <w:t xml:space="preserve"> на местоположението(ата) трябва да съдържа пълния </w:t>
      </w:r>
      <w:r w:rsidR="000B7D01">
        <w:rPr>
          <w:rFonts w:asciiTheme="minorHAnsi" w:hAnsiTheme="minorHAnsi" w:cstheme="minorHAnsi"/>
          <w:sz w:val="22"/>
          <w:szCs w:val="22"/>
        </w:rPr>
        <w:t>експлоатационен</w:t>
      </w:r>
      <w:r w:rsidR="000B7D01" w:rsidRPr="000B7D01">
        <w:rPr>
          <w:rFonts w:asciiTheme="minorHAnsi" w:hAnsiTheme="minorHAnsi" w:cstheme="minorHAnsi"/>
          <w:sz w:val="22"/>
          <w:szCs w:val="22"/>
        </w:rPr>
        <w:t xml:space="preserve"> обем и буфера за земен риск (червената линия на фигура 1). </w:t>
      </w:r>
      <w:r w:rsidRPr="0004159B">
        <w:rPr>
          <w:rFonts w:asciiTheme="minorHAnsi" w:hAnsiTheme="minorHAnsi" w:cstheme="minorHAnsi"/>
          <w:sz w:val="22"/>
          <w:szCs w:val="22"/>
        </w:rPr>
        <w:t>В зависимост от първоначалния наземен и въздушен риск и от прилагането на смекчаващи мерки, местоположени</w:t>
      </w:r>
      <w:r w:rsidR="00FA5B6D">
        <w:rPr>
          <w:rFonts w:asciiTheme="minorHAnsi" w:hAnsiTheme="minorHAnsi" w:cstheme="minorHAnsi"/>
          <w:sz w:val="22"/>
          <w:szCs w:val="22"/>
        </w:rPr>
        <w:t>ето(</w:t>
      </w:r>
      <w:r w:rsidRPr="0004159B">
        <w:rPr>
          <w:rFonts w:asciiTheme="minorHAnsi" w:hAnsiTheme="minorHAnsi" w:cstheme="minorHAnsi"/>
          <w:sz w:val="22"/>
          <w:szCs w:val="22"/>
        </w:rPr>
        <w:t>та</w:t>
      </w:r>
      <w:r w:rsidR="00FA5B6D">
        <w:rPr>
          <w:rFonts w:asciiTheme="minorHAnsi" w:hAnsiTheme="minorHAnsi" w:cstheme="minorHAnsi"/>
          <w:sz w:val="22"/>
          <w:szCs w:val="22"/>
        </w:rPr>
        <w:t>)</w:t>
      </w:r>
      <w:r w:rsidRPr="0004159B">
        <w:rPr>
          <w:rFonts w:asciiTheme="minorHAnsi" w:hAnsiTheme="minorHAnsi" w:cstheme="minorHAnsi"/>
          <w:sz w:val="22"/>
          <w:szCs w:val="22"/>
        </w:rPr>
        <w:t xml:space="preserve"> </w:t>
      </w:r>
      <w:r w:rsidRPr="000B7D01">
        <w:rPr>
          <w:rFonts w:asciiTheme="minorHAnsi" w:hAnsiTheme="minorHAnsi" w:cstheme="minorHAnsi"/>
          <w:sz w:val="22"/>
          <w:szCs w:val="22"/>
        </w:rPr>
        <w:t xml:space="preserve">могат да бъдат </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общи</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 xml:space="preserve"> или </w:t>
      </w:r>
      <w:r w:rsidR="00C44F52" w:rsidRPr="000B7D01">
        <w:rPr>
          <w:rFonts w:asciiTheme="minorHAnsi" w:hAnsiTheme="minorHAnsi" w:cstheme="minorHAnsi"/>
          <w:sz w:val="22"/>
          <w:szCs w:val="22"/>
        </w:rPr>
        <w:t>„</w:t>
      </w:r>
      <w:r w:rsidR="002E4694">
        <w:rPr>
          <w:rFonts w:asciiTheme="minorHAnsi" w:hAnsiTheme="minorHAnsi" w:cstheme="minorHAnsi"/>
          <w:sz w:val="22"/>
          <w:szCs w:val="22"/>
        </w:rPr>
        <w:t>конкретни</w:t>
      </w:r>
      <w:r w:rsidR="00C44F52" w:rsidRPr="000B7D01">
        <w:rPr>
          <w:rFonts w:asciiTheme="minorHAnsi" w:hAnsiTheme="minorHAnsi" w:cstheme="minorHAnsi"/>
          <w:sz w:val="22"/>
          <w:szCs w:val="22"/>
        </w:rPr>
        <w:t>“</w:t>
      </w:r>
      <w:r w:rsidRPr="000B7D01">
        <w:rPr>
          <w:rFonts w:asciiTheme="minorHAnsi" w:hAnsiTheme="minorHAnsi" w:cstheme="minorHAnsi"/>
          <w:sz w:val="22"/>
          <w:szCs w:val="22"/>
        </w:rPr>
        <w:t xml:space="preserve"> (</w:t>
      </w:r>
      <w:r w:rsidR="00C44F52" w:rsidRPr="000B7D01">
        <w:rPr>
          <w:rFonts w:asciiTheme="minorHAnsi" w:hAnsiTheme="minorHAnsi" w:cstheme="minorHAnsi"/>
          <w:sz w:val="22"/>
          <w:szCs w:val="22"/>
        </w:rPr>
        <w:t>виж GM2 UAS.SPEC.030(2)</w:t>
      </w:r>
      <w:r w:rsidRPr="000B7D01">
        <w:rPr>
          <w:rFonts w:asciiTheme="minorHAnsi" w:hAnsiTheme="minorHAnsi" w:cstheme="minorHAnsi"/>
          <w:sz w:val="22"/>
          <w:szCs w:val="22"/>
        </w:rPr>
        <w:t>).</w:t>
      </w:r>
    </w:p>
    <w:bookmarkStart w:id="9" w:name="_Hlk89601274"/>
    <w:p w14:paraId="17AA13DB" w14:textId="77777777" w:rsidR="00C44F52" w:rsidRPr="000B7D01" w:rsidRDefault="00C44F52" w:rsidP="00C44F52">
      <w:pPr>
        <w:pStyle w:val="ListLevel0"/>
        <w:jc w:val="center"/>
        <w:rPr>
          <w:rFonts w:eastAsiaTheme="minorEastAsia" w:cstheme="minorHAnsi"/>
          <w:szCs w:val="22"/>
          <w:lang w:val="en-GB"/>
        </w:rPr>
      </w:pPr>
      <w:r w:rsidRPr="000B7D01">
        <w:rPr>
          <w:rFonts w:eastAsiaTheme="minorEastAsia" w:cstheme="minorHAnsi"/>
          <w:noProof/>
          <w:szCs w:val="22"/>
          <w:lang w:val="en-GB"/>
        </w:rPr>
        <mc:AlternateContent>
          <mc:Choice Requires="wpg">
            <w:drawing>
              <wp:anchor distT="0" distB="0" distL="114300" distR="114300" simplePos="0" relativeHeight="251659264" behindDoc="0" locked="0" layoutInCell="1" allowOverlap="1" wp14:anchorId="3CBA9BBD" wp14:editId="1BE9EA4D">
                <wp:simplePos x="0" y="0"/>
                <wp:positionH relativeFrom="column">
                  <wp:posOffset>1900555</wp:posOffset>
                </wp:positionH>
                <wp:positionV relativeFrom="paragraph">
                  <wp:posOffset>1905</wp:posOffset>
                </wp:positionV>
                <wp:extent cx="1839900" cy="842838"/>
                <wp:effectExtent l="0" t="0" r="27305" b="14605"/>
                <wp:wrapNone/>
                <wp:docPr id="26" name="Group 26"/>
                <wp:cNvGraphicFramePr/>
                <a:graphic xmlns:a="http://schemas.openxmlformats.org/drawingml/2006/main">
                  <a:graphicData uri="http://schemas.microsoft.com/office/word/2010/wordprocessingGroup">
                    <wpg:wgp>
                      <wpg:cNvGrpSpPr/>
                      <wpg:grpSpPr>
                        <a:xfrm>
                          <a:off x="0" y="0"/>
                          <a:ext cx="1839900" cy="842838"/>
                          <a:chOff x="-19051" y="0"/>
                          <a:chExt cx="1839900" cy="842838"/>
                        </a:xfrm>
                      </wpg:grpSpPr>
                      <wps:wsp>
                        <wps:cNvPr id="27" name="Rectangle 27"/>
                        <wps:cNvSpPr/>
                        <wps:spPr>
                          <a:xfrm>
                            <a:off x="0" y="23854"/>
                            <a:ext cx="1820849" cy="8189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05438" y="254341"/>
                            <a:ext cx="1180461" cy="393359"/>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52320" y="219020"/>
                            <a:ext cx="1495150" cy="514177"/>
                          </a:xfrm>
                          <a:prstGeom prst="rect">
                            <a:avLst/>
                          </a:prstGeom>
                          <a:noFill/>
                          <a:ln w="6350">
                            <a:noFill/>
                          </a:ln>
                        </wps:spPr>
                        <wps:txbx>
                          <w:txbxContent>
                            <w:p w14:paraId="7175B060" w14:textId="019A7060"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Експлоатационна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9051" y="0"/>
                            <a:ext cx="1839595" cy="318052"/>
                          </a:xfrm>
                          <a:prstGeom prst="rect">
                            <a:avLst/>
                          </a:prstGeom>
                          <a:noFill/>
                          <a:ln w="6350">
                            <a:noFill/>
                          </a:ln>
                        </wps:spPr>
                        <wps:txbx>
                          <w:txbxContent>
                            <w:p w14:paraId="4AB8F2B5" w14:textId="19F3AECF"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Буфер на наземния риск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A9BBD" id="Group 26" o:spid="_x0000_s1026" style="position:absolute;left:0;text-align:left;margin-left:149.65pt;margin-top:.15pt;width:144.85pt;height:66.35pt;z-index:251659264;mso-width-relative:margin;mso-height-relative:margin" coordorigin="-190" coordsize="18399,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">
                <v:rect id="Rectangle 27" o:spid="_x0000_s1027" style="position:absolute;top:238;width:18208;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" filled="f" strokecolor="red" strokeweight="1pt"/>
                <v:rect id="Rectangle 28" o:spid="_x0000_s1028" style="position:absolute;left:3054;top:2543;width:11804;height:3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" fillcolor="#d8d8d8 [2732]" strokecolor="#1f4d78 [1604]" strokeweight="1pt"/>
                <v:shapetype id="_x0000_t202" coordsize="21600,21600" o:spt="202" path="m,l,21600r21600,l21600,xe">
                  <v:stroke joinstyle="miter"/>
                  <v:path gradientshapeok="t" o:connecttype="rect"/>
                </v:shapetype>
                <v:shape id="Text Box 29" o:spid="_x0000_s1029" type="#_x0000_t202" style="position:absolute;left:1523;top:2190;width:14951;height: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175B060" w14:textId="019A7060"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Експлоатационна зона</w:t>
                        </w:r>
                      </w:p>
                    </w:txbxContent>
                  </v:textbox>
                </v:shape>
                <v:shape id="Text Box 31" o:spid="_x0000_s1030" type="#_x0000_t202" style="position:absolute;left:-190;width:18395;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AB8F2B5" w14:textId="19F3AECF" w:rsidR="00C44F52" w:rsidRPr="000B7D01" w:rsidRDefault="000B7D01" w:rsidP="000B7D01">
                        <w:pPr>
                          <w:jc w:val="center"/>
                          <w:rPr>
                            <w:rFonts w:asciiTheme="majorHAnsi" w:hAnsiTheme="majorHAnsi" w:cstheme="majorHAnsi"/>
                            <w:sz w:val="22"/>
                            <w:szCs w:val="22"/>
                          </w:rPr>
                        </w:pPr>
                        <w:r w:rsidRPr="000B7D01">
                          <w:rPr>
                            <w:rFonts w:asciiTheme="majorHAnsi" w:hAnsiTheme="majorHAnsi" w:cstheme="majorHAnsi"/>
                            <w:sz w:val="22"/>
                            <w:szCs w:val="22"/>
                          </w:rPr>
                          <w:t>Буфер на наземния риск</w:t>
                        </w:r>
                      </w:p>
                    </w:txbxContent>
                  </v:textbox>
                </v:shape>
              </v:group>
            </w:pict>
          </mc:Fallback>
        </mc:AlternateContent>
      </w:r>
    </w:p>
    <w:p w14:paraId="72C86F07" w14:textId="77777777" w:rsidR="00C44F52" w:rsidRPr="000B7D01" w:rsidRDefault="00C44F52" w:rsidP="00C44F52">
      <w:pPr>
        <w:pStyle w:val="ListLevel0"/>
        <w:jc w:val="center"/>
        <w:rPr>
          <w:rFonts w:eastAsiaTheme="minorEastAsia" w:cstheme="minorHAnsi"/>
          <w:szCs w:val="22"/>
          <w:lang w:val="en-GB"/>
        </w:rPr>
      </w:pPr>
      <w:r w:rsidRPr="000B7D01">
        <w:rPr>
          <w:rFonts w:cstheme="minorHAnsi"/>
          <w:noProof/>
          <w:szCs w:val="22"/>
        </w:rPr>
        <mc:AlternateContent>
          <mc:Choice Requires="wps">
            <w:drawing>
              <wp:anchor distT="0" distB="0" distL="114300" distR="114300" simplePos="0" relativeHeight="251661312" behindDoc="0" locked="0" layoutInCell="1" allowOverlap="1" wp14:anchorId="2AE66DD3" wp14:editId="48F473F6">
                <wp:simplePos x="0" y="0"/>
                <wp:positionH relativeFrom="column">
                  <wp:posOffset>586105</wp:posOffset>
                </wp:positionH>
                <wp:positionV relativeFrom="paragraph">
                  <wp:posOffset>55245</wp:posOffset>
                </wp:positionV>
                <wp:extent cx="1238250" cy="31797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1238250" cy="317979"/>
                        </a:xfrm>
                        <a:prstGeom prst="rect">
                          <a:avLst/>
                        </a:prstGeom>
                        <a:noFill/>
                        <a:ln w="6350">
                          <a:noFill/>
                        </a:ln>
                      </wps:spPr>
                      <wps:txbx>
                        <w:txbxContent>
                          <w:p w14:paraId="2CC9A105" w14:textId="6E80D1F8"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66DD3" id="Text Box 32" o:spid="_x0000_s1031" type="#_x0000_t202" style="position:absolute;left:0;text-align:left;margin-left:46.15pt;margin-top:4.35pt;width:97.5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" filled="f" stroked="f" strokeweight=".5pt">
                <v:textbox>
                  <w:txbxContent>
                    <w:p w14:paraId="2CC9A105" w14:textId="6E80D1F8"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v:textbox>
              </v:shape>
            </w:pict>
          </mc:Fallback>
        </mc:AlternateContent>
      </w:r>
      <w:r w:rsidRPr="000B7D01">
        <w:rPr>
          <w:rFonts w:cstheme="minorHAnsi"/>
          <w:noProof/>
          <w:szCs w:val="22"/>
        </w:rPr>
        <mc:AlternateContent>
          <mc:Choice Requires="wps">
            <w:drawing>
              <wp:anchor distT="0" distB="0" distL="114300" distR="114300" simplePos="0" relativeHeight="251660288" behindDoc="0" locked="0" layoutInCell="1" allowOverlap="1" wp14:anchorId="314E650C" wp14:editId="27873FBF">
                <wp:simplePos x="0" y="0"/>
                <wp:positionH relativeFrom="column">
                  <wp:posOffset>3911573</wp:posOffset>
                </wp:positionH>
                <wp:positionV relativeFrom="paragraph">
                  <wp:posOffset>30582</wp:posOffset>
                </wp:positionV>
                <wp:extent cx="1470746" cy="31797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470746" cy="317979"/>
                        </a:xfrm>
                        <a:prstGeom prst="rect">
                          <a:avLst/>
                        </a:prstGeom>
                        <a:noFill/>
                        <a:ln w="6350">
                          <a:noFill/>
                        </a:ln>
                      </wps:spPr>
                      <wps:txbx>
                        <w:txbxContent>
                          <w:p w14:paraId="16DF74E4" w14:textId="5D92533A"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E650C" id="Text Box 33" o:spid="_x0000_s1032" type="#_x0000_t202" style="position:absolute;left:0;text-align:left;margin-left:308pt;margin-top:2.4pt;width:115.8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" filled="f" stroked="f" strokeweight=".5pt">
                <v:textbox>
                  <w:txbxContent>
                    <w:p w14:paraId="16DF74E4" w14:textId="5D92533A" w:rsidR="00C44F52" w:rsidRPr="000B7D01" w:rsidRDefault="00726DFE" w:rsidP="00C44F52">
                      <w:pPr>
                        <w:rPr>
                          <w:rFonts w:asciiTheme="minorHAnsi" w:hAnsiTheme="minorHAnsi" w:cstheme="minorHAnsi"/>
                          <w:sz w:val="22"/>
                          <w:szCs w:val="22"/>
                        </w:rPr>
                      </w:pPr>
                      <w:r>
                        <w:rPr>
                          <w:rFonts w:asciiTheme="minorHAnsi" w:hAnsiTheme="minorHAnsi" w:cstheme="minorHAnsi"/>
                          <w:sz w:val="22"/>
                          <w:szCs w:val="22"/>
                        </w:rPr>
                        <w:t>Прилежаща</w:t>
                      </w:r>
                      <w:r w:rsidR="000B7D01" w:rsidRPr="000B7D01">
                        <w:rPr>
                          <w:rFonts w:asciiTheme="minorHAnsi" w:hAnsiTheme="minorHAnsi" w:cstheme="minorHAnsi"/>
                          <w:sz w:val="22"/>
                          <w:szCs w:val="22"/>
                        </w:rPr>
                        <w:t xml:space="preserve"> зона</w:t>
                      </w:r>
                    </w:p>
                  </w:txbxContent>
                </v:textbox>
              </v:shape>
            </w:pict>
          </mc:Fallback>
        </mc:AlternateContent>
      </w:r>
    </w:p>
    <w:p w14:paraId="0E5861C6" w14:textId="77777777" w:rsidR="00C44F52" w:rsidRPr="000B7D01" w:rsidRDefault="00C44F52" w:rsidP="00C44F52">
      <w:pPr>
        <w:pStyle w:val="ListLevel0"/>
        <w:jc w:val="center"/>
        <w:rPr>
          <w:rFonts w:eastAsiaTheme="minorEastAsia" w:cstheme="minorHAnsi"/>
          <w:szCs w:val="22"/>
          <w:lang w:val="en-GB"/>
        </w:rPr>
      </w:pPr>
    </w:p>
    <w:p w14:paraId="6FAB90B7" w14:textId="77777777" w:rsidR="00C44F52" w:rsidRPr="000B7D01" w:rsidRDefault="00C44F52" w:rsidP="00C44F52">
      <w:pPr>
        <w:pStyle w:val="ListLevel0"/>
        <w:jc w:val="center"/>
        <w:rPr>
          <w:rFonts w:eastAsiaTheme="minorEastAsia" w:cstheme="minorHAnsi"/>
          <w:szCs w:val="22"/>
          <w:lang w:val="en-GB"/>
        </w:rPr>
      </w:pPr>
    </w:p>
    <w:p w14:paraId="23DBA7A1" w14:textId="750836DD" w:rsidR="00C44F52" w:rsidRPr="000B7D01" w:rsidRDefault="000B7D01" w:rsidP="00C44F52">
      <w:pPr>
        <w:pStyle w:val="ListLevel0"/>
        <w:jc w:val="center"/>
        <w:rPr>
          <w:rFonts w:eastAsiaTheme="minorEastAsia" w:cstheme="minorHAnsi"/>
          <w:b/>
          <w:bCs/>
          <w:szCs w:val="22"/>
          <w:lang w:val="bg-BG"/>
        </w:rPr>
      </w:pPr>
      <w:r>
        <w:rPr>
          <w:rFonts w:eastAsiaTheme="minorEastAsia" w:cstheme="minorHAnsi"/>
          <w:b/>
          <w:bCs/>
          <w:szCs w:val="22"/>
          <w:lang w:val="bg-BG"/>
        </w:rPr>
        <w:t>Фигура</w:t>
      </w:r>
      <w:r w:rsidR="00C44F52" w:rsidRPr="000B7D01">
        <w:rPr>
          <w:rFonts w:eastAsiaTheme="minorEastAsia" w:cstheme="minorHAnsi"/>
          <w:b/>
          <w:bCs/>
          <w:szCs w:val="22"/>
          <w:lang w:val="en-GB"/>
        </w:rPr>
        <w:t xml:space="preserve"> 1 — </w:t>
      </w:r>
      <w:r w:rsidR="00C23257" w:rsidRPr="000B7D01">
        <w:rPr>
          <w:rFonts w:eastAsiaTheme="minorEastAsia" w:cstheme="minorHAnsi"/>
          <w:b/>
          <w:bCs/>
          <w:szCs w:val="22"/>
          <w:lang w:val="bg-BG"/>
        </w:rPr>
        <w:t>Експлоатационна</w:t>
      </w:r>
      <w:r w:rsidR="002E4694">
        <w:rPr>
          <w:rFonts w:eastAsiaTheme="minorEastAsia" w:cstheme="minorHAnsi"/>
          <w:b/>
          <w:bCs/>
          <w:szCs w:val="22"/>
          <w:lang w:val="bg-BG"/>
        </w:rPr>
        <w:t xml:space="preserve"> зона </w:t>
      </w:r>
      <w:r w:rsidR="00C44F52" w:rsidRPr="000B7D01">
        <w:rPr>
          <w:rFonts w:eastAsiaTheme="minorEastAsia" w:cstheme="minorHAnsi"/>
          <w:b/>
          <w:bCs/>
          <w:szCs w:val="22"/>
          <w:lang w:val="bg-BG"/>
        </w:rPr>
        <w:t>и буфер на наземния риск</w:t>
      </w:r>
    </w:p>
    <w:bookmarkEnd w:id="9"/>
    <w:bookmarkEnd w:id="8"/>
    <w:bookmarkEnd w:id="7"/>
    <w:p w14:paraId="13139329" w14:textId="57B25626" w:rsidR="00E57D47"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2.4 </w:t>
      </w:r>
      <w:bookmarkStart w:id="10" w:name="_Hlk97109144"/>
      <w:bookmarkStart w:id="11" w:name="_Hlk81318296"/>
      <w:r w:rsidR="000B7D01" w:rsidRPr="000B7D01">
        <w:rPr>
          <w:rFonts w:asciiTheme="minorHAnsi" w:hAnsiTheme="minorHAnsi" w:cstheme="minorHAnsi"/>
          <w:sz w:val="22"/>
          <w:szCs w:val="22"/>
        </w:rPr>
        <w:t xml:space="preserve">Изберете една от трите опции. Ако се използва SORA, посочете </w:t>
      </w:r>
      <w:r w:rsidR="00CD0E75">
        <w:rPr>
          <w:rFonts w:asciiTheme="minorHAnsi" w:hAnsiTheme="minorHAnsi" w:cstheme="minorHAnsi"/>
          <w:sz w:val="22"/>
          <w:szCs w:val="22"/>
        </w:rPr>
        <w:t>изменението</w:t>
      </w:r>
      <w:r w:rsidR="000B7D01" w:rsidRPr="000B7D01">
        <w:rPr>
          <w:rFonts w:asciiTheme="minorHAnsi" w:hAnsiTheme="minorHAnsi" w:cstheme="minorHAnsi"/>
          <w:sz w:val="22"/>
          <w:szCs w:val="22"/>
        </w:rPr>
        <w:t xml:space="preserve">. В случай че се използва PDRA, посочете номера и </w:t>
      </w:r>
      <w:r w:rsidR="00CD0E75" w:rsidRPr="00CD0E75">
        <w:rPr>
          <w:rFonts w:asciiTheme="minorHAnsi" w:hAnsiTheme="minorHAnsi" w:cstheme="minorHAnsi"/>
          <w:sz w:val="22"/>
          <w:szCs w:val="22"/>
        </w:rPr>
        <w:t>нейното изменение</w:t>
      </w:r>
      <w:r w:rsidR="000B7D01" w:rsidRPr="000B7D01">
        <w:rPr>
          <w:rFonts w:asciiTheme="minorHAnsi" w:hAnsiTheme="minorHAnsi" w:cstheme="minorHAnsi"/>
          <w:sz w:val="22"/>
          <w:szCs w:val="22"/>
        </w:rPr>
        <w:t xml:space="preserve">. В случай, че се използва методология за оценка на риска, различна от SORA, посочете нейната </w:t>
      </w:r>
      <w:r w:rsidR="00CD0E75">
        <w:rPr>
          <w:rFonts w:asciiTheme="minorHAnsi" w:hAnsiTheme="minorHAnsi" w:cstheme="minorHAnsi"/>
          <w:sz w:val="22"/>
          <w:szCs w:val="22"/>
        </w:rPr>
        <w:t>референция</w:t>
      </w:r>
      <w:r w:rsidR="000B7D01" w:rsidRPr="000B7D01">
        <w:rPr>
          <w:rFonts w:asciiTheme="minorHAnsi" w:hAnsiTheme="minorHAnsi" w:cstheme="minorHAnsi"/>
          <w:sz w:val="22"/>
          <w:szCs w:val="22"/>
        </w:rPr>
        <w:t xml:space="preserve">. В този последен случай операторът на </w:t>
      </w:r>
      <w:r w:rsidR="00CD0E75">
        <w:rPr>
          <w:rFonts w:asciiTheme="minorHAnsi" w:hAnsiTheme="minorHAnsi" w:cstheme="minorHAnsi"/>
          <w:sz w:val="22"/>
          <w:szCs w:val="22"/>
        </w:rPr>
        <w:t>БЛС</w:t>
      </w:r>
      <w:r w:rsidR="000B7D01" w:rsidRPr="000B7D01">
        <w:rPr>
          <w:rFonts w:asciiTheme="minorHAnsi" w:hAnsiTheme="minorHAnsi" w:cstheme="minorHAnsi"/>
          <w:sz w:val="22"/>
          <w:szCs w:val="22"/>
        </w:rPr>
        <w:t xml:space="preserve"> трябва да докаже, че методологията е в съответствие с член 11 от Регламента за </w:t>
      </w:r>
      <w:r w:rsidR="00CD0E75">
        <w:rPr>
          <w:rFonts w:asciiTheme="minorHAnsi" w:hAnsiTheme="minorHAnsi" w:cstheme="minorHAnsi"/>
          <w:sz w:val="22"/>
          <w:szCs w:val="22"/>
        </w:rPr>
        <w:t>БЛС</w:t>
      </w:r>
      <w:r w:rsidR="000B7D01" w:rsidRPr="000B7D01">
        <w:rPr>
          <w:rFonts w:asciiTheme="minorHAnsi" w:hAnsiTheme="minorHAnsi" w:cstheme="minorHAnsi"/>
          <w:sz w:val="22"/>
          <w:szCs w:val="22"/>
        </w:rPr>
        <w:t>.</w:t>
      </w:r>
      <w:r w:rsidR="000B7D01">
        <w:rPr>
          <w:rFonts w:asciiTheme="minorHAnsi" w:hAnsiTheme="minorHAnsi" w:cstheme="minorHAnsi"/>
          <w:sz w:val="22"/>
          <w:szCs w:val="22"/>
        </w:rPr>
        <w:t xml:space="preserve"> </w:t>
      </w:r>
    </w:p>
    <w:bookmarkEnd w:id="10"/>
    <w:p w14:paraId="6F9FD627" w14:textId="4B8D8688" w:rsidR="00CD0E75" w:rsidRPr="0004159B" w:rsidRDefault="00CD0E75" w:rsidP="0004159B">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2.5 </w:t>
      </w:r>
      <w:bookmarkStart w:id="12" w:name="_Hlk97109174"/>
      <w:r w:rsidR="00726DFE" w:rsidRPr="00726DFE">
        <w:rPr>
          <w:rFonts w:asciiTheme="minorHAnsi" w:hAnsiTheme="minorHAnsi" w:cstheme="minorHAnsi"/>
          <w:sz w:val="22"/>
          <w:szCs w:val="22"/>
        </w:rPr>
        <w:t>Ако използваната методология за риск е SORA</w:t>
      </w:r>
      <w:r w:rsidRPr="00CD0E75">
        <w:rPr>
          <w:rFonts w:asciiTheme="minorHAnsi" w:hAnsiTheme="minorHAnsi" w:cstheme="minorHAnsi"/>
          <w:sz w:val="22"/>
          <w:szCs w:val="22"/>
        </w:rPr>
        <w:t>, посочете окончателното</w:t>
      </w:r>
      <w:r>
        <w:rPr>
          <w:rFonts w:asciiTheme="minorHAnsi" w:hAnsiTheme="minorHAnsi" w:cstheme="minorHAnsi"/>
          <w:sz w:val="22"/>
          <w:szCs w:val="22"/>
        </w:rPr>
        <w:t xml:space="preserve"> </w:t>
      </w:r>
      <w:r w:rsidR="00726DFE">
        <w:rPr>
          <w:rFonts w:asciiTheme="minorHAnsi" w:hAnsiTheme="minorHAnsi" w:cstheme="minorHAnsi"/>
          <w:sz w:val="22"/>
          <w:szCs w:val="22"/>
        </w:rPr>
        <w:t xml:space="preserve">ниво </w:t>
      </w:r>
      <w:r w:rsidR="00726DFE">
        <w:rPr>
          <w:rFonts w:asciiTheme="minorHAnsi" w:hAnsiTheme="minorHAnsi" w:cstheme="minorHAnsi"/>
          <w:sz w:val="22"/>
          <w:szCs w:val="22"/>
          <w:lang w:val="en-US"/>
        </w:rPr>
        <w:t xml:space="preserve">SAIL </w:t>
      </w:r>
      <w:r w:rsidRPr="00CD0E75">
        <w:rPr>
          <w:rFonts w:asciiTheme="minorHAnsi" w:hAnsiTheme="minorHAnsi" w:cstheme="minorHAnsi"/>
          <w:sz w:val="22"/>
          <w:szCs w:val="22"/>
        </w:rPr>
        <w:t>на операцията, в противен случай еквивалентната информация, предоставена от използваната методология за оценка на риска.</w:t>
      </w:r>
    </w:p>
    <w:bookmarkEnd w:id="11"/>
    <w:bookmarkEnd w:id="12"/>
    <w:p w14:paraId="71014211" w14:textId="190AC583"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726DFE">
        <w:rPr>
          <w:rFonts w:asciiTheme="minorHAnsi" w:hAnsiTheme="minorHAnsi" w:cstheme="minorHAnsi"/>
          <w:sz w:val="22"/>
          <w:szCs w:val="22"/>
          <w:lang w:val="en-US"/>
        </w:rPr>
        <w:t>6</w:t>
      </w:r>
      <w:r w:rsidRPr="0004159B">
        <w:rPr>
          <w:rFonts w:asciiTheme="minorHAnsi" w:hAnsiTheme="minorHAnsi" w:cstheme="minorHAnsi"/>
          <w:sz w:val="22"/>
          <w:szCs w:val="22"/>
        </w:rPr>
        <w:t xml:space="preserve"> Изберете една от двете опции</w:t>
      </w:r>
    </w:p>
    <w:p w14:paraId="58506C87" w14:textId="3E71349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726DFE">
        <w:rPr>
          <w:rFonts w:asciiTheme="minorHAnsi" w:hAnsiTheme="minorHAnsi" w:cstheme="minorHAnsi"/>
          <w:sz w:val="22"/>
          <w:szCs w:val="22"/>
          <w:lang w:val="en-US"/>
        </w:rPr>
        <w:t>7</w:t>
      </w:r>
      <w:r w:rsidRPr="0004159B">
        <w:rPr>
          <w:rFonts w:asciiTheme="minorHAnsi" w:hAnsiTheme="minorHAnsi" w:cstheme="minorHAnsi"/>
          <w:sz w:val="22"/>
          <w:szCs w:val="22"/>
        </w:rPr>
        <w:t xml:space="preserve"> Изберете една от седемте опции</w:t>
      </w:r>
    </w:p>
    <w:p w14:paraId="31636153" w14:textId="39EA21F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4E2FEF">
        <w:rPr>
          <w:rFonts w:asciiTheme="minorHAnsi" w:hAnsiTheme="minorHAnsi" w:cstheme="minorHAnsi"/>
          <w:sz w:val="22"/>
          <w:szCs w:val="22"/>
        </w:rPr>
        <w:t>8</w:t>
      </w:r>
      <w:r w:rsidRPr="0004159B">
        <w:rPr>
          <w:rFonts w:asciiTheme="minorHAnsi" w:hAnsiTheme="minorHAnsi" w:cstheme="minorHAnsi"/>
          <w:sz w:val="22"/>
          <w:szCs w:val="22"/>
        </w:rPr>
        <w:t xml:space="preserve"> </w:t>
      </w:r>
      <w:bookmarkStart w:id="13" w:name="_Hlk97109233"/>
      <w:r w:rsidR="00726DFE">
        <w:rPr>
          <w:rFonts w:asciiTheme="minorHAnsi" w:hAnsiTheme="minorHAnsi" w:cstheme="minorHAnsi"/>
          <w:sz w:val="22"/>
          <w:szCs w:val="22"/>
        </w:rPr>
        <w:t>Х</w:t>
      </w:r>
      <w:r w:rsidRPr="0004159B">
        <w:rPr>
          <w:rFonts w:asciiTheme="minorHAnsi" w:hAnsiTheme="minorHAnsi" w:cstheme="minorHAnsi"/>
          <w:sz w:val="22"/>
          <w:szCs w:val="22"/>
        </w:rPr>
        <w:t>арактеризирайте наземния риск (</w:t>
      </w:r>
      <w:r w:rsidR="00A054F5">
        <w:rPr>
          <w:rFonts w:asciiTheme="minorHAnsi" w:hAnsiTheme="minorHAnsi" w:cstheme="minorHAnsi"/>
          <w:sz w:val="22"/>
          <w:szCs w:val="22"/>
        </w:rPr>
        <w:t>напр.</w:t>
      </w:r>
      <w:r w:rsidRPr="0004159B">
        <w:rPr>
          <w:rFonts w:asciiTheme="minorHAnsi" w:hAnsiTheme="minorHAnsi" w:cstheme="minorHAnsi"/>
          <w:sz w:val="22"/>
          <w:szCs w:val="22"/>
        </w:rPr>
        <w:t xml:space="preserve"> </w:t>
      </w:r>
      <w:r w:rsidR="00726DFE">
        <w:rPr>
          <w:rFonts w:asciiTheme="minorHAnsi" w:hAnsiTheme="minorHAnsi" w:cstheme="minorHAnsi"/>
          <w:sz w:val="22"/>
          <w:szCs w:val="22"/>
        </w:rPr>
        <w:t>плътност на населението</w:t>
      </w:r>
      <w:r w:rsidR="004E2FEF">
        <w:rPr>
          <w:rFonts w:asciiTheme="minorHAnsi" w:hAnsiTheme="minorHAnsi" w:cstheme="minorHAnsi"/>
          <w:sz w:val="22"/>
          <w:szCs w:val="22"/>
        </w:rPr>
        <w:t>,</w:t>
      </w:r>
      <w:r w:rsidR="00726DFE">
        <w:rPr>
          <w:rFonts w:asciiTheme="minorHAnsi" w:hAnsiTheme="minorHAnsi" w:cstheme="minorHAnsi"/>
          <w:sz w:val="22"/>
          <w:szCs w:val="22"/>
        </w:rPr>
        <w:t xml:space="preserve"> над което се лети, из</w:t>
      </w:r>
      <w:r w:rsidR="004E2FEF">
        <w:rPr>
          <w:rFonts w:asciiTheme="minorHAnsi" w:hAnsiTheme="minorHAnsi" w:cstheme="minorHAnsi"/>
          <w:sz w:val="22"/>
          <w:szCs w:val="22"/>
        </w:rPr>
        <w:t xml:space="preserve">разено в души на </w:t>
      </w:r>
      <w:r w:rsidR="004E2FEF">
        <w:rPr>
          <w:rFonts w:asciiTheme="minorHAnsi" w:hAnsiTheme="minorHAnsi" w:cstheme="minorHAnsi"/>
          <w:sz w:val="22"/>
          <w:szCs w:val="22"/>
          <w:lang w:val="en-US"/>
        </w:rPr>
        <w:t>km</w:t>
      </w:r>
      <w:r w:rsidR="004E2FEF" w:rsidRPr="004E2FEF">
        <w:rPr>
          <w:rFonts w:asciiTheme="minorHAnsi" w:hAnsiTheme="minorHAnsi" w:cstheme="minorHAnsi"/>
          <w:sz w:val="22"/>
          <w:szCs w:val="22"/>
          <w:vertAlign w:val="superscript"/>
        </w:rPr>
        <w:t>2</w:t>
      </w:r>
      <w:r w:rsidR="004E2FEF">
        <w:rPr>
          <w:rFonts w:asciiTheme="minorHAnsi" w:hAnsiTheme="minorHAnsi" w:cstheme="minorHAnsi"/>
          <w:sz w:val="22"/>
          <w:szCs w:val="22"/>
        </w:rPr>
        <w:t xml:space="preserve">, ако е налично, или </w:t>
      </w:r>
      <w:r w:rsidRPr="0004159B">
        <w:rPr>
          <w:rFonts w:asciiTheme="minorHAnsi" w:hAnsiTheme="minorHAnsi" w:cstheme="minorHAnsi"/>
          <w:sz w:val="22"/>
          <w:szCs w:val="22"/>
        </w:rPr>
        <w:t>контролирана наземна площ, слабо населен</w:t>
      </w:r>
      <w:r w:rsidR="00726DFE">
        <w:rPr>
          <w:rFonts w:asciiTheme="minorHAnsi" w:hAnsiTheme="minorHAnsi" w:cstheme="minorHAnsi"/>
          <w:sz w:val="22"/>
          <w:szCs w:val="22"/>
        </w:rPr>
        <w:t>а зона</w:t>
      </w:r>
      <w:r w:rsidRPr="0004159B">
        <w:rPr>
          <w:rFonts w:asciiTheme="minorHAnsi" w:hAnsiTheme="minorHAnsi" w:cstheme="minorHAnsi"/>
          <w:sz w:val="22"/>
          <w:szCs w:val="22"/>
        </w:rPr>
        <w:t>, населен</w:t>
      </w:r>
      <w:r w:rsidR="00726DFE">
        <w:rPr>
          <w:rFonts w:asciiTheme="minorHAnsi" w:hAnsiTheme="minorHAnsi" w:cstheme="minorHAnsi"/>
          <w:sz w:val="22"/>
          <w:szCs w:val="22"/>
        </w:rPr>
        <w:t>а зона</w:t>
      </w:r>
      <w:r w:rsidRPr="0004159B">
        <w:rPr>
          <w:rFonts w:asciiTheme="minorHAnsi" w:hAnsiTheme="minorHAnsi" w:cstheme="minorHAnsi"/>
          <w:sz w:val="22"/>
          <w:szCs w:val="22"/>
        </w:rPr>
        <w:t>, събирания на хора) за оперативната и прилежащата зона.</w:t>
      </w:r>
    </w:p>
    <w:bookmarkEnd w:id="13"/>
    <w:p w14:paraId="1BDAD1D0" w14:textId="65471796" w:rsidR="00726DFE" w:rsidRDefault="00E57D47" w:rsidP="00726DFE">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w:t>
      </w:r>
      <w:r w:rsidR="00A054F5">
        <w:rPr>
          <w:rFonts w:asciiTheme="minorHAnsi" w:hAnsiTheme="minorHAnsi" w:cstheme="minorHAnsi"/>
          <w:sz w:val="22"/>
          <w:szCs w:val="22"/>
        </w:rPr>
        <w:t>9</w:t>
      </w:r>
      <w:r w:rsidRPr="0004159B">
        <w:rPr>
          <w:rFonts w:asciiTheme="minorHAnsi" w:hAnsiTheme="minorHAnsi" w:cstheme="minorHAnsi"/>
          <w:sz w:val="22"/>
          <w:szCs w:val="22"/>
        </w:rPr>
        <w:t xml:space="preserve"> Въведете </w:t>
      </w:r>
      <w:r w:rsidR="004E2FEF">
        <w:rPr>
          <w:rFonts w:asciiTheme="minorHAnsi" w:hAnsiTheme="minorHAnsi" w:cstheme="minorHAnsi"/>
          <w:sz w:val="22"/>
          <w:szCs w:val="22"/>
        </w:rPr>
        <w:t>максималната полетна височина</w:t>
      </w:r>
      <w:r w:rsidR="00A054F5">
        <w:rPr>
          <w:rFonts w:asciiTheme="minorHAnsi" w:hAnsiTheme="minorHAnsi" w:cstheme="minorHAnsi"/>
          <w:sz w:val="22"/>
          <w:szCs w:val="22"/>
        </w:rPr>
        <w:t>,</w:t>
      </w:r>
      <w:r w:rsidR="004E2FEF" w:rsidRPr="004E2FEF">
        <w:rPr>
          <w:rFonts w:asciiTheme="minorHAnsi" w:hAnsiTheme="minorHAnsi" w:cstheme="minorHAnsi"/>
          <w:sz w:val="22"/>
          <w:szCs w:val="22"/>
        </w:rPr>
        <w:t xml:space="preserve"> </w:t>
      </w:r>
      <w:r w:rsidR="004E2FEF" w:rsidRPr="0004159B">
        <w:rPr>
          <w:rFonts w:asciiTheme="minorHAnsi" w:hAnsiTheme="minorHAnsi" w:cstheme="minorHAnsi"/>
          <w:sz w:val="22"/>
          <w:szCs w:val="22"/>
        </w:rPr>
        <w:t>изразена в метри и футове в скоби,</w:t>
      </w:r>
      <w:r w:rsidR="00A054F5">
        <w:rPr>
          <w:rFonts w:asciiTheme="minorHAnsi" w:hAnsiTheme="minorHAnsi" w:cstheme="minorHAnsi"/>
          <w:sz w:val="22"/>
          <w:szCs w:val="22"/>
        </w:rPr>
        <w:t xml:space="preserve"> за експлоатационния обем (добавя се буферът за въздушен риск, ако е приложимо)</w:t>
      </w:r>
      <w:r w:rsidR="004E2FEF">
        <w:rPr>
          <w:rFonts w:asciiTheme="minorHAnsi" w:hAnsiTheme="minorHAnsi" w:cstheme="minorHAnsi"/>
          <w:sz w:val="22"/>
          <w:szCs w:val="22"/>
        </w:rPr>
        <w:t xml:space="preserve">, </w:t>
      </w:r>
      <w:r w:rsidRPr="0004159B">
        <w:rPr>
          <w:rFonts w:asciiTheme="minorHAnsi" w:hAnsiTheme="minorHAnsi" w:cstheme="minorHAnsi"/>
          <w:sz w:val="22"/>
          <w:szCs w:val="22"/>
        </w:rPr>
        <w:t xml:space="preserve">като </w:t>
      </w:r>
      <w:r w:rsidR="00A054F5">
        <w:rPr>
          <w:rFonts w:asciiTheme="minorHAnsi" w:hAnsiTheme="minorHAnsi" w:cstheme="minorHAnsi"/>
          <w:sz w:val="22"/>
          <w:szCs w:val="22"/>
        </w:rPr>
        <w:t xml:space="preserve">се </w:t>
      </w:r>
      <w:r w:rsidRPr="0004159B">
        <w:rPr>
          <w:rFonts w:asciiTheme="minorHAnsi" w:hAnsiTheme="minorHAnsi" w:cstheme="minorHAnsi"/>
          <w:sz w:val="22"/>
          <w:szCs w:val="22"/>
        </w:rPr>
        <w:t>използва референтната стойност на</w:t>
      </w:r>
      <w:r w:rsidR="003B5B20" w:rsidRPr="0004159B">
        <w:rPr>
          <w:rFonts w:asciiTheme="minorHAnsi" w:hAnsiTheme="minorHAnsi" w:cstheme="minorHAnsi"/>
          <w:sz w:val="22"/>
          <w:szCs w:val="22"/>
        </w:rPr>
        <w:t>д земната повърхност (</w:t>
      </w:r>
      <w:r w:rsidRPr="0004159B">
        <w:rPr>
          <w:rFonts w:asciiTheme="minorHAnsi" w:hAnsiTheme="minorHAnsi" w:cstheme="minorHAnsi"/>
          <w:sz w:val="22"/>
          <w:szCs w:val="22"/>
        </w:rPr>
        <w:t>AGL</w:t>
      </w:r>
      <w:r w:rsidR="003B5B20" w:rsidRPr="0004159B">
        <w:rPr>
          <w:rFonts w:asciiTheme="minorHAnsi" w:hAnsiTheme="minorHAnsi" w:cstheme="minorHAnsi"/>
          <w:sz w:val="22"/>
          <w:szCs w:val="22"/>
        </w:rPr>
        <w:t>)</w:t>
      </w:r>
      <w:r w:rsidRPr="0004159B">
        <w:rPr>
          <w:rFonts w:asciiTheme="minorHAnsi" w:hAnsiTheme="minorHAnsi" w:cstheme="minorHAnsi"/>
          <w:sz w:val="22"/>
          <w:szCs w:val="22"/>
        </w:rPr>
        <w:t>, изразена в метри, когато горната граница е под 150 m</w:t>
      </w:r>
      <w:r w:rsidR="00A054F5">
        <w:rPr>
          <w:rFonts w:asciiTheme="minorHAnsi" w:hAnsiTheme="minorHAnsi" w:cstheme="minorHAnsi"/>
          <w:sz w:val="22"/>
          <w:szCs w:val="22"/>
        </w:rPr>
        <w:t xml:space="preserve"> (492</w:t>
      </w:r>
      <w:r w:rsidR="00A054F5">
        <w:rPr>
          <w:rFonts w:asciiTheme="minorHAnsi" w:hAnsiTheme="minorHAnsi" w:cstheme="minorHAnsi"/>
          <w:sz w:val="22"/>
          <w:szCs w:val="22"/>
          <w:lang w:val="en-US"/>
        </w:rPr>
        <w:t>ft)</w:t>
      </w:r>
      <w:r w:rsidRPr="0004159B">
        <w:rPr>
          <w:rFonts w:asciiTheme="minorHAnsi" w:hAnsiTheme="minorHAnsi" w:cstheme="minorHAnsi"/>
          <w:sz w:val="22"/>
          <w:szCs w:val="22"/>
        </w:rPr>
        <w:t xml:space="preserve">, или </w:t>
      </w:r>
      <w:r w:rsidR="00A054F5">
        <w:rPr>
          <w:rFonts w:asciiTheme="minorHAnsi" w:hAnsiTheme="minorHAnsi" w:cstheme="minorHAnsi"/>
          <w:sz w:val="22"/>
          <w:szCs w:val="22"/>
        </w:rPr>
        <w:t xml:space="preserve">се </w:t>
      </w:r>
      <w:r w:rsidRPr="0004159B">
        <w:rPr>
          <w:rFonts w:asciiTheme="minorHAnsi" w:hAnsiTheme="minorHAnsi" w:cstheme="minorHAnsi"/>
          <w:sz w:val="22"/>
          <w:szCs w:val="22"/>
        </w:rPr>
        <w:t xml:space="preserve">използва референтната стойност на </w:t>
      </w:r>
      <w:r w:rsidR="003B5B20" w:rsidRPr="0004159B">
        <w:rPr>
          <w:rFonts w:asciiTheme="minorHAnsi" w:hAnsiTheme="minorHAnsi" w:cstheme="minorHAnsi"/>
          <w:sz w:val="22"/>
          <w:szCs w:val="22"/>
        </w:rPr>
        <w:t>морското ниво (</w:t>
      </w:r>
      <w:r w:rsidRPr="0004159B">
        <w:rPr>
          <w:rFonts w:asciiTheme="minorHAnsi" w:hAnsiTheme="minorHAnsi" w:cstheme="minorHAnsi"/>
          <w:sz w:val="22"/>
          <w:szCs w:val="22"/>
        </w:rPr>
        <w:t>MSL</w:t>
      </w:r>
      <w:r w:rsidR="003B5B20" w:rsidRPr="0004159B">
        <w:rPr>
          <w:rFonts w:asciiTheme="minorHAnsi" w:hAnsiTheme="minorHAnsi" w:cstheme="minorHAnsi"/>
          <w:sz w:val="22"/>
          <w:szCs w:val="22"/>
        </w:rPr>
        <w:t>)</w:t>
      </w:r>
      <w:r w:rsidRPr="0004159B">
        <w:rPr>
          <w:rFonts w:asciiTheme="minorHAnsi" w:hAnsiTheme="minorHAnsi" w:cstheme="minorHAnsi"/>
          <w:sz w:val="22"/>
          <w:szCs w:val="22"/>
        </w:rPr>
        <w:t xml:space="preserve">, когато горната граница е над 150 m (492 </w:t>
      </w:r>
      <w:proofErr w:type="spellStart"/>
      <w:r w:rsidRPr="0004159B">
        <w:rPr>
          <w:rFonts w:asciiTheme="minorHAnsi" w:hAnsiTheme="minorHAnsi" w:cstheme="minorHAnsi"/>
          <w:sz w:val="22"/>
          <w:szCs w:val="22"/>
        </w:rPr>
        <w:t>ft</w:t>
      </w:r>
      <w:proofErr w:type="spellEnd"/>
      <w:r w:rsidRPr="0004159B">
        <w:rPr>
          <w:rFonts w:asciiTheme="minorHAnsi" w:hAnsiTheme="minorHAnsi" w:cstheme="minorHAnsi"/>
          <w:sz w:val="22"/>
          <w:szCs w:val="22"/>
        </w:rPr>
        <w:t>).</w:t>
      </w:r>
      <w:r w:rsidR="00726DFE" w:rsidRPr="00726DFE">
        <w:rPr>
          <w:rFonts w:asciiTheme="minorHAnsi" w:hAnsiTheme="minorHAnsi" w:cstheme="minorHAnsi"/>
          <w:sz w:val="22"/>
          <w:szCs w:val="22"/>
        </w:rPr>
        <w:t xml:space="preserve"> </w:t>
      </w:r>
    </w:p>
    <w:p w14:paraId="3EA9A8EA" w14:textId="6EDBEBF5" w:rsidR="00A054F5" w:rsidRDefault="00A054F5" w:rsidP="00726DFE">
      <w:pPr>
        <w:spacing w:before="120" w:after="120"/>
        <w:jc w:val="both"/>
        <w:rPr>
          <w:rFonts w:asciiTheme="minorHAnsi" w:hAnsiTheme="minorHAnsi" w:cstheme="minorHAnsi"/>
          <w:sz w:val="22"/>
          <w:szCs w:val="22"/>
        </w:rPr>
      </w:pPr>
      <w:r w:rsidRPr="00A054F5">
        <w:rPr>
          <w:rFonts w:asciiTheme="minorHAnsi" w:hAnsiTheme="minorHAnsi" w:cstheme="minorHAnsi"/>
          <w:sz w:val="22"/>
          <w:szCs w:val="22"/>
        </w:rPr>
        <w:t>2.</w:t>
      </w:r>
      <w:r>
        <w:rPr>
          <w:rFonts w:asciiTheme="minorHAnsi" w:hAnsiTheme="minorHAnsi" w:cstheme="minorHAnsi"/>
          <w:sz w:val="22"/>
          <w:szCs w:val="22"/>
        </w:rPr>
        <w:t>10</w:t>
      </w:r>
      <w:r w:rsidRPr="00A054F5">
        <w:rPr>
          <w:rFonts w:asciiTheme="minorHAnsi" w:hAnsiTheme="minorHAnsi" w:cstheme="minorHAnsi"/>
          <w:sz w:val="22"/>
          <w:szCs w:val="22"/>
        </w:rPr>
        <w:t xml:space="preserve"> Изберете една или повече от деветте опции. Изберете „Други“, в случай че нито едно от предходните не се прилага (</w:t>
      </w:r>
      <w:r>
        <w:rPr>
          <w:rFonts w:asciiTheme="minorHAnsi" w:hAnsiTheme="minorHAnsi" w:cstheme="minorHAnsi"/>
          <w:sz w:val="22"/>
          <w:szCs w:val="22"/>
        </w:rPr>
        <w:t>напр.</w:t>
      </w:r>
      <w:r w:rsidRPr="00A054F5">
        <w:rPr>
          <w:rFonts w:asciiTheme="minorHAnsi" w:hAnsiTheme="minorHAnsi" w:cstheme="minorHAnsi"/>
          <w:sz w:val="22"/>
          <w:szCs w:val="22"/>
        </w:rPr>
        <w:t xml:space="preserve"> военни зони).</w:t>
      </w:r>
    </w:p>
    <w:p w14:paraId="4C996CFE" w14:textId="7E947CB0" w:rsidR="00E57D47" w:rsidRPr="0004159B" w:rsidRDefault="00E57D47" w:rsidP="0004159B">
      <w:pPr>
        <w:spacing w:before="120" w:after="120"/>
        <w:jc w:val="both"/>
        <w:rPr>
          <w:rFonts w:asciiTheme="minorHAnsi" w:hAnsiTheme="minorHAnsi" w:cstheme="minorHAnsi"/>
          <w:sz w:val="22"/>
          <w:szCs w:val="22"/>
        </w:rPr>
      </w:pPr>
    </w:p>
    <w:p w14:paraId="34F71CD3" w14:textId="77777777"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2.11 Изберете една от четирите опции.</w:t>
      </w:r>
    </w:p>
    <w:p w14:paraId="0719883F" w14:textId="6FC71D1D" w:rsidR="00E57D47" w:rsidRPr="0004159B" w:rsidRDefault="00E57D47"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2.12 Посочете идентификационния </w:t>
      </w:r>
      <w:r w:rsidR="00A054F5" w:rsidRPr="00A054F5">
        <w:rPr>
          <w:rFonts w:asciiTheme="minorHAnsi" w:hAnsiTheme="minorHAnsi" w:cstheme="minorHAnsi"/>
          <w:sz w:val="22"/>
          <w:szCs w:val="22"/>
        </w:rPr>
        <w:t xml:space="preserve">номер и номера на ревизията </w:t>
      </w:r>
      <w:r w:rsidRPr="0004159B">
        <w:rPr>
          <w:rFonts w:asciiTheme="minorHAnsi" w:hAnsiTheme="minorHAnsi" w:cstheme="minorHAnsi"/>
          <w:sz w:val="22"/>
          <w:szCs w:val="22"/>
        </w:rPr>
        <w:t xml:space="preserve">на </w:t>
      </w:r>
      <w:r w:rsidR="00A054F5">
        <w:rPr>
          <w:rFonts w:asciiTheme="minorHAnsi" w:hAnsiTheme="minorHAnsi" w:cstheme="minorHAnsi"/>
          <w:sz w:val="22"/>
          <w:szCs w:val="22"/>
        </w:rPr>
        <w:t>РЕ</w:t>
      </w:r>
      <w:r w:rsidRPr="0004159B">
        <w:rPr>
          <w:rFonts w:asciiTheme="minorHAnsi" w:hAnsiTheme="minorHAnsi" w:cstheme="minorHAnsi"/>
          <w:sz w:val="22"/>
          <w:szCs w:val="22"/>
        </w:rPr>
        <w:t>. Този документ трябва да бъде приложен към заявлението.</w:t>
      </w:r>
    </w:p>
    <w:p w14:paraId="54C704F0" w14:textId="16147A81" w:rsidR="00A054F5" w:rsidRDefault="00E57D47" w:rsidP="00A054F5">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2.13 Посочете идентификационния номер и номера на ревизията на </w:t>
      </w:r>
      <w:r w:rsidR="00A054F5">
        <w:rPr>
          <w:rFonts w:asciiTheme="minorHAnsi" w:hAnsiTheme="minorHAnsi" w:cstheme="minorHAnsi"/>
          <w:sz w:val="22"/>
          <w:szCs w:val="22"/>
        </w:rPr>
        <w:t>Досието</w:t>
      </w:r>
      <w:r w:rsidRPr="0004159B">
        <w:rPr>
          <w:rFonts w:asciiTheme="minorHAnsi" w:hAnsiTheme="minorHAnsi" w:cstheme="minorHAnsi"/>
          <w:sz w:val="22"/>
          <w:szCs w:val="22"/>
        </w:rPr>
        <w:t xml:space="preserve"> за съответствие. Този документ трябва да бъде приложен към заявлението.</w:t>
      </w:r>
      <w:r w:rsidR="00A054F5" w:rsidRPr="00A054F5">
        <w:rPr>
          <w:rFonts w:asciiTheme="minorHAnsi" w:hAnsiTheme="minorHAnsi" w:cstheme="minorHAnsi"/>
          <w:sz w:val="22"/>
          <w:szCs w:val="22"/>
        </w:rPr>
        <w:t xml:space="preserve"> </w:t>
      </w:r>
    </w:p>
    <w:p w14:paraId="3946C97B"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 Име на производителя на БЛС.</w:t>
      </w:r>
    </w:p>
    <w:p w14:paraId="6BAC33D2"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3.2 Модел на БЛС, дефиниран от производителя.</w:t>
      </w:r>
    </w:p>
    <w:p w14:paraId="484CEBB6" w14:textId="77777777"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3.3 Изберете една от петте опции.</w:t>
      </w:r>
    </w:p>
    <w:p w14:paraId="49FB78A9" w14:textId="65761562"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3.4 Посочете максималните размери на БВС в метри (напр., за самолети: дължината на размаха на крилата; за вертолети: диаметърът на винта; за </w:t>
      </w:r>
      <w:proofErr w:type="spellStart"/>
      <w:r w:rsidRPr="0004159B">
        <w:rPr>
          <w:rFonts w:asciiTheme="minorHAnsi" w:hAnsiTheme="minorHAnsi" w:cstheme="minorHAnsi"/>
          <w:sz w:val="22"/>
          <w:szCs w:val="22"/>
        </w:rPr>
        <w:t>мултикоптери</w:t>
      </w:r>
      <w:proofErr w:type="spellEnd"/>
      <w:r w:rsidRPr="0004159B">
        <w:rPr>
          <w:rFonts w:asciiTheme="minorHAnsi" w:hAnsiTheme="minorHAnsi" w:cstheme="minorHAnsi"/>
          <w:sz w:val="22"/>
          <w:szCs w:val="22"/>
        </w:rPr>
        <w:t xml:space="preserve">: максималното разстояние между върховете на два противоположни винта), използвани при оценката на риска за идентифициране на </w:t>
      </w:r>
      <w:r w:rsidR="00984A11">
        <w:rPr>
          <w:rFonts w:asciiTheme="minorHAnsi" w:hAnsiTheme="minorHAnsi" w:cstheme="minorHAnsi"/>
          <w:sz w:val="22"/>
          <w:szCs w:val="22"/>
        </w:rPr>
        <w:t>наземния</w:t>
      </w:r>
      <w:r w:rsidRPr="0004159B">
        <w:rPr>
          <w:rFonts w:asciiTheme="minorHAnsi" w:hAnsiTheme="minorHAnsi" w:cstheme="minorHAnsi"/>
          <w:sz w:val="22"/>
          <w:szCs w:val="22"/>
        </w:rPr>
        <w:t xml:space="preserve"> риск.</w:t>
      </w:r>
    </w:p>
    <w:p w14:paraId="4F50D98A" w14:textId="69BB34EB"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3.5 Посочете максималната стойност, изразена в </w:t>
      </w:r>
      <w:proofErr w:type="spellStart"/>
      <w:r w:rsidRPr="0004159B">
        <w:rPr>
          <w:rFonts w:asciiTheme="minorHAnsi" w:hAnsiTheme="minorHAnsi" w:cstheme="minorHAnsi"/>
          <w:sz w:val="22"/>
          <w:szCs w:val="22"/>
        </w:rPr>
        <w:t>kg</w:t>
      </w:r>
      <w:proofErr w:type="spellEnd"/>
      <w:r w:rsidRPr="0004159B">
        <w:rPr>
          <w:rFonts w:asciiTheme="minorHAnsi" w:hAnsiTheme="minorHAnsi" w:cstheme="minorHAnsi"/>
          <w:sz w:val="22"/>
          <w:szCs w:val="22"/>
        </w:rPr>
        <w:t xml:space="preserve">, </w:t>
      </w:r>
      <w:r w:rsidR="00A054F5">
        <w:rPr>
          <w:rFonts w:asciiTheme="minorHAnsi" w:hAnsiTheme="minorHAnsi" w:cstheme="minorHAnsi"/>
          <w:sz w:val="22"/>
          <w:szCs w:val="22"/>
        </w:rPr>
        <w:t xml:space="preserve">на излетната маса на БВС (ТОМ), </w:t>
      </w:r>
      <w:r w:rsidRPr="0004159B">
        <w:rPr>
          <w:rFonts w:asciiTheme="minorHAnsi" w:hAnsiTheme="minorHAnsi" w:cstheme="minorHAnsi"/>
          <w:sz w:val="22"/>
          <w:szCs w:val="22"/>
        </w:rPr>
        <w:t xml:space="preserve">при която операцията може да бъде разрешена. </w:t>
      </w:r>
      <w:r w:rsidR="00A054F5" w:rsidRPr="00A054F5">
        <w:rPr>
          <w:rFonts w:asciiTheme="minorHAnsi" w:hAnsiTheme="minorHAnsi" w:cstheme="minorHAnsi"/>
          <w:sz w:val="22"/>
          <w:szCs w:val="22"/>
        </w:rPr>
        <w:t>Всички полети трябва да се изпълняват</w:t>
      </w:r>
      <w:r w:rsidR="00A054F5">
        <w:rPr>
          <w:rFonts w:asciiTheme="minorHAnsi" w:hAnsiTheme="minorHAnsi" w:cstheme="minorHAnsi"/>
          <w:sz w:val="22"/>
          <w:szCs w:val="22"/>
        </w:rPr>
        <w:t xml:space="preserve">, като не се превишава </w:t>
      </w:r>
      <w:r w:rsidR="00A054F5" w:rsidRPr="00A054F5">
        <w:rPr>
          <w:rFonts w:asciiTheme="minorHAnsi" w:hAnsiTheme="minorHAnsi" w:cstheme="minorHAnsi"/>
          <w:sz w:val="22"/>
          <w:szCs w:val="22"/>
        </w:rPr>
        <w:t xml:space="preserve"> т</w:t>
      </w:r>
      <w:r w:rsidR="00A054F5">
        <w:rPr>
          <w:rFonts w:asciiTheme="minorHAnsi" w:hAnsiTheme="minorHAnsi" w:cstheme="minorHAnsi"/>
          <w:sz w:val="22"/>
          <w:szCs w:val="22"/>
        </w:rPr>
        <w:t>ази</w:t>
      </w:r>
      <w:r w:rsidR="00A054F5" w:rsidRPr="00A054F5">
        <w:rPr>
          <w:rFonts w:asciiTheme="minorHAnsi" w:hAnsiTheme="minorHAnsi" w:cstheme="minorHAnsi"/>
          <w:sz w:val="22"/>
          <w:szCs w:val="22"/>
        </w:rPr>
        <w:t xml:space="preserve"> TOM</w:t>
      </w:r>
      <w:r w:rsidR="00A054F5">
        <w:rPr>
          <w:rFonts w:asciiTheme="minorHAnsi" w:hAnsiTheme="minorHAnsi" w:cstheme="minorHAnsi"/>
          <w:sz w:val="22"/>
          <w:szCs w:val="22"/>
        </w:rPr>
        <w:t>.</w:t>
      </w:r>
      <w:r w:rsidR="00A054F5" w:rsidRPr="00A054F5">
        <w:rPr>
          <w:rFonts w:asciiTheme="minorHAnsi" w:hAnsiTheme="minorHAnsi" w:cstheme="minorHAnsi"/>
          <w:sz w:val="22"/>
          <w:szCs w:val="22"/>
        </w:rPr>
        <w:t xml:space="preserve"> </w:t>
      </w:r>
      <w:r w:rsidRPr="0004159B">
        <w:rPr>
          <w:rFonts w:asciiTheme="minorHAnsi" w:hAnsiTheme="minorHAnsi" w:cstheme="minorHAnsi"/>
          <w:sz w:val="22"/>
          <w:szCs w:val="22"/>
        </w:rPr>
        <w:t>TOM</w:t>
      </w:r>
      <w:r w:rsidR="00DD02B4" w:rsidRPr="0004159B">
        <w:rPr>
          <w:rFonts w:asciiTheme="minorHAnsi" w:hAnsiTheme="minorHAnsi" w:cstheme="minorHAnsi"/>
          <w:sz w:val="22"/>
          <w:szCs w:val="22"/>
        </w:rPr>
        <w:t xml:space="preserve"> (</w:t>
      </w:r>
      <w:r w:rsidR="00DD02B4" w:rsidRPr="0004159B">
        <w:rPr>
          <w:rFonts w:asciiTheme="minorHAnsi" w:hAnsiTheme="minorHAnsi" w:cstheme="minorHAnsi"/>
          <w:sz w:val="22"/>
          <w:szCs w:val="22"/>
          <w:lang w:val="en-US"/>
        </w:rPr>
        <w:t>take off mass)</w:t>
      </w:r>
      <w:r w:rsidRPr="0004159B">
        <w:rPr>
          <w:rFonts w:asciiTheme="minorHAnsi" w:hAnsiTheme="minorHAnsi" w:cstheme="minorHAnsi"/>
          <w:sz w:val="22"/>
          <w:szCs w:val="22"/>
        </w:rPr>
        <w:t xml:space="preserve"> може да е различна от MTOM</w:t>
      </w:r>
      <w:r w:rsidR="00DD02B4" w:rsidRPr="0004159B">
        <w:rPr>
          <w:rFonts w:asciiTheme="minorHAnsi" w:hAnsiTheme="minorHAnsi" w:cstheme="minorHAnsi"/>
          <w:sz w:val="22"/>
          <w:szCs w:val="22"/>
          <w:lang w:val="en-US"/>
        </w:rPr>
        <w:t xml:space="preserve"> </w:t>
      </w:r>
      <w:r w:rsidR="00DD02B4" w:rsidRPr="0004159B">
        <w:rPr>
          <w:rFonts w:asciiTheme="minorHAnsi" w:hAnsiTheme="minorHAnsi" w:cstheme="minorHAnsi"/>
          <w:sz w:val="22"/>
          <w:szCs w:val="22"/>
        </w:rPr>
        <w:t>(обаче, не по -висока от)</w:t>
      </w:r>
      <w:r w:rsidRPr="0004159B">
        <w:rPr>
          <w:rFonts w:asciiTheme="minorHAnsi" w:hAnsiTheme="minorHAnsi" w:cstheme="minorHAnsi"/>
          <w:sz w:val="22"/>
          <w:szCs w:val="22"/>
        </w:rPr>
        <w:t>, определен</w:t>
      </w:r>
      <w:r w:rsidR="00DD02B4" w:rsidRPr="0004159B">
        <w:rPr>
          <w:rFonts w:asciiTheme="minorHAnsi" w:hAnsiTheme="minorHAnsi" w:cstheme="minorHAnsi"/>
          <w:sz w:val="22"/>
          <w:szCs w:val="22"/>
          <w:lang w:val="en-US"/>
        </w:rPr>
        <w:t>a</w:t>
      </w:r>
      <w:r w:rsidRPr="0004159B">
        <w:rPr>
          <w:rFonts w:asciiTheme="minorHAnsi" w:hAnsiTheme="minorHAnsi" w:cstheme="minorHAnsi"/>
          <w:sz w:val="22"/>
          <w:szCs w:val="22"/>
        </w:rPr>
        <w:t xml:space="preserve"> от производителя на БЛС.</w:t>
      </w:r>
    </w:p>
    <w:p w14:paraId="6BB65D6B" w14:textId="68E9BC9C" w:rsidR="003B5B20" w:rsidRPr="0004159B" w:rsidRDefault="003B5B20"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3.6 Максимална </w:t>
      </w:r>
      <w:proofErr w:type="spellStart"/>
      <w:r w:rsidR="00DD02B4" w:rsidRPr="0004159B">
        <w:rPr>
          <w:rFonts w:asciiTheme="minorHAnsi" w:hAnsiTheme="minorHAnsi" w:cstheme="minorHAnsi"/>
          <w:sz w:val="22"/>
          <w:szCs w:val="22"/>
        </w:rPr>
        <w:t>крейсерска</w:t>
      </w:r>
      <w:proofErr w:type="spellEnd"/>
      <w:r w:rsidRPr="0004159B">
        <w:rPr>
          <w:rFonts w:asciiTheme="minorHAnsi" w:hAnsiTheme="minorHAnsi" w:cstheme="minorHAnsi"/>
          <w:sz w:val="22"/>
          <w:szCs w:val="22"/>
        </w:rPr>
        <w:t xml:space="preserve"> въздушна скорост, изразена в m/s и </w:t>
      </w:r>
      <w:r w:rsidR="007247EA">
        <w:rPr>
          <w:rFonts w:asciiTheme="minorHAnsi" w:hAnsiTheme="minorHAnsi" w:cstheme="minorHAnsi"/>
          <w:sz w:val="22"/>
          <w:szCs w:val="22"/>
          <w:lang w:val="en-US"/>
        </w:rPr>
        <w:t xml:space="preserve">kt </w:t>
      </w:r>
      <w:r w:rsidRPr="0004159B">
        <w:rPr>
          <w:rFonts w:asciiTheme="minorHAnsi" w:hAnsiTheme="minorHAnsi" w:cstheme="minorHAnsi"/>
          <w:sz w:val="22"/>
          <w:szCs w:val="22"/>
        </w:rPr>
        <w:t xml:space="preserve">в скоби, </w:t>
      </w:r>
      <w:r w:rsidR="007247EA">
        <w:rPr>
          <w:rFonts w:asciiTheme="minorHAnsi" w:hAnsiTheme="minorHAnsi" w:cstheme="minorHAnsi"/>
          <w:sz w:val="22"/>
          <w:szCs w:val="22"/>
        </w:rPr>
        <w:t>определена в инструкциите на производителя</w:t>
      </w:r>
      <w:r w:rsidRPr="0004159B">
        <w:rPr>
          <w:rFonts w:asciiTheme="minorHAnsi" w:hAnsiTheme="minorHAnsi" w:cstheme="minorHAnsi"/>
          <w:sz w:val="22"/>
          <w:szCs w:val="22"/>
        </w:rPr>
        <w:t>.</w:t>
      </w:r>
    </w:p>
    <w:p w14:paraId="53020A2E" w14:textId="41365981" w:rsidR="007247EA" w:rsidRPr="0004159B" w:rsidRDefault="007247EA" w:rsidP="007247EA">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 xml:space="preserve">3.7 </w:t>
      </w:r>
      <w:r w:rsidRPr="007247EA">
        <w:rPr>
          <w:rFonts w:asciiTheme="minorHAnsi" w:hAnsiTheme="minorHAnsi" w:cstheme="minorHAnsi"/>
          <w:sz w:val="22"/>
          <w:szCs w:val="22"/>
        </w:rPr>
        <w:t xml:space="preserve">Уникален сериен номер (SN) на </w:t>
      </w:r>
      <w:r>
        <w:rPr>
          <w:rFonts w:asciiTheme="minorHAnsi" w:hAnsiTheme="minorHAnsi" w:cstheme="minorHAnsi"/>
          <w:sz w:val="22"/>
          <w:szCs w:val="22"/>
        </w:rPr>
        <w:t>БВС</w:t>
      </w:r>
      <w:r w:rsidRPr="007247EA">
        <w:rPr>
          <w:rFonts w:asciiTheme="minorHAnsi" w:hAnsiTheme="minorHAnsi" w:cstheme="minorHAnsi"/>
          <w:sz w:val="22"/>
          <w:szCs w:val="22"/>
        </w:rPr>
        <w:t xml:space="preserve">, определен от производителя в съответствие със стандарт ANSI/CTA-2063-A-2019, </w:t>
      </w:r>
      <w:r w:rsidRPr="007247EA">
        <w:rPr>
          <w:rFonts w:asciiTheme="minorHAnsi" w:hAnsiTheme="minorHAnsi" w:cstheme="minorHAnsi"/>
          <w:i/>
          <w:iCs/>
          <w:sz w:val="22"/>
          <w:szCs w:val="22"/>
        </w:rPr>
        <w:t>Серийни номера на малки безпилотни летателни системи</w:t>
      </w:r>
      <w:r w:rsidRPr="007247EA">
        <w:rPr>
          <w:rFonts w:asciiTheme="minorHAnsi" w:hAnsiTheme="minorHAnsi" w:cstheme="minorHAnsi"/>
          <w:sz w:val="22"/>
          <w:szCs w:val="22"/>
        </w:rPr>
        <w:t xml:space="preserve">, 2019, или регистрационен знак на </w:t>
      </w:r>
      <w:r>
        <w:rPr>
          <w:rFonts w:asciiTheme="minorHAnsi" w:hAnsiTheme="minorHAnsi" w:cstheme="minorHAnsi"/>
          <w:sz w:val="22"/>
          <w:szCs w:val="22"/>
        </w:rPr>
        <w:t>БВС</w:t>
      </w:r>
      <w:r w:rsidRPr="007247EA">
        <w:rPr>
          <w:rFonts w:asciiTheme="minorHAnsi" w:hAnsiTheme="minorHAnsi" w:cstheme="minorHAnsi"/>
          <w:sz w:val="22"/>
          <w:szCs w:val="22"/>
        </w:rPr>
        <w:t xml:space="preserve">, ако </w:t>
      </w:r>
      <w:r>
        <w:rPr>
          <w:rFonts w:asciiTheme="minorHAnsi" w:hAnsiTheme="minorHAnsi" w:cstheme="minorHAnsi"/>
          <w:sz w:val="22"/>
          <w:szCs w:val="22"/>
        </w:rPr>
        <w:t>БВС</w:t>
      </w:r>
      <w:r w:rsidRPr="007247EA">
        <w:rPr>
          <w:rFonts w:asciiTheme="minorHAnsi" w:hAnsiTheme="minorHAnsi" w:cstheme="minorHAnsi"/>
          <w:sz w:val="22"/>
          <w:szCs w:val="22"/>
        </w:rPr>
        <w:t xml:space="preserve"> е регистриран</w:t>
      </w:r>
      <w:r>
        <w:rPr>
          <w:rFonts w:asciiTheme="minorHAnsi" w:hAnsiTheme="minorHAnsi" w:cstheme="minorHAnsi"/>
          <w:sz w:val="22"/>
          <w:szCs w:val="22"/>
        </w:rPr>
        <w:t>о</w:t>
      </w:r>
      <w:r w:rsidRPr="007247EA">
        <w:rPr>
          <w:rFonts w:asciiTheme="minorHAnsi" w:hAnsiTheme="minorHAnsi" w:cstheme="minorHAnsi"/>
          <w:sz w:val="22"/>
          <w:szCs w:val="22"/>
        </w:rPr>
        <w:t>. В случай на частно построен</w:t>
      </w:r>
      <w:r>
        <w:rPr>
          <w:rFonts w:asciiTheme="minorHAnsi" w:hAnsiTheme="minorHAnsi" w:cstheme="minorHAnsi"/>
          <w:sz w:val="22"/>
          <w:szCs w:val="22"/>
        </w:rPr>
        <w:t xml:space="preserve">а БЛС </w:t>
      </w:r>
      <w:r w:rsidRPr="007247EA">
        <w:rPr>
          <w:rFonts w:asciiTheme="minorHAnsi" w:hAnsiTheme="minorHAnsi" w:cstheme="minorHAnsi"/>
          <w:sz w:val="22"/>
          <w:szCs w:val="22"/>
        </w:rPr>
        <w:t xml:space="preserve">или </w:t>
      </w:r>
      <w:r>
        <w:rPr>
          <w:rFonts w:asciiTheme="minorHAnsi" w:hAnsiTheme="minorHAnsi" w:cstheme="minorHAnsi"/>
          <w:sz w:val="22"/>
          <w:szCs w:val="22"/>
        </w:rPr>
        <w:t>БЛС</w:t>
      </w:r>
      <w:r w:rsidRPr="007247EA">
        <w:rPr>
          <w:rFonts w:asciiTheme="minorHAnsi" w:hAnsiTheme="minorHAnsi" w:cstheme="minorHAnsi"/>
          <w:sz w:val="22"/>
          <w:szCs w:val="22"/>
        </w:rPr>
        <w:t xml:space="preserve"> </w:t>
      </w:r>
      <w:r>
        <w:rPr>
          <w:rFonts w:asciiTheme="minorHAnsi" w:hAnsiTheme="minorHAnsi" w:cstheme="minorHAnsi"/>
          <w:sz w:val="22"/>
          <w:szCs w:val="22"/>
        </w:rPr>
        <w:t>без</w:t>
      </w:r>
      <w:r w:rsidRPr="007247EA">
        <w:rPr>
          <w:rFonts w:asciiTheme="minorHAnsi" w:hAnsiTheme="minorHAnsi" w:cstheme="minorHAnsi"/>
          <w:sz w:val="22"/>
          <w:szCs w:val="22"/>
        </w:rPr>
        <w:t xml:space="preserve"> уникален сериен номер, </w:t>
      </w:r>
      <w:r>
        <w:rPr>
          <w:rFonts w:asciiTheme="minorHAnsi" w:hAnsiTheme="minorHAnsi" w:cstheme="minorHAnsi"/>
          <w:sz w:val="22"/>
          <w:szCs w:val="22"/>
        </w:rPr>
        <w:t>впишете</w:t>
      </w:r>
      <w:r w:rsidRPr="007247EA">
        <w:rPr>
          <w:rFonts w:asciiTheme="minorHAnsi" w:hAnsiTheme="minorHAnsi" w:cstheme="minorHAnsi"/>
          <w:sz w:val="22"/>
          <w:szCs w:val="22"/>
        </w:rPr>
        <w:t xml:space="preserve"> уникалния сериен номер на системата за отдалечена идентификация.</w:t>
      </w:r>
    </w:p>
    <w:p w14:paraId="02D351A0" w14:textId="59863710" w:rsidR="007247EA" w:rsidRPr="0004159B" w:rsidRDefault="007247EA" w:rsidP="007247EA">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Pr>
          <w:rFonts w:asciiTheme="minorHAnsi" w:hAnsiTheme="minorHAnsi" w:cstheme="minorHAnsi"/>
          <w:sz w:val="22"/>
          <w:szCs w:val="22"/>
        </w:rPr>
        <w:t>8</w:t>
      </w:r>
      <w:r w:rsidRPr="0004159B">
        <w:rPr>
          <w:rFonts w:asciiTheme="minorHAnsi" w:hAnsiTheme="minorHAnsi" w:cstheme="minorHAnsi"/>
          <w:sz w:val="22"/>
          <w:szCs w:val="22"/>
        </w:rPr>
        <w:t xml:space="preserve"> Номер на типов сертификат, издаден от EASA, или номер на доклада за проверка на проектирането на БЛС, издаден от EASA, ако </w:t>
      </w:r>
      <w:r>
        <w:rPr>
          <w:rFonts w:asciiTheme="minorHAnsi" w:hAnsiTheme="minorHAnsi" w:cstheme="minorHAnsi"/>
          <w:sz w:val="22"/>
          <w:szCs w:val="22"/>
        </w:rPr>
        <w:t>е приложимо</w:t>
      </w:r>
      <w:r w:rsidRPr="0004159B">
        <w:rPr>
          <w:rFonts w:asciiTheme="minorHAnsi" w:hAnsiTheme="minorHAnsi" w:cstheme="minorHAnsi"/>
          <w:sz w:val="22"/>
          <w:szCs w:val="22"/>
        </w:rPr>
        <w:t>.</w:t>
      </w:r>
    </w:p>
    <w:p w14:paraId="09E00A3F" w14:textId="215E584B"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sidR="007247EA">
        <w:rPr>
          <w:rFonts w:asciiTheme="minorHAnsi" w:hAnsiTheme="minorHAnsi" w:cstheme="minorHAnsi"/>
          <w:sz w:val="22"/>
          <w:szCs w:val="22"/>
        </w:rPr>
        <w:t>9</w:t>
      </w:r>
      <w:r w:rsidRPr="0004159B">
        <w:rPr>
          <w:rFonts w:asciiTheme="minorHAnsi" w:hAnsiTheme="minorHAnsi" w:cstheme="minorHAnsi"/>
          <w:sz w:val="22"/>
          <w:szCs w:val="22"/>
        </w:rPr>
        <w:t xml:space="preserve"> Ако се изисква от ГД ГВА БЛС с EASA типов сертификат, БЛС трябва да притежава удостоверение за летателна годност (</w:t>
      </w:r>
      <w:proofErr w:type="spellStart"/>
      <w:r w:rsidRPr="0004159B">
        <w:rPr>
          <w:rFonts w:asciiTheme="minorHAnsi" w:hAnsiTheme="minorHAnsi" w:cstheme="minorHAnsi"/>
          <w:sz w:val="22"/>
          <w:szCs w:val="22"/>
        </w:rPr>
        <w:t>CofA</w:t>
      </w:r>
      <w:proofErr w:type="spellEnd"/>
      <w:r w:rsidRPr="0004159B">
        <w:rPr>
          <w:rFonts w:asciiTheme="minorHAnsi" w:hAnsiTheme="minorHAnsi" w:cstheme="minorHAnsi"/>
          <w:sz w:val="22"/>
          <w:szCs w:val="22"/>
        </w:rPr>
        <w:t>).</w:t>
      </w:r>
    </w:p>
    <w:p w14:paraId="72F5D220" w14:textId="2CE5EAB5"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w:t>
      </w:r>
      <w:r w:rsidR="007247EA">
        <w:rPr>
          <w:rFonts w:asciiTheme="minorHAnsi" w:hAnsiTheme="minorHAnsi" w:cstheme="minorHAnsi"/>
          <w:sz w:val="22"/>
          <w:szCs w:val="22"/>
        </w:rPr>
        <w:t>10</w:t>
      </w:r>
      <w:r w:rsidRPr="0004159B">
        <w:rPr>
          <w:rFonts w:asciiTheme="minorHAnsi" w:hAnsiTheme="minorHAnsi" w:cstheme="minorHAnsi"/>
          <w:sz w:val="22"/>
          <w:szCs w:val="22"/>
        </w:rPr>
        <w:t xml:space="preserve"> </w:t>
      </w:r>
      <w:bookmarkStart w:id="14" w:name="_Hlk81319042"/>
      <w:r w:rsidRPr="0004159B">
        <w:rPr>
          <w:rFonts w:asciiTheme="minorHAnsi" w:hAnsiTheme="minorHAnsi" w:cstheme="minorHAnsi"/>
          <w:sz w:val="22"/>
          <w:szCs w:val="22"/>
        </w:rPr>
        <w:t>Ако се изисква</w:t>
      </w:r>
      <w:r w:rsidR="007247EA">
        <w:rPr>
          <w:rFonts w:asciiTheme="minorHAnsi" w:hAnsiTheme="minorHAnsi" w:cstheme="minorHAnsi"/>
          <w:sz w:val="22"/>
          <w:szCs w:val="22"/>
        </w:rPr>
        <w:t xml:space="preserve"> от ГД ГВА</w:t>
      </w:r>
      <w:r w:rsidRPr="0004159B">
        <w:rPr>
          <w:rFonts w:asciiTheme="minorHAnsi" w:hAnsiTheme="minorHAnsi" w:cstheme="minorHAnsi"/>
          <w:sz w:val="22"/>
          <w:szCs w:val="22"/>
        </w:rPr>
        <w:t xml:space="preserve"> БЛС с </w:t>
      </w:r>
      <w:r w:rsidR="008B0911" w:rsidRPr="0004159B">
        <w:rPr>
          <w:rFonts w:asciiTheme="minorHAnsi" w:hAnsiTheme="minorHAnsi" w:cstheme="minorHAnsi"/>
          <w:sz w:val="22"/>
          <w:szCs w:val="22"/>
        </w:rPr>
        <w:t>EASA типов сертификат</w:t>
      </w:r>
      <w:r w:rsidRPr="0004159B">
        <w:rPr>
          <w:rFonts w:asciiTheme="minorHAnsi" w:hAnsiTheme="minorHAnsi" w:cstheme="minorHAnsi"/>
          <w:sz w:val="22"/>
          <w:szCs w:val="22"/>
        </w:rPr>
        <w:t xml:space="preserve">, БЛС трябва да има </w:t>
      </w:r>
      <w:r w:rsidR="004A5D36" w:rsidRPr="004A5D36">
        <w:rPr>
          <w:rFonts w:asciiTheme="minorHAnsi" w:hAnsiTheme="minorHAnsi" w:cstheme="minorHAnsi"/>
          <w:sz w:val="22"/>
          <w:szCs w:val="22"/>
        </w:rPr>
        <w:t>удостоверение за съответствие с нормите на авиационен шум</w:t>
      </w:r>
      <w:bookmarkEnd w:id="14"/>
      <w:r w:rsidRPr="0004159B">
        <w:rPr>
          <w:rFonts w:asciiTheme="minorHAnsi" w:hAnsiTheme="minorHAnsi" w:cstheme="minorHAnsi"/>
          <w:sz w:val="22"/>
          <w:szCs w:val="22"/>
        </w:rPr>
        <w:t>.</w:t>
      </w:r>
    </w:p>
    <w:p w14:paraId="5B8AFB27" w14:textId="79452626"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w:t>
      </w:r>
      <w:r w:rsidR="007247EA">
        <w:rPr>
          <w:rFonts w:asciiTheme="minorHAnsi" w:hAnsiTheme="minorHAnsi" w:cstheme="minorHAnsi"/>
          <w:sz w:val="22"/>
          <w:szCs w:val="22"/>
        </w:rPr>
        <w:t>1</w:t>
      </w:r>
      <w:r w:rsidRPr="0004159B">
        <w:rPr>
          <w:rFonts w:asciiTheme="minorHAnsi" w:hAnsiTheme="minorHAnsi" w:cstheme="minorHAnsi"/>
          <w:sz w:val="22"/>
          <w:szCs w:val="22"/>
        </w:rPr>
        <w:t xml:space="preserve"> Изберете една от четирите опции.</w:t>
      </w:r>
    </w:p>
    <w:p w14:paraId="7DD1E5CD" w14:textId="56549632"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3.1</w:t>
      </w:r>
      <w:r w:rsidR="007247EA">
        <w:rPr>
          <w:rFonts w:asciiTheme="minorHAnsi" w:hAnsiTheme="minorHAnsi" w:cstheme="minorHAnsi"/>
          <w:sz w:val="22"/>
          <w:szCs w:val="22"/>
        </w:rPr>
        <w:t>2</w:t>
      </w:r>
      <w:r w:rsidRPr="0004159B">
        <w:rPr>
          <w:rFonts w:asciiTheme="minorHAnsi" w:hAnsiTheme="minorHAnsi" w:cstheme="minorHAnsi"/>
          <w:sz w:val="22"/>
          <w:szCs w:val="22"/>
        </w:rPr>
        <w:t xml:space="preserve"> Изберете една от двете опции.</w:t>
      </w:r>
    </w:p>
    <w:p w14:paraId="2C6C528F" w14:textId="0612E165" w:rsidR="00DD02B4" w:rsidRPr="0004159B" w:rsidRDefault="00DD02B4" w:rsidP="0004159B">
      <w:pPr>
        <w:spacing w:before="120" w:after="120"/>
        <w:jc w:val="both"/>
        <w:rPr>
          <w:rFonts w:asciiTheme="minorHAnsi" w:hAnsiTheme="minorHAnsi" w:cstheme="minorHAnsi"/>
          <w:sz w:val="22"/>
          <w:szCs w:val="22"/>
        </w:rPr>
      </w:pPr>
      <w:r w:rsidRPr="0004159B">
        <w:rPr>
          <w:rFonts w:asciiTheme="minorHAnsi" w:hAnsiTheme="minorHAnsi" w:cstheme="minorHAnsi"/>
          <w:sz w:val="22"/>
          <w:szCs w:val="22"/>
        </w:rPr>
        <w:t>4 Поле за свободен текст за добавяне на всякакви забележки</w:t>
      </w:r>
      <w:r w:rsidR="007247EA">
        <w:rPr>
          <w:rFonts w:asciiTheme="minorHAnsi" w:hAnsiTheme="minorHAnsi" w:cstheme="minorHAnsi"/>
          <w:sz w:val="22"/>
          <w:szCs w:val="22"/>
        </w:rPr>
        <w:t>.</w:t>
      </w:r>
    </w:p>
    <w:p w14:paraId="46AD3C82" w14:textId="1D5DA261" w:rsidR="008B0911" w:rsidRPr="0004159B" w:rsidRDefault="008B0911" w:rsidP="0004159B">
      <w:pPr>
        <w:spacing w:before="120" w:after="120"/>
        <w:jc w:val="both"/>
        <w:rPr>
          <w:rFonts w:asciiTheme="minorHAnsi" w:hAnsiTheme="minorHAnsi" w:cstheme="minorHAnsi"/>
          <w:sz w:val="22"/>
          <w:szCs w:val="22"/>
        </w:rPr>
      </w:pPr>
      <w:r w:rsidRPr="001770E4">
        <w:rPr>
          <w:rFonts w:asciiTheme="minorHAnsi" w:hAnsiTheme="minorHAnsi" w:cstheme="minorHAnsi"/>
          <w:i/>
          <w:iCs/>
          <w:sz w:val="22"/>
          <w:szCs w:val="22"/>
        </w:rPr>
        <w:t>Забележка 1:</w:t>
      </w:r>
      <w:r w:rsidRPr="0004159B">
        <w:rPr>
          <w:rFonts w:asciiTheme="minorHAnsi" w:hAnsiTheme="minorHAnsi" w:cstheme="minorHAnsi"/>
          <w:sz w:val="22"/>
          <w:szCs w:val="22"/>
        </w:rPr>
        <w:t xml:space="preserve"> Раздел 3 може да включва повече от една БЛС. В този случай трябва да бъде попълнен</w:t>
      </w:r>
      <w:r w:rsidR="007247EA">
        <w:rPr>
          <w:rFonts w:asciiTheme="minorHAnsi" w:hAnsiTheme="minorHAnsi" w:cstheme="minorHAnsi"/>
          <w:sz w:val="22"/>
          <w:szCs w:val="22"/>
        </w:rPr>
        <w:t>а</w:t>
      </w:r>
      <w:r w:rsidRPr="0004159B">
        <w:rPr>
          <w:rFonts w:asciiTheme="minorHAnsi" w:hAnsiTheme="minorHAnsi" w:cstheme="minorHAnsi"/>
          <w:sz w:val="22"/>
          <w:szCs w:val="22"/>
        </w:rPr>
        <w:t xml:space="preserve"> с данните за всички БЛС, предназначени за експлоатация. Ако е необходимо, полетата могат да бъдат дублирани.</w:t>
      </w:r>
    </w:p>
    <w:p w14:paraId="02F2A4C0" w14:textId="0B94E704" w:rsidR="008B0911" w:rsidRPr="0004159B" w:rsidRDefault="001770E4" w:rsidP="0004159B">
      <w:pPr>
        <w:spacing w:before="120" w:after="120"/>
        <w:jc w:val="both"/>
        <w:rPr>
          <w:rFonts w:asciiTheme="minorHAnsi" w:hAnsiTheme="minorHAnsi" w:cstheme="minorHAnsi"/>
          <w:sz w:val="22"/>
          <w:szCs w:val="22"/>
        </w:rPr>
      </w:pPr>
      <w:r w:rsidRPr="001770E4">
        <w:rPr>
          <w:rFonts w:asciiTheme="minorHAnsi" w:hAnsiTheme="minorHAnsi" w:cstheme="minorHAnsi"/>
          <w:i/>
          <w:iCs/>
          <w:sz w:val="22"/>
          <w:szCs w:val="22"/>
        </w:rPr>
        <w:t xml:space="preserve">Забележка </w:t>
      </w:r>
      <w:r w:rsidR="008B0911" w:rsidRPr="001770E4">
        <w:rPr>
          <w:rFonts w:asciiTheme="minorHAnsi" w:hAnsiTheme="minorHAnsi" w:cstheme="minorHAnsi"/>
          <w:i/>
          <w:iCs/>
          <w:sz w:val="22"/>
          <w:szCs w:val="22"/>
        </w:rPr>
        <w:t>2:</w:t>
      </w:r>
      <w:r w:rsidR="008B0911" w:rsidRPr="0004159B">
        <w:rPr>
          <w:rFonts w:asciiTheme="minorHAnsi" w:hAnsiTheme="minorHAnsi" w:cstheme="minorHAnsi"/>
          <w:sz w:val="22"/>
          <w:szCs w:val="22"/>
        </w:rPr>
        <w:t xml:space="preserve"> Подписът и печатът могат да бъдат предоставени в електронен вид.</w:t>
      </w:r>
    </w:p>
    <w:sectPr w:rsidR="008B0911" w:rsidRPr="0004159B" w:rsidSect="00B23818">
      <w:footerReference w:type="default" r:id="rId9"/>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C508" w14:textId="77777777" w:rsidR="00233485" w:rsidRDefault="00233485" w:rsidP="002F0001">
      <w:r>
        <w:separator/>
      </w:r>
    </w:p>
  </w:endnote>
  <w:endnote w:type="continuationSeparator" w:id="0">
    <w:p w14:paraId="4AE552A1" w14:textId="77777777" w:rsidR="00233485" w:rsidRDefault="00233485"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1CE" w14:textId="7380A558" w:rsidR="002F0001" w:rsidRDefault="002F0001">
    <w:pPr>
      <w:pStyle w:val="Footer"/>
    </w:pPr>
    <w:r>
      <w:rPr>
        <w:sz w:val="20"/>
        <w:lang w:val="en-US"/>
      </w:rPr>
      <w:t>SPEC</w:t>
    </w:r>
    <w:r w:rsidRPr="005D2EE1">
      <w:rPr>
        <w:sz w:val="20"/>
      </w:rPr>
      <w:t xml:space="preserve"> </w:t>
    </w:r>
    <w:r w:rsidRPr="005D2EE1">
      <w:rPr>
        <w:sz w:val="20"/>
        <w:lang w:val="en-US"/>
      </w:rPr>
      <w:t>01.0</w:t>
    </w:r>
    <w:r w:rsidR="00805E24">
      <w:rPr>
        <w:sz w:val="20"/>
        <w:lang w:val="en-US"/>
      </w:rPr>
      <w:t>0</w:t>
    </w:r>
    <w:r>
      <w:rPr>
        <w:sz w:val="20"/>
      </w:rPr>
      <w:t xml:space="preserve"> </w:t>
    </w:r>
    <w:proofErr w:type="spellStart"/>
    <w:r>
      <w:rPr>
        <w:sz w:val="20"/>
      </w:rPr>
      <w:t>Issue</w:t>
    </w:r>
    <w:proofErr w:type="spellEnd"/>
    <w:r>
      <w:rPr>
        <w:sz w:val="20"/>
      </w:rPr>
      <w:t xml:space="preserve"> </w:t>
    </w:r>
    <w:r w:rsidR="003C1676">
      <w:rPr>
        <w:sz w:val="20"/>
      </w:rPr>
      <w:t>2</w:t>
    </w:r>
    <w:r w:rsidRPr="005D2EE1">
      <w:rPr>
        <w:sz w:val="20"/>
      </w:rPr>
      <w:t xml:space="preserve"> (</w:t>
    </w:r>
    <w:r w:rsidR="001D11CF">
      <w:rPr>
        <w:sz w:val="20"/>
        <w:lang w:val="en-US"/>
      </w:rPr>
      <w:t>Mar</w:t>
    </w:r>
    <w:r w:rsidR="00812F95">
      <w:rPr>
        <w:sz w:val="20"/>
        <w:lang w:val="en-US"/>
      </w:rPr>
      <w:t xml:space="preserve"> 2022</w:t>
    </w:r>
    <w:r w:rsidRPr="005D2EE1">
      <w:rPr>
        <w:sz w:val="20"/>
      </w:rPr>
      <w:t>)</w:t>
    </w:r>
    <w:r>
      <w:rPr>
        <w:sz w:val="20"/>
      </w:rPr>
      <w:tab/>
    </w:r>
    <w:r>
      <w:rPr>
        <w:sz w:val="20"/>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sidR="00C54350">
      <w:rPr>
        <w:b/>
        <w:noProof/>
        <w:sz w:val="20"/>
      </w:rPr>
      <w:t>3</w:t>
    </w:r>
    <w:r w:rsidRPr="005D2EE1">
      <w:rPr>
        <w:b/>
        <w:sz w:val="20"/>
      </w:rPr>
      <w:fldChar w:fldCharType="end"/>
    </w:r>
    <w:r w:rsidRPr="005D2EE1">
      <w:rPr>
        <w:sz w:val="20"/>
      </w:rPr>
      <w:t xml:space="preserve"> </w:t>
    </w:r>
    <w:proofErr w:type="spellStart"/>
    <w:r w:rsidRPr="005D2EE1">
      <w:rPr>
        <w:sz w:val="20"/>
      </w:rPr>
      <w:t>of</w:t>
    </w:r>
    <w:proofErr w:type="spellEnd"/>
    <w:r w:rsidRPr="005D2EE1">
      <w:rPr>
        <w:sz w:val="20"/>
      </w:rPr>
      <w:t xml:space="preserve"> </w:t>
    </w:r>
    <w:r w:rsidRPr="005D2EE1">
      <w:rPr>
        <w:b/>
        <w:sz w:val="20"/>
      </w:rPr>
      <w:fldChar w:fldCharType="begin"/>
    </w:r>
    <w:r w:rsidRPr="005D2EE1">
      <w:rPr>
        <w:b/>
        <w:sz w:val="20"/>
      </w:rPr>
      <w:instrText xml:space="preserve"> NUMPAGES  </w:instrText>
    </w:r>
    <w:r w:rsidRPr="005D2EE1">
      <w:rPr>
        <w:b/>
        <w:sz w:val="20"/>
      </w:rPr>
      <w:fldChar w:fldCharType="separate"/>
    </w:r>
    <w:r w:rsidR="00C54350">
      <w:rPr>
        <w:b/>
        <w:noProof/>
        <w:sz w:val="20"/>
      </w:rPr>
      <w:t>3</w:t>
    </w:r>
    <w:r w:rsidRPr="005D2EE1">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8151" w14:textId="77777777" w:rsidR="00233485" w:rsidRDefault="00233485" w:rsidP="002F0001">
      <w:r>
        <w:separator/>
      </w:r>
    </w:p>
  </w:footnote>
  <w:footnote w:type="continuationSeparator" w:id="0">
    <w:p w14:paraId="48AB8647" w14:textId="77777777" w:rsidR="00233485" w:rsidRDefault="00233485" w:rsidP="002F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4159B"/>
    <w:rsid w:val="000420D3"/>
    <w:rsid w:val="0005762B"/>
    <w:rsid w:val="00074850"/>
    <w:rsid w:val="000B7D01"/>
    <w:rsid w:val="000E3828"/>
    <w:rsid w:val="000F4D7D"/>
    <w:rsid w:val="00100385"/>
    <w:rsid w:val="00104DF4"/>
    <w:rsid w:val="001723AB"/>
    <w:rsid w:val="001770E4"/>
    <w:rsid w:val="001C3B2B"/>
    <w:rsid w:val="001D11CF"/>
    <w:rsid w:val="001E747F"/>
    <w:rsid w:val="00212568"/>
    <w:rsid w:val="00233485"/>
    <w:rsid w:val="00241B83"/>
    <w:rsid w:val="00256F4C"/>
    <w:rsid w:val="002E4694"/>
    <w:rsid w:val="002F0001"/>
    <w:rsid w:val="0033668B"/>
    <w:rsid w:val="00370E9A"/>
    <w:rsid w:val="00371A83"/>
    <w:rsid w:val="00376C9F"/>
    <w:rsid w:val="00383E3A"/>
    <w:rsid w:val="003919D6"/>
    <w:rsid w:val="003B5B20"/>
    <w:rsid w:val="003C1676"/>
    <w:rsid w:val="003D4647"/>
    <w:rsid w:val="004A5D36"/>
    <w:rsid w:val="004C0481"/>
    <w:rsid w:val="004E2FEF"/>
    <w:rsid w:val="004E5C60"/>
    <w:rsid w:val="00501DE9"/>
    <w:rsid w:val="0050722D"/>
    <w:rsid w:val="00547263"/>
    <w:rsid w:val="005852D0"/>
    <w:rsid w:val="005A344B"/>
    <w:rsid w:val="005A7A61"/>
    <w:rsid w:val="005B5B6F"/>
    <w:rsid w:val="005C1648"/>
    <w:rsid w:val="005D7D7F"/>
    <w:rsid w:val="005E227E"/>
    <w:rsid w:val="00621D4A"/>
    <w:rsid w:val="00642D66"/>
    <w:rsid w:val="006622E4"/>
    <w:rsid w:val="006E196B"/>
    <w:rsid w:val="007247EA"/>
    <w:rsid w:val="00726DFE"/>
    <w:rsid w:val="007307A8"/>
    <w:rsid w:val="007378F6"/>
    <w:rsid w:val="007663C3"/>
    <w:rsid w:val="007C4683"/>
    <w:rsid w:val="007F6A98"/>
    <w:rsid w:val="00805E24"/>
    <w:rsid w:val="00812F95"/>
    <w:rsid w:val="00823009"/>
    <w:rsid w:val="008570D3"/>
    <w:rsid w:val="00894579"/>
    <w:rsid w:val="008B0911"/>
    <w:rsid w:val="008B1857"/>
    <w:rsid w:val="008B3C77"/>
    <w:rsid w:val="008C035D"/>
    <w:rsid w:val="008C6E0A"/>
    <w:rsid w:val="008C7866"/>
    <w:rsid w:val="008D1B66"/>
    <w:rsid w:val="008E1987"/>
    <w:rsid w:val="008E2E3B"/>
    <w:rsid w:val="00904F6D"/>
    <w:rsid w:val="00917353"/>
    <w:rsid w:val="00971B79"/>
    <w:rsid w:val="00984A11"/>
    <w:rsid w:val="0099434F"/>
    <w:rsid w:val="009A3DED"/>
    <w:rsid w:val="009E6E46"/>
    <w:rsid w:val="00A054F5"/>
    <w:rsid w:val="00A07D9C"/>
    <w:rsid w:val="00A17474"/>
    <w:rsid w:val="00A275EF"/>
    <w:rsid w:val="00A961CD"/>
    <w:rsid w:val="00AE5D73"/>
    <w:rsid w:val="00B055FE"/>
    <w:rsid w:val="00B23818"/>
    <w:rsid w:val="00B64C06"/>
    <w:rsid w:val="00B71188"/>
    <w:rsid w:val="00B879BB"/>
    <w:rsid w:val="00B90904"/>
    <w:rsid w:val="00BC1CF9"/>
    <w:rsid w:val="00C23257"/>
    <w:rsid w:val="00C44F52"/>
    <w:rsid w:val="00C54350"/>
    <w:rsid w:val="00C57960"/>
    <w:rsid w:val="00CA5299"/>
    <w:rsid w:val="00CD0E75"/>
    <w:rsid w:val="00CE0570"/>
    <w:rsid w:val="00D0739D"/>
    <w:rsid w:val="00D075A4"/>
    <w:rsid w:val="00D31981"/>
    <w:rsid w:val="00D60F6D"/>
    <w:rsid w:val="00D80D8A"/>
    <w:rsid w:val="00D9295D"/>
    <w:rsid w:val="00DD02B4"/>
    <w:rsid w:val="00DD0945"/>
    <w:rsid w:val="00E57D47"/>
    <w:rsid w:val="00E667A2"/>
    <w:rsid w:val="00E70B8E"/>
    <w:rsid w:val="00EA735D"/>
    <w:rsid w:val="00ED2920"/>
    <w:rsid w:val="00F05E60"/>
    <w:rsid w:val="00F27ABA"/>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07B7B0"/>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F4C"/>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D31981"/>
    <w:rPr>
      <w:sz w:val="16"/>
      <w:szCs w:val="16"/>
    </w:rPr>
  </w:style>
  <w:style w:type="paragraph" w:styleId="CommentText">
    <w:name w:val="annotation text"/>
    <w:basedOn w:val="Normal"/>
    <w:link w:val="CommentTextChar"/>
    <w:uiPriority w:val="99"/>
    <w:semiHidden/>
    <w:unhideWhenUsed/>
    <w:rsid w:val="00D31981"/>
    <w:rPr>
      <w:sz w:val="20"/>
      <w:szCs w:val="20"/>
    </w:rPr>
  </w:style>
  <w:style w:type="character" w:customStyle="1" w:styleId="CommentTextChar">
    <w:name w:val="Comment Text Char"/>
    <w:basedOn w:val="DefaultParagraphFont"/>
    <w:link w:val="CommentText"/>
    <w:uiPriority w:val="99"/>
    <w:semiHidden/>
    <w:rsid w:val="00D3198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D31981"/>
    <w:rPr>
      <w:b/>
      <w:bCs/>
    </w:rPr>
  </w:style>
  <w:style w:type="character" w:customStyle="1" w:styleId="CommentSubjectChar">
    <w:name w:val="Comment Subject Char"/>
    <w:basedOn w:val="CommentTextChar"/>
    <w:link w:val="CommentSubject"/>
    <w:uiPriority w:val="99"/>
    <w:semiHidden/>
    <w:rsid w:val="00D31981"/>
    <w:rPr>
      <w:rFonts w:ascii="Times New Roman" w:eastAsia="Times New Roman" w:hAnsi="Times New Roman" w:cs="Times New Roman"/>
      <w:b/>
      <w:bCs/>
      <w:sz w:val="20"/>
      <w:szCs w:val="20"/>
      <w:lang w:val="bg-BG" w:eastAsia="bg-BG"/>
    </w:rPr>
  </w:style>
  <w:style w:type="paragraph" w:customStyle="1" w:styleId="ListLevel0">
    <w:name w:val="ListLevel0"/>
    <w:basedOn w:val="Normal"/>
    <w:rsid w:val="00C44F52"/>
    <w:pPr>
      <w:tabs>
        <w:tab w:val="left" w:pos="567"/>
      </w:tabs>
      <w:spacing w:after="120" w:line="276" w:lineRule="auto"/>
      <w:ind w:left="567" w:hanging="567"/>
      <w:jc w:val="both"/>
    </w:pPr>
    <w:rPr>
      <w:rFonts w:asciiTheme="minorHAnsi" w:hAnsiTheme="minorHAnsi"/>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6</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31</cp:revision>
  <dcterms:created xsi:type="dcterms:W3CDTF">2021-08-31T05:54:00Z</dcterms:created>
  <dcterms:modified xsi:type="dcterms:W3CDTF">2022-03-07T09:48:00Z</dcterms:modified>
</cp:coreProperties>
</file>